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011C" w:rsidRDefault="002B111A" w:rsidP="0005011C">
      <w:r w:rsidRPr="002B111A">
        <w:rPr>
          <w:noProof/>
          <w:bdr w:val="thinThickThinMediumGap" w:sz="24" w:space="0" w:color="auto" w:frame="1"/>
        </w:rPr>
      </w:r>
      <w:r w:rsidR="00885323" w:rsidRPr="002B111A">
        <w:rPr>
          <w:noProof/>
          <w:bdr w:val="thinThickThinMediumGap" w:sz="24" w:space="0" w:color="auto" w:frame="1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width:474.75pt;height:142.5pt;visibility:visible;mso-position-horizontal-relative:char;mso-position-vertical-relative:line" filled="f" stroked="f">
            <o:lock v:ext="edit" shapetype="t"/>
            <v:textbox style="mso-fit-shape-to-text:t">
              <w:txbxContent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ИНФОРМАЦИОННЫЙ БЮЛЛЕТЕНЬ</w:t>
                  </w:r>
                </w:p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"ВЕСТИ</w:t>
                  </w:r>
                </w:p>
                <w:p w:rsidR="0005011C" w:rsidRDefault="0005011C" w:rsidP="0005011C">
                  <w:pPr>
                    <w:pStyle w:val="a9"/>
                    <w:spacing w:before="0" w:beforeAutospacing="0" w:after="0" w:afterAutospacing="0"/>
                    <w:jc w:val="center"/>
                  </w:pPr>
                  <w:r w:rsidRPr="0005011C">
                    <w:rPr>
                      <w:rFonts w:ascii="Impact" w:hAnsi="Impact"/>
                      <w:color w:val="0066CC"/>
                      <w:sz w:val="72"/>
                      <w:szCs w:val="72"/>
                    </w:rPr>
                    <w:t>ПЛЕССКОГО СЕЛЬСОВЕТА"</w:t>
                  </w:r>
                </w:p>
              </w:txbxContent>
            </v:textbox>
            <w10:wrap type="none"/>
            <w10:anchorlock/>
          </v:shape>
        </w:pict>
      </w:r>
    </w:p>
    <w:p w:rsidR="0005011C" w:rsidRDefault="0005011C" w:rsidP="0005011C">
      <w:pPr>
        <w:rPr>
          <w:b/>
        </w:rPr>
      </w:pPr>
    </w:p>
    <w:p w:rsidR="0005011C" w:rsidRDefault="00885323" w:rsidP="0005011C">
      <w:pPr>
        <w:rPr>
          <w:sz w:val="22"/>
          <w:szCs w:val="22"/>
        </w:rPr>
      </w:pPr>
      <w:r>
        <w:rPr>
          <w:b/>
        </w:rPr>
        <w:t>12 мая</w:t>
      </w:r>
      <w:r w:rsidR="00E24F7A">
        <w:rPr>
          <w:b/>
        </w:rPr>
        <w:t xml:space="preserve"> </w:t>
      </w:r>
      <w:r w:rsidR="00902CB7">
        <w:rPr>
          <w:b/>
        </w:rPr>
        <w:t xml:space="preserve"> </w:t>
      </w:r>
      <w:r w:rsidR="0005011C">
        <w:rPr>
          <w:b/>
        </w:rPr>
        <w:t>20</w:t>
      </w:r>
      <w:r w:rsidR="004B0720">
        <w:rPr>
          <w:b/>
        </w:rPr>
        <w:t>2</w:t>
      </w:r>
      <w:r w:rsidR="00DD2241">
        <w:rPr>
          <w:b/>
        </w:rPr>
        <w:t>2</w:t>
      </w:r>
      <w:r w:rsidR="0005011C">
        <w:rPr>
          <w:b/>
          <w:sz w:val="22"/>
          <w:szCs w:val="22"/>
        </w:rPr>
        <w:t xml:space="preserve"> года     № </w:t>
      </w:r>
      <w:r>
        <w:rPr>
          <w:b/>
          <w:sz w:val="22"/>
          <w:szCs w:val="22"/>
        </w:rPr>
        <w:t>21</w:t>
      </w:r>
      <w:r w:rsidR="00E24F7A">
        <w:rPr>
          <w:b/>
          <w:sz w:val="22"/>
          <w:szCs w:val="22"/>
        </w:rPr>
        <w:t xml:space="preserve"> </w:t>
      </w:r>
      <w:r w:rsidR="00BF6184">
        <w:rPr>
          <w:b/>
          <w:sz w:val="22"/>
          <w:szCs w:val="22"/>
        </w:rPr>
        <w:t xml:space="preserve"> </w:t>
      </w:r>
      <w:r w:rsidR="0005011C">
        <w:rPr>
          <w:b/>
          <w:sz w:val="22"/>
          <w:szCs w:val="22"/>
        </w:rPr>
        <w:t>(</w:t>
      </w:r>
      <w:r w:rsidR="00DD2241">
        <w:rPr>
          <w:b/>
          <w:sz w:val="22"/>
          <w:szCs w:val="22"/>
        </w:rPr>
        <w:t>6</w:t>
      </w:r>
      <w:r>
        <w:rPr>
          <w:b/>
          <w:sz w:val="22"/>
          <w:szCs w:val="22"/>
        </w:rPr>
        <w:t>61</w:t>
      </w:r>
      <w:r w:rsidR="0005011C">
        <w:rPr>
          <w:b/>
          <w:sz w:val="22"/>
          <w:szCs w:val="22"/>
        </w:rPr>
        <w:t xml:space="preserve">)                                                                                          </w:t>
      </w:r>
      <w:proofErr w:type="spellStart"/>
      <w:r w:rsidR="0005011C">
        <w:rPr>
          <w:sz w:val="22"/>
          <w:szCs w:val="22"/>
        </w:rPr>
        <w:t>с</w:t>
      </w:r>
      <w:proofErr w:type="gramStart"/>
      <w:r w:rsidR="0005011C">
        <w:rPr>
          <w:sz w:val="22"/>
          <w:szCs w:val="22"/>
        </w:rPr>
        <w:t>.П</w:t>
      </w:r>
      <w:proofErr w:type="gramEnd"/>
      <w:r w:rsidR="0005011C">
        <w:rPr>
          <w:sz w:val="22"/>
          <w:szCs w:val="22"/>
        </w:rPr>
        <w:t>лесс</w:t>
      </w:r>
      <w:proofErr w:type="spellEnd"/>
      <w:r w:rsidR="0005011C">
        <w:rPr>
          <w:sz w:val="22"/>
          <w:szCs w:val="22"/>
        </w:rPr>
        <w:t xml:space="preserve"> </w:t>
      </w:r>
    </w:p>
    <w:p w:rsidR="0005011C" w:rsidRDefault="0005011C" w:rsidP="0005011C">
      <w:pPr>
        <w:rPr>
          <w:sz w:val="22"/>
          <w:szCs w:val="22"/>
        </w:rPr>
      </w:pPr>
    </w:p>
    <w:p w:rsidR="0005011C" w:rsidRDefault="0005011C" w:rsidP="0005011C">
      <w:pPr>
        <w:rPr>
          <w:sz w:val="22"/>
          <w:szCs w:val="22"/>
        </w:rPr>
      </w:pPr>
      <w:r>
        <w:rPr>
          <w:sz w:val="22"/>
          <w:szCs w:val="22"/>
        </w:rPr>
        <w:t>БЕСПЛАТНО</w:t>
      </w:r>
    </w:p>
    <w:p w:rsidR="00FE6EC2" w:rsidRPr="00113E5B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>Издание  официальных документов:</w:t>
      </w:r>
    </w:p>
    <w:p w:rsidR="00FE6EC2" w:rsidRDefault="00FE6EC2" w:rsidP="00FE6EC2">
      <w:pPr>
        <w:tabs>
          <w:tab w:val="left" w:pos="2580"/>
        </w:tabs>
        <w:jc w:val="center"/>
        <w:rPr>
          <w:b/>
          <w:sz w:val="28"/>
          <w:szCs w:val="28"/>
        </w:rPr>
      </w:pPr>
      <w:r w:rsidRPr="00113E5B">
        <w:rPr>
          <w:b/>
          <w:sz w:val="28"/>
          <w:szCs w:val="28"/>
        </w:rPr>
        <w:t xml:space="preserve">Средство  массовой информации  органов  местного  самоуправления  </w:t>
      </w:r>
      <w:proofErr w:type="spellStart"/>
      <w:r w:rsidRPr="00113E5B">
        <w:rPr>
          <w:b/>
          <w:sz w:val="28"/>
          <w:szCs w:val="28"/>
        </w:rPr>
        <w:t>Плесского</w:t>
      </w:r>
      <w:proofErr w:type="spellEnd"/>
      <w:r w:rsidRPr="00113E5B">
        <w:rPr>
          <w:b/>
          <w:sz w:val="28"/>
          <w:szCs w:val="28"/>
        </w:rPr>
        <w:t xml:space="preserve">  сельсовета  </w:t>
      </w:r>
      <w:proofErr w:type="spellStart"/>
      <w:r w:rsidRPr="00113E5B">
        <w:rPr>
          <w:b/>
          <w:sz w:val="28"/>
          <w:szCs w:val="28"/>
        </w:rPr>
        <w:t>Мокшанского</w:t>
      </w:r>
      <w:proofErr w:type="spellEnd"/>
      <w:r w:rsidRPr="00113E5B">
        <w:rPr>
          <w:b/>
          <w:sz w:val="28"/>
          <w:szCs w:val="28"/>
        </w:rPr>
        <w:t xml:space="preserve">  района  Пензенской области</w:t>
      </w:r>
    </w:p>
    <w:p w:rsidR="00FE6EC2" w:rsidRDefault="00FE6EC2" w:rsidP="0005011C">
      <w:pPr>
        <w:rPr>
          <w:sz w:val="22"/>
          <w:szCs w:val="22"/>
        </w:rPr>
      </w:pPr>
    </w:p>
    <w:p w:rsidR="00885323" w:rsidRPr="00CA6EBB" w:rsidRDefault="00885323" w:rsidP="00885323">
      <w:pPr>
        <w:jc w:val="center"/>
        <w:rPr>
          <w:color w:val="800080"/>
          <w:sz w:val="28"/>
          <w:szCs w:val="28"/>
        </w:rPr>
      </w:pPr>
    </w:p>
    <w:tbl>
      <w:tblPr>
        <w:tblpPr w:leftFromText="180" w:rightFromText="180" w:bottomFromText="200" w:vertAnchor="text" w:horzAnchor="margin" w:tblpY="12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29"/>
      </w:tblGrid>
      <w:tr w:rsidR="00885323" w:rsidRPr="00CA6EBB" w:rsidTr="003B7730">
        <w:trPr>
          <w:trHeight w:val="395"/>
        </w:trPr>
        <w:tc>
          <w:tcPr>
            <w:tcW w:w="9629" w:type="dxa"/>
          </w:tcPr>
          <w:p w:rsidR="00885323" w:rsidRPr="00CA6EBB" w:rsidRDefault="00885323" w:rsidP="003B7730">
            <w:pPr>
              <w:spacing w:line="276" w:lineRule="auto"/>
              <w:jc w:val="center"/>
              <w:rPr>
                <w:b/>
                <w:color w:val="800080"/>
                <w:sz w:val="28"/>
                <w:szCs w:val="28"/>
              </w:rPr>
            </w:pPr>
          </w:p>
        </w:tc>
      </w:tr>
      <w:tr w:rsidR="00885323" w:rsidRPr="00CA6EBB" w:rsidTr="003B7730">
        <w:trPr>
          <w:trHeight w:val="409"/>
        </w:trPr>
        <w:tc>
          <w:tcPr>
            <w:tcW w:w="9629" w:type="dxa"/>
          </w:tcPr>
          <w:p w:rsidR="00885323" w:rsidRPr="00885323" w:rsidRDefault="00885323" w:rsidP="003B7730">
            <w:pPr>
              <w:pStyle w:val="40"/>
              <w:spacing w:before="0"/>
              <w:jc w:val="center"/>
              <w:rPr>
                <w:rFonts w:ascii="Times New Roman" w:hAnsi="Times New Roman"/>
                <w:i w:val="0"/>
                <w:color w:val="000000" w:themeColor="text1"/>
              </w:rPr>
            </w:pPr>
            <w:r w:rsidRPr="00885323">
              <w:rPr>
                <w:rFonts w:ascii="Times New Roman" w:hAnsi="Times New Roman"/>
                <w:i w:val="0"/>
                <w:color w:val="000000" w:themeColor="text1"/>
              </w:rPr>
              <w:t>АДМИНИСТРАЦИЯ ПЛЕССКОГО СЕЛЬСОВЕТА</w:t>
            </w:r>
          </w:p>
        </w:tc>
      </w:tr>
      <w:tr w:rsidR="00885323" w:rsidRPr="00CA6EBB" w:rsidTr="003B7730">
        <w:trPr>
          <w:trHeight w:val="395"/>
        </w:trPr>
        <w:tc>
          <w:tcPr>
            <w:tcW w:w="9629" w:type="dxa"/>
          </w:tcPr>
          <w:p w:rsidR="00885323" w:rsidRPr="00885323" w:rsidRDefault="00885323" w:rsidP="003B7730">
            <w:pPr>
              <w:pStyle w:val="5"/>
              <w:spacing w:before="0" w:after="0"/>
              <w:rPr>
                <w:color w:val="000000" w:themeColor="text1"/>
                <w:szCs w:val="28"/>
              </w:rPr>
            </w:pPr>
            <w:r w:rsidRPr="00885323">
              <w:rPr>
                <w:color w:val="000000" w:themeColor="text1"/>
                <w:szCs w:val="28"/>
              </w:rPr>
              <w:t>МОКШАНСКОГО РАЙОНА ПЕНЗЕНСКОЙ ОБЛАСТИ</w:t>
            </w:r>
          </w:p>
        </w:tc>
      </w:tr>
      <w:tr w:rsidR="00885323" w:rsidRPr="00CA6EBB" w:rsidTr="003B7730">
        <w:trPr>
          <w:trHeight w:val="421"/>
        </w:trPr>
        <w:tc>
          <w:tcPr>
            <w:tcW w:w="9629" w:type="dxa"/>
          </w:tcPr>
          <w:p w:rsidR="00885323" w:rsidRDefault="00885323" w:rsidP="003B773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  <w:p w:rsidR="00885323" w:rsidRPr="00CA6EBB" w:rsidRDefault="00885323" w:rsidP="003B7730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 w:rsidRPr="00CA6EBB">
              <w:rPr>
                <w:b/>
                <w:sz w:val="28"/>
                <w:szCs w:val="28"/>
              </w:rPr>
              <w:t>ПОСТАНОВЛЕНИЕ</w:t>
            </w:r>
          </w:p>
        </w:tc>
      </w:tr>
      <w:tr w:rsidR="00885323" w:rsidRPr="00CA6EBB" w:rsidTr="003B7730">
        <w:trPr>
          <w:trHeight w:val="472"/>
        </w:trPr>
        <w:tc>
          <w:tcPr>
            <w:tcW w:w="9629" w:type="dxa"/>
            <w:vAlign w:val="center"/>
          </w:tcPr>
          <w:tbl>
            <w:tblPr>
              <w:tblpPr w:leftFromText="180" w:rightFromText="180" w:bottomFromText="200" w:vertAnchor="page" w:horzAnchor="page" w:tblpX="2962" w:tblpY="139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885323" w:rsidRPr="009069FF" w:rsidTr="003B7730">
              <w:tc>
                <w:tcPr>
                  <w:tcW w:w="284" w:type="dxa"/>
                  <w:vAlign w:val="bottom"/>
                </w:tcPr>
                <w:p w:rsidR="00885323" w:rsidRPr="009069FF" w:rsidRDefault="00885323" w:rsidP="003B7730">
                  <w:pPr>
                    <w:spacing w:line="276" w:lineRule="auto"/>
                  </w:pPr>
                  <w:r w:rsidRPr="009069FF"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85323" w:rsidRPr="009069FF" w:rsidRDefault="00885323" w:rsidP="003B7730">
                  <w:pPr>
                    <w:spacing w:line="276" w:lineRule="auto"/>
                    <w:jc w:val="center"/>
                  </w:pPr>
                  <w:r>
                    <w:t>12</w:t>
                  </w:r>
                  <w:r w:rsidRPr="009069FF">
                    <w:t>.0</w:t>
                  </w:r>
                  <w:r>
                    <w:t>5</w:t>
                  </w:r>
                  <w:r w:rsidRPr="009069FF">
                    <w:t>.202</w:t>
                  </w:r>
                  <w:r>
                    <w:t>2</w:t>
                  </w:r>
                </w:p>
              </w:tc>
              <w:tc>
                <w:tcPr>
                  <w:tcW w:w="397" w:type="dxa"/>
                  <w:vAlign w:val="bottom"/>
                </w:tcPr>
                <w:p w:rsidR="00885323" w:rsidRPr="009069FF" w:rsidRDefault="00885323" w:rsidP="003B7730">
                  <w:pPr>
                    <w:spacing w:line="276" w:lineRule="auto"/>
                    <w:jc w:val="center"/>
                  </w:pPr>
                  <w:r w:rsidRPr="009069FF"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885323" w:rsidRPr="001A3D0D" w:rsidRDefault="00885323" w:rsidP="003B7730">
                  <w:pPr>
                    <w:spacing w:line="276" w:lineRule="auto"/>
                    <w:jc w:val="center"/>
                    <w:rPr>
                      <w:lang w:val="en-US"/>
                    </w:rPr>
                  </w:pPr>
                  <w:r>
                    <w:t>7</w:t>
                  </w:r>
                  <w:r>
                    <w:rPr>
                      <w:lang w:val="en-US"/>
                    </w:rPr>
                    <w:t>8</w:t>
                  </w:r>
                </w:p>
              </w:tc>
            </w:tr>
            <w:tr w:rsidR="00885323" w:rsidRPr="009069FF" w:rsidTr="003B7730">
              <w:trPr>
                <w:trHeight w:val="424"/>
              </w:trPr>
              <w:tc>
                <w:tcPr>
                  <w:tcW w:w="4650" w:type="dxa"/>
                  <w:gridSpan w:val="4"/>
                </w:tcPr>
                <w:p w:rsidR="00885323" w:rsidRPr="009069FF" w:rsidRDefault="00885323" w:rsidP="003B7730">
                  <w:pPr>
                    <w:spacing w:line="276" w:lineRule="auto"/>
                    <w:jc w:val="center"/>
                    <w:rPr>
                      <w:sz w:val="10"/>
                    </w:rPr>
                  </w:pPr>
                </w:p>
                <w:p w:rsidR="00885323" w:rsidRPr="009069FF" w:rsidRDefault="00885323" w:rsidP="003B7730">
                  <w:pPr>
                    <w:spacing w:line="276" w:lineRule="auto"/>
                    <w:jc w:val="center"/>
                  </w:pPr>
                  <w:r w:rsidRPr="009069FF">
                    <w:t xml:space="preserve">с. </w:t>
                  </w:r>
                  <w:proofErr w:type="spellStart"/>
                  <w:r w:rsidRPr="009069FF">
                    <w:t>Плесс</w:t>
                  </w:r>
                  <w:proofErr w:type="spellEnd"/>
                </w:p>
              </w:tc>
            </w:tr>
          </w:tbl>
          <w:p w:rsidR="00885323" w:rsidRPr="00CA6EBB" w:rsidRDefault="00885323" w:rsidP="003B7730">
            <w:pPr>
              <w:pStyle w:val="30"/>
              <w:spacing w:line="276" w:lineRule="auto"/>
              <w:rPr>
                <w:sz w:val="28"/>
                <w:szCs w:val="28"/>
              </w:rPr>
            </w:pPr>
          </w:p>
        </w:tc>
      </w:tr>
    </w:tbl>
    <w:p w:rsidR="00885323" w:rsidRDefault="00885323" w:rsidP="00885323">
      <w:pPr>
        <w:tabs>
          <w:tab w:val="left" w:pos="1843"/>
        </w:tabs>
        <w:jc w:val="center"/>
        <w:rPr>
          <w:sz w:val="30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</w:p>
    <w:p w:rsidR="00885323" w:rsidRPr="00ED7862" w:rsidRDefault="00885323" w:rsidP="00885323">
      <w:pPr>
        <w:ind w:firstLine="708"/>
        <w:jc w:val="center"/>
        <w:rPr>
          <w:b/>
          <w:spacing w:val="4"/>
          <w:sz w:val="28"/>
          <w:szCs w:val="28"/>
        </w:rPr>
      </w:pPr>
      <w:r w:rsidRPr="00804287">
        <w:rPr>
          <w:b/>
          <w:spacing w:val="4"/>
          <w:sz w:val="28"/>
          <w:szCs w:val="28"/>
        </w:rPr>
        <w:t xml:space="preserve">О внесении изменений в постановление администрации </w:t>
      </w:r>
      <w:proofErr w:type="spellStart"/>
      <w:r w:rsidRPr="00804287">
        <w:rPr>
          <w:b/>
          <w:spacing w:val="4"/>
          <w:sz w:val="28"/>
          <w:szCs w:val="28"/>
        </w:rPr>
        <w:t>Плесского</w:t>
      </w:r>
      <w:proofErr w:type="spellEnd"/>
      <w:r w:rsidRPr="00804287">
        <w:rPr>
          <w:b/>
          <w:spacing w:val="4"/>
          <w:sz w:val="28"/>
          <w:szCs w:val="28"/>
        </w:rPr>
        <w:t xml:space="preserve"> сельсовета </w:t>
      </w:r>
      <w:proofErr w:type="spellStart"/>
      <w:r w:rsidRPr="00804287">
        <w:rPr>
          <w:b/>
          <w:spacing w:val="4"/>
          <w:sz w:val="28"/>
          <w:szCs w:val="28"/>
        </w:rPr>
        <w:t>Мокшанского</w:t>
      </w:r>
      <w:proofErr w:type="spellEnd"/>
      <w:r w:rsidRPr="00804287">
        <w:rPr>
          <w:b/>
          <w:spacing w:val="4"/>
          <w:sz w:val="28"/>
          <w:szCs w:val="28"/>
        </w:rPr>
        <w:t xml:space="preserve"> района Пензенской области от  10.07.2019 № 70 «О </w:t>
      </w:r>
      <w:proofErr w:type="gramStart"/>
      <w:r w:rsidRPr="00804287">
        <w:rPr>
          <w:b/>
          <w:spacing w:val="4"/>
          <w:sz w:val="28"/>
          <w:szCs w:val="28"/>
        </w:rPr>
        <w:t xml:space="preserve">порядке осуществления органами местного самоуправления </w:t>
      </w:r>
      <w:proofErr w:type="spellStart"/>
      <w:r w:rsidRPr="00804287">
        <w:rPr>
          <w:b/>
          <w:spacing w:val="4"/>
          <w:sz w:val="28"/>
          <w:szCs w:val="28"/>
        </w:rPr>
        <w:t>Плесского</w:t>
      </w:r>
      <w:proofErr w:type="spellEnd"/>
      <w:r w:rsidRPr="00804287">
        <w:rPr>
          <w:b/>
          <w:spacing w:val="4"/>
          <w:sz w:val="28"/>
          <w:szCs w:val="28"/>
        </w:rPr>
        <w:t xml:space="preserve"> сельсовета </w:t>
      </w:r>
      <w:proofErr w:type="spellStart"/>
      <w:r w:rsidRPr="00804287">
        <w:rPr>
          <w:b/>
          <w:spacing w:val="4"/>
          <w:sz w:val="28"/>
          <w:szCs w:val="28"/>
        </w:rPr>
        <w:t>Мокшанского</w:t>
      </w:r>
      <w:proofErr w:type="spellEnd"/>
      <w:r w:rsidRPr="00804287">
        <w:rPr>
          <w:b/>
          <w:spacing w:val="4"/>
          <w:sz w:val="28"/>
          <w:szCs w:val="28"/>
        </w:rPr>
        <w:t xml:space="preserve"> района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</w:t>
      </w:r>
      <w:r w:rsidRPr="00ED7862">
        <w:rPr>
          <w:b/>
          <w:spacing w:val="4"/>
          <w:sz w:val="28"/>
          <w:szCs w:val="28"/>
        </w:rPr>
        <w:t xml:space="preserve">  </w:t>
      </w:r>
      <w:proofErr w:type="gramEnd"/>
    </w:p>
    <w:p w:rsidR="00885323" w:rsidRDefault="00885323" w:rsidP="00885323">
      <w:pPr>
        <w:ind w:firstLine="708"/>
        <w:jc w:val="center"/>
        <w:rPr>
          <w:b/>
          <w:sz w:val="28"/>
          <w:szCs w:val="28"/>
        </w:rPr>
      </w:pPr>
    </w:p>
    <w:p w:rsidR="00885323" w:rsidRDefault="00885323" w:rsidP="00885323">
      <w:pPr>
        <w:ind w:firstLine="709"/>
        <w:jc w:val="both"/>
        <w:rPr>
          <w:spacing w:val="2"/>
          <w:sz w:val="28"/>
          <w:szCs w:val="28"/>
        </w:rPr>
      </w:pPr>
      <w:r w:rsidRPr="00961161">
        <w:rPr>
          <w:spacing w:val="2"/>
          <w:sz w:val="28"/>
          <w:szCs w:val="28"/>
        </w:rPr>
        <w:t>Руководствуясь статьей 20</w:t>
      </w:r>
      <w:r>
        <w:rPr>
          <w:spacing w:val="2"/>
          <w:sz w:val="28"/>
          <w:szCs w:val="28"/>
        </w:rPr>
        <w:t xml:space="preserve"> ,46 , 160.1</w:t>
      </w:r>
      <w:r w:rsidRPr="00961161">
        <w:rPr>
          <w:spacing w:val="2"/>
          <w:sz w:val="28"/>
          <w:szCs w:val="28"/>
        </w:rPr>
        <w:t xml:space="preserve"> Бюджетного кодекса РФ,</w:t>
      </w:r>
    </w:p>
    <w:p w:rsidR="00885323" w:rsidRDefault="00885323" w:rsidP="00885323">
      <w:pPr>
        <w:jc w:val="center"/>
        <w:rPr>
          <w:b/>
          <w:sz w:val="28"/>
          <w:szCs w:val="28"/>
        </w:rPr>
      </w:pPr>
    </w:p>
    <w:p w:rsidR="00885323" w:rsidRDefault="00885323" w:rsidP="0088532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Администрация </w:t>
      </w:r>
      <w:proofErr w:type="spellStart"/>
      <w:r w:rsidRPr="00804287">
        <w:rPr>
          <w:b/>
          <w:spacing w:val="4"/>
          <w:sz w:val="28"/>
          <w:szCs w:val="28"/>
        </w:rPr>
        <w:t>Плесского</w:t>
      </w:r>
      <w:proofErr w:type="spellEnd"/>
      <w:r w:rsidRPr="00804287">
        <w:rPr>
          <w:b/>
          <w:spacing w:val="4"/>
          <w:sz w:val="28"/>
          <w:szCs w:val="28"/>
        </w:rPr>
        <w:t xml:space="preserve"> сельсовета</w:t>
      </w:r>
      <w:r>
        <w:rPr>
          <w:b/>
          <w:spacing w:val="4"/>
          <w:sz w:val="28"/>
          <w:szCs w:val="28"/>
        </w:rPr>
        <w:t xml:space="preserve"> </w:t>
      </w:r>
      <w:r>
        <w:rPr>
          <w:b/>
          <w:sz w:val="28"/>
          <w:szCs w:val="28"/>
        </w:rPr>
        <w:t>постановляет:</w:t>
      </w:r>
    </w:p>
    <w:p w:rsidR="00885323" w:rsidRDefault="00885323" w:rsidP="00885323">
      <w:pPr>
        <w:jc w:val="center"/>
        <w:rPr>
          <w:b/>
          <w:sz w:val="28"/>
          <w:szCs w:val="28"/>
        </w:rPr>
      </w:pPr>
    </w:p>
    <w:p w:rsidR="00885323" w:rsidRPr="004A09EF" w:rsidRDefault="00885323" w:rsidP="00885323">
      <w:pPr>
        <w:ind w:firstLine="708"/>
        <w:jc w:val="both"/>
        <w:rPr>
          <w:spacing w:val="4"/>
          <w:sz w:val="26"/>
          <w:szCs w:val="26"/>
        </w:rPr>
      </w:pPr>
      <w:bookmarkStart w:id="0" w:name="sub_1"/>
      <w:r w:rsidRPr="005909F3">
        <w:t xml:space="preserve">  </w:t>
      </w:r>
      <w:r>
        <w:t xml:space="preserve">   </w:t>
      </w:r>
      <w:r w:rsidRPr="005909F3">
        <w:t xml:space="preserve">  </w:t>
      </w:r>
      <w:r>
        <w:t xml:space="preserve"> </w:t>
      </w:r>
      <w:r w:rsidRPr="00FF02C2">
        <w:t>1</w:t>
      </w:r>
      <w:r w:rsidRPr="009F7AC8">
        <w:rPr>
          <w:b/>
        </w:rPr>
        <w:t>.</w:t>
      </w:r>
      <w:r>
        <w:t xml:space="preserve"> </w:t>
      </w:r>
      <w:r w:rsidRPr="005909F3">
        <w:rPr>
          <w:spacing w:val="-1"/>
          <w:sz w:val="28"/>
          <w:szCs w:val="28"/>
        </w:rPr>
        <w:t xml:space="preserve"> </w:t>
      </w:r>
      <w:r w:rsidRPr="004A09EF">
        <w:rPr>
          <w:spacing w:val="-1"/>
          <w:sz w:val="26"/>
          <w:szCs w:val="26"/>
        </w:rPr>
        <w:t xml:space="preserve">Внести в постановление </w:t>
      </w:r>
      <w:r>
        <w:rPr>
          <w:spacing w:val="-1"/>
          <w:sz w:val="26"/>
          <w:szCs w:val="26"/>
        </w:rPr>
        <w:t>а</w:t>
      </w:r>
      <w:r w:rsidRPr="004A09EF">
        <w:rPr>
          <w:spacing w:val="-1"/>
          <w:sz w:val="26"/>
          <w:szCs w:val="26"/>
        </w:rPr>
        <w:t xml:space="preserve">дминистрации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 w:rsidRPr="00804287">
        <w:rPr>
          <w:b/>
          <w:spacing w:val="4"/>
          <w:sz w:val="26"/>
          <w:szCs w:val="26"/>
        </w:rPr>
        <w:t xml:space="preserve"> </w:t>
      </w:r>
      <w:proofErr w:type="spellStart"/>
      <w:r w:rsidRPr="00804287">
        <w:rPr>
          <w:spacing w:val="-1"/>
          <w:sz w:val="26"/>
          <w:szCs w:val="26"/>
        </w:rPr>
        <w:t>Мокшанского</w:t>
      </w:r>
      <w:proofErr w:type="spellEnd"/>
      <w:r w:rsidRPr="00804287">
        <w:rPr>
          <w:spacing w:val="-1"/>
          <w:sz w:val="26"/>
          <w:szCs w:val="26"/>
        </w:rPr>
        <w:t xml:space="preserve"> района от 10.07.2019 № 70 </w:t>
      </w:r>
      <w:r w:rsidRPr="00804287">
        <w:rPr>
          <w:spacing w:val="4"/>
          <w:sz w:val="26"/>
          <w:szCs w:val="26"/>
        </w:rPr>
        <w:t>«О порядке осуществления органами местного самоуправления</w:t>
      </w:r>
      <w:r w:rsidRPr="00804287">
        <w:rPr>
          <w:b/>
          <w:spacing w:val="4"/>
          <w:sz w:val="26"/>
          <w:szCs w:val="26"/>
        </w:rPr>
        <w:t xml:space="preserve">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 </w:t>
      </w:r>
      <w:proofErr w:type="spellStart"/>
      <w:r w:rsidRPr="00804287">
        <w:rPr>
          <w:spacing w:val="4"/>
          <w:sz w:val="26"/>
          <w:szCs w:val="26"/>
        </w:rPr>
        <w:t>Мокшанского</w:t>
      </w:r>
      <w:proofErr w:type="spellEnd"/>
      <w:r w:rsidRPr="004A09EF">
        <w:rPr>
          <w:spacing w:val="4"/>
          <w:sz w:val="26"/>
          <w:szCs w:val="26"/>
        </w:rPr>
        <w:t xml:space="preserve"> района и находящимися в их </w:t>
      </w:r>
      <w:r w:rsidRPr="004A09EF">
        <w:rPr>
          <w:spacing w:val="4"/>
          <w:sz w:val="26"/>
          <w:szCs w:val="26"/>
        </w:rPr>
        <w:lastRenderedPageBreak/>
        <w:t xml:space="preserve">ведении казенными учреждениями бюджетных </w:t>
      </w:r>
      <w:proofErr w:type="gramStart"/>
      <w:r w:rsidRPr="004A09EF">
        <w:rPr>
          <w:spacing w:val="4"/>
          <w:sz w:val="26"/>
          <w:szCs w:val="26"/>
        </w:rPr>
        <w:t>полномочий главных администраторов доходов бюджетов бюджетной системы Российской Федерации</w:t>
      </w:r>
      <w:proofErr w:type="gramEnd"/>
      <w:r w:rsidRPr="004A09EF">
        <w:rPr>
          <w:spacing w:val="4"/>
          <w:sz w:val="26"/>
          <w:szCs w:val="26"/>
        </w:rPr>
        <w:t>»</w:t>
      </w:r>
    </w:p>
    <w:p w:rsidR="00885323" w:rsidRPr="004A09EF" w:rsidRDefault="00885323" w:rsidP="00885323">
      <w:pPr>
        <w:shd w:val="clear" w:color="auto" w:fill="FFFFFF"/>
        <w:spacing w:line="274" w:lineRule="exact"/>
        <w:jc w:val="both"/>
        <w:rPr>
          <w:sz w:val="26"/>
          <w:szCs w:val="26"/>
        </w:rPr>
      </w:pPr>
      <w:r w:rsidRPr="004A09EF">
        <w:rPr>
          <w:sz w:val="26"/>
          <w:szCs w:val="26"/>
        </w:rPr>
        <w:t>следующие изменения:</w:t>
      </w:r>
    </w:p>
    <w:p w:rsidR="00885323" w:rsidRDefault="00885323" w:rsidP="00885323">
      <w:pPr>
        <w:shd w:val="clear" w:color="auto" w:fill="FFFFFF"/>
        <w:tabs>
          <w:tab w:val="left" w:pos="4982"/>
          <w:tab w:val="left" w:pos="5741"/>
        </w:tabs>
        <w:ind w:left="10"/>
        <w:jc w:val="both"/>
        <w:rPr>
          <w:spacing w:val="-1"/>
          <w:sz w:val="26"/>
          <w:szCs w:val="26"/>
        </w:rPr>
      </w:pPr>
      <w:r>
        <w:rPr>
          <w:spacing w:val="4"/>
          <w:sz w:val="28"/>
          <w:szCs w:val="28"/>
        </w:rPr>
        <w:t xml:space="preserve">       </w:t>
      </w:r>
      <w:r>
        <w:rPr>
          <w:spacing w:val="-1"/>
          <w:sz w:val="26"/>
          <w:szCs w:val="26"/>
        </w:rPr>
        <w:t>1.1. Пункт 3 постановления изложить в следующей редакции:</w:t>
      </w:r>
    </w:p>
    <w:p w:rsidR="00885323" w:rsidRPr="004A09EF" w:rsidRDefault="00885323" w:rsidP="00885323">
      <w:pPr>
        <w:tabs>
          <w:tab w:val="left" w:pos="4164"/>
        </w:tabs>
        <w:jc w:val="both"/>
        <w:rPr>
          <w:sz w:val="26"/>
          <w:szCs w:val="26"/>
        </w:rPr>
      </w:pPr>
      <w:r>
        <w:rPr>
          <w:spacing w:val="-1"/>
          <w:sz w:val="26"/>
          <w:szCs w:val="26"/>
        </w:rPr>
        <w:t xml:space="preserve">    </w:t>
      </w:r>
      <w:r w:rsidRPr="004A09EF">
        <w:rPr>
          <w:spacing w:val="-1"/>
          <w:sz w:val="26"/>
          <w:szCs w:val="26"/>
        </w:rPr>
        <w:t>«3.</w:t>
      </w:r>
      <w:r>
        <w:rPr>
          <w:spacing w:val="-1"/>
          <w:sz w:val="26"/>
          <w:szCs w:val="26"/>
        </w:rPr>
        <w:t xml:space="preserve"> </w:t>
      </w:r>
      <w:proofErr w:type="gramStart"/>
      <w:r w:rsidRPr="004A09EF">
        <w:rPr>
          <w:sz w:val="26"/>
          <w:szCs w:val="26"/>
        </w:rPr>
        <w:t xml:space="preserve">Установить что, в случае изменения структуры органов местного самоуправления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>
        <w:rPr>
          <w:b/>
          <w:spacing w:val="4"/>
          <w:sz w:val="28"/>
          <w:szCs w:val="28"/>
        </w:rPr>
        <w:t xml:space="preserve"> </w:t>
      </w:r>
      <w:r w:rsidRPr="004A09EF">
        <w:rPr>
          <w:sz w:val="26"/>
          <w:szCs w:val="26"/>
        </w:rPr>
        <w:t xml:space="preserve">и (или) выполняемых ими функций, а также бюджетной классификации Российской Федерации органы местного самоуправления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>
        <w:rPr>
          <w:b/>
          <w:spacing w:val="4"/>
          <w:sz w:val="28"/>
          <w:szCs w:val="28"/>
        </w:rPr>
        <w:t xml:space="preserve"> </w:t>
      </w:r>
      <w:r w:rsidRPr="004A09EF">
        <w:rPr>
          <w:sz w:val="26"/>
          <w:szCs w:val="26"/>
        </w:rPr>
        <w:t xml:space="preserve">вправе вносить соответствующие изменения в состав закрепленных за ними источников доходов </w:t>
      </w:r>
      <w:r>
        <w:rPr>
          <w:sz w:val="26"/>
          <w:szCs w:val="26"/>
        </w:rPr>
        <w:t xml:space="preserve">местного </w:t>
      </w:r>
      <w:r w:rsidRPr="004A09EF">
        <w:rPr>
          <w:sz w:val="26"/>
          <w:szCs w:val="26"/>
        </w:rPr>
        <w:t xml:space="preserve">бюджета, и в перечень главных администраторов доходов бюджета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>
        <w:rPr>
          <w:b/>
          <w:spacing w:val="4"/>
          <w:sz w:val="28"/>
          <w:szCs w:val="28"/>
        </w:rPr>
        <w:t xml:space="preserve"> </w:t>
      </w:r>
      <w:proofErr w:type="spellStart"/>
      <w:r w:rsidRPr="004A09EF">
        <w:rPr>
          <w:sz w:val="26"/>
          <w:szCs w:val="26"/>
        </w:rPr>
        <w:t>Мокшанского</w:t>
      </w:r>
      <w:proofErr w:type="spellEnd"/>
      <w:r w:rsidRPr="004A09EF">
        <w:rPr>
          <w:sz w:val="26"/>
          <w:szCs w:val="26"/>
        </w:rPr>
        <w:t xml:space="preserve"> района Пензенской области, утвержденный Администрацией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>
        <w:rPr>
          <w:b/>
          <w:spacing w:val="4"/>
          <w:sz w:val="28"/>
          <w:szCs w:val="28"/>
        </w:rPr>
        <w:t xml:space="preserve"> </w:t>
      </w:r>
      <w:proofErr w:type="spellStart"/>
      <w:r w:rsidRPr="004A09EF">
        <w:rPr>
          <w:sz w:val="26"/>
          <w:szCs w:val="26"/>
        </w:rPr>
        <w:t>Мокшанского</w:t>
      </w:r>
      <w:proofErr w:type="spellEnd"/>
      <w:r w:rsidRPr="004A09EF">
        <w:rPr>
          <w:sz w:val="26"/>
          <w:szCs w:val="26"/>
        </w:rPr>
        <w:t xml:space="preserve"> района,  а</w:t>
      </w:r>
      <w:proofErr w:type="gramEnd"/>
      <w:r w:rsidRPr="004A09EF">
        <w:rPr>
          <w:sz w:val="26"/>
          <w:szCs w:val="26"/>
        </w:rPr>
        <w:t xml:space="preserve"> также в настоящее постановление».</w:t>
      </w:r>
    </w:p>
    <w:p w:rsidR="00885323" w:rsidRDefault="00885323" w:rsidP="00885323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spacing w:val="-1"/>
          <w:sz w:val="28"/>
          <w:szCs w:val="28"/>
        </w:rPr>
        <w:t xml:space="preserve">          2.</w:t>
      </w:r>
      <w:r>
        <w:rPr>
          <w:sz w:val="26"/>
          <w:szCs w:val="26"/>
        </w:rPr>
        <w:t xml:space="preserve"> </w:t>
      </w:r>
      <w:r w:rsidRPr="004A09EF">
        <w:rPr>
          <w:sz w:val="26"/>
          <w:szCs w:val="26"/>
        </w:rPr>
        <w:t xml:space="preserve">Внести в Порядок осуществления органами местного самоуправления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 w:rsidRPr="004A09EF">
        <w:rPr>
          <w:sz w:val="26"/>
          <w:szCs w:val="26"/>
        </w:rPr>
        <w:t xml:space="preserve">, и находящимися в их ведении казенными учреждениями бюджетных полномочий, главных администраторов доходов бюджетов бюджетной системы Российской </w:t>
      </w:r>
      <w:proofErr w:type="gramStart"/>
      <w:r w:rsidRPr="004A09EF">
        <w:rPr>
          <w:sz w:val="26"/>
          <w:szCs w:val="26"/>
        </w:rPr>
        <w:t>Федерации</w:t>
      </w:r>
      <w:proofErr w:type="gramEnd"/>
      <w:r w:rsidRPr="004A09EF">
        <w:rPr>
          <w:sz w:val="26"/>
          <w:szCs w:val="26"/>
        </w:rPr>
        <w:t xml:space="preserve"> следующие изменения:</w:t>
      </w:r>
    </w:p>
    <w:p w:rsidR="00885323" w:rsidRPr="00B1436F" w:rsidRDefault="00885323" w:rsidP="00885323">
      <w:pPr>
        <w:autoSpaceDE w:val="0"/>
        <w:autoSpaceDN w:val="0"/>
        <w:adjustRightInd w:val="0"/>
        <w:ind w:firstLine="540"/>
        <w:jc w:val="both"/>
        <w:rPr>
          <w:sz w:val="26"/>
          <w:szCs w:val="26"/>
        </w:rPr>
      </w:pPr>
      <w:r w:rsidRPr="00B1436F">
        <w:rPr>
          <w:sz w:val="26"/>
          <w:szCs w:val="26"/>
        </w:rPr>
        <w:t>2.1. Подпункт «б» пункта 1 Порядка изложить в следующей редакции:</w:t>
      </w:r>
    </w:p>
    <w:p w:rsidR="00885323" w:rsidRPr="000F479A" w:rsidRDefault="00885323" w:rsidP="00885323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« б) </w:t>
      </w:r>
      <w:r w:rsidRPr="000F479A">
        <w:rPr>
          <w:sz w:val="26"/>
          <w:szCs w:val="26"/>
        </w:rPr>
        <w:t xml:space="preserve">формируют и представляют в Финансовое управление администрации </w:t>
      </w:r>
      <w:proofErr w:type="spellStart"/>
      <w:r w:rsidRPr="000F479A">
        <w:rPr>
          <w:sz w:val="26"/>
          <w:szCs w:val="26"/>
        </w:rPr>
        <w:t>Мокшанского</w:t>
      </w:r>
      <w:proofErr w:type="spellEnd"/>
      <w:r w:rsidRPr="000F479A">
        <w:rPr>
          <w:sz w:val="26"/>
          <w:szCs w:val="26"/>
        </w:rPr>
        <w:t xml:space="preserve"> района в сроки и по формам, установленным нормативными правовыми актами </w:t>
      </w:r>
      <w:r>
        <w:rPr>
          <w:sz w:val="26"/>
          <w:szCs w:val="26"/>
        </w:rPr>
        <w:t xml:space="preserve">муниципальных образований </w:t>
      </w:r>
      <w:proofErr w:type="spellStart"/>
      <w:r w:rsidRPr="00794DDC">
        <w:rPr>
          <w:sz w:val="26"/>
          <w:szCs w:val="26"/>
        </w:rPr>
        <w:t>Мокшанского</w:t>
      </w:r>
      <w:proofErr w:type="spellEnd"/>
      <w:r w:rsidRPr="00794DDC">
        <w:rPr>
          <w:sz w:val="26"/>
          <w:szCs w:val="26"/>
        </w:rPr>
        <w:t xml:space="preserve"> района</w:t>
      </w:r>
      <w:r>
        <w:rPr>
          <w:sz w:val="26"/>
          <w:szCs w:val="26"/>
        </w:rPr>
        <w:t>:</w:t>
      </w:r>
    </w:p>
    <w:p w:rsidR="00885323" w:rsidRPr="00B1436F" w:rsidRDefault="00885323" w:rsidP="00885323">
      <w:pPr>
        <w:ind w:firstLine="708"/>
        <w:jc w:val="both"/>
        <w:rPr>
          <w:sz w:val="26"/>
          <w:szCs w:val="26"/>
        </w:rPr>
      </w:pPr>
      <w:r w:rsidRPr="000F479A">
        <w:rPr>
          <w:sz w:val="26"/>
          <w:szCs w:val="26"/>
        </w:rPr>
        <w:t xml:space="preserve"> -  прогноз поступлений доходов </w:t>
      </w:r>
      <w:r w:rsidRPr="00B1436F">
        <w:rPr>
          <w:sz w:val="26"/>
          <w:szCs w:val="26"/>
        </w:rPr>
        <w:t xml:space="preserve">и обоснование прогноза поступления доходов, а также иные сведения, необходимые для составления проекта </w:t>
      </w:r>
      <w:r>
        <w:rPr>
          <w:sz w:val="26"/>
          <w:szCs w:val="26"/>
        </w:rPr>
        <w:t>соответствующего</w:t>
      </w:r>
      <w:r w:rsidRPr="00B1436F">
        <w:rPr>
          <w:sz w:val="26"/>
          <w:szCs w:val="26"/>
        </w:rPr>
        <w:t xml:space="preserve"> бюджета в части доходов;</w:t>
      </w:r>
    </w:p>
    <w:p w:rsidR="00885323" w:rsidRPr="00B1436F" w:rsidRDefault="00885323" w:rsidP="00885323">
      <w:pPr>
        <w:ind w:firstLine="708"/>
        <w:jc w:val="both"/>
        <w:rPr>
          <w:sz w:val="26"/>
          <w:szCs w:val="26"/>
        </w:rPr>
      </w:pPr>
      <w:r w:rsidRPr="00B1436F">
        <w:rPr>
          <w:sz w:val="26"/>
          <w:szCs w:val="26"/>
        </w:rPr>
        <w:t xml:space="preserve"> -  аналитические материалы по исполнению </w:t>
      </w:r>
      <w:r>
        <w:rPr>
          <w:sz w:val="26"/>
          <w:szCs w:val="26"/>
        </w:rPr>
        <w:t xml:space="preserve">соответствующего </w:t>
      </w:r>
      <w:r w:rsidRPr="00B1436F">
        <w:rPr>
          <w:sz w:val="26"/>
          <w:szCs w:val="26"/>
        </w:rPr>
        <w:t>бюджета в части доходов;</w:t>
      </w:r>
    </w:p>
    <w:p w:rsidR="00885323" w:rsidRDefault="00885323" w:rsidP="00885323">
      <w:pPr>
        <w:ind w:firstLine="708"/>
        <w:jc w:val="both"/>
        <w:rPr>
          <w:sz w:val="26"/>
          <w:szCs w:val="26"/>
        </w:rPr>
      </w:pPr>
      <w:r w:rsidRPr="00B1436F">
        <w:rPr>
          <w:sz w:val="26"/>
          <w:szCs w:val="26"/>
        </w:rPr>
        <w:t xml:space="preserve"> - сведения, необходимые для составления и ведения кассового плана по доходам</w:t>
      </w:r>
      <w:proofErr w:type="gramStart"/>
      <w:r w:rsidRPr="00B1436F">
        <w:rPr>
          <w:sz w:val="26"/>
          <w:szCs w:val="26"/>
        </w:rPr>
        <w:t>;</w:t>
      </w:r>
      <w:r>
        <w:rPr>
          <w:sz w:val="26"/>
          <w:szCs w:val="26"/>
        </w:rPr>
        <w:t>»</w:t>
      </w:r>
      <w:proofErr w:type="gramEnd"/>
    </w:p>
    <w:p w:rsidR="00885323" w:rsidRPr="00964A19" w:rsidRDefault="00885323" w:rsidP="00885323">
      <w:pPr>
        <w:ind w:firstLine="708"/>
        <w:jc w:val="both"/>
        <w:rPr>
          <w:sz w:val="26"/>
          <w:szCs w:val="26"/>
        </w:rPr>
      </w:pPr>
      <w:r w:rsidRPr="00964A19">
        <w:rPr>
          <w:sz w:val="28"/>
          <w:szCs w:val="28"/>
        </w:rPr>
        <w:t>3</w:t>
      </w:r>
      <w:r w:rsidRPr="00964A19">
        <w:rPr>
          <w:sz w:val="26"/>
          <w:szCs w:val="26"/>
        </w:rPr>
        <w:t xml:space="preserve">. </w:t>
      </w:r>
      <w:proofErr w:type="gramStart"/>
      <w:r w:rsidRPr="00964A19">
        <w:rPr>
          <w:sz w:val="26"/>
          <w:szCs w:val="26"/>
        </w:rPr>
        <w:t xml:space="preserve">Внести изменение в Перечень источников доходов </w:t>
      </w:r>
      <w:r>
        <w:rPr>
          <w:sz w:val="26"/>
          <w:szCs w:val="26"/>
        </w:rPr>
        <w:t>местных бюджетов</w:t>
      </w:r>
      <w:r w:rsidRPr="00964A19">
        <w:rPr>
          <w:sz w:val="26"/>
          <w:szCs w:val="26"/>
        </w:rPr>
        <w:t xml:space="preserve">, закрепляемых за исполнительными органами местного самоуправления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>
        <w:rPr>
          <w:spacing w:val="4"/>
          <w:sz w:val="26"/>
          <w:szCs w:val="26"/>
        </w:rPr>
        <w:t>,</w:t>
      </w:r>
      <w:r>
        <w:rPr>
          <w:b/>
          <w:spacing w:val="4"/>
          <w:sz w:val="28"/>
          <w:szCs w:val="28"/>
        </w:rPr>
        <w:t xml:space="preserve"> </w:t>
      </w:r>
      <w:r w:rsidRPr="00964A19">
        <w:rPr>
          <w:sz w:val="26"/>
          <w:szCs w:val="26"/>
        </w:rPr>
        <w:t xml:space="preserve"> утвержденный </w:t>
      </w:r>
      <w:r w:rsidRPr="00964A19">
        <w:rPr>
          <w:spacing w:val="-1"/>
          <w:sz w:val="26"/>
          <w:szCs w:val="26"/>
        </w:rPr>
        <w:t>постановлением администрации</w:t>
      </w:r>
      <w:r w:rsidRPr="00804287">
        <w:rPr>
          <w:spacing w:val="4"/>
          <w:sz w:val="26"/>
          <w:szCs w:val="26"/>
        </w:rPr>
        <w:t xml:space="preserve">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>
        <w:rPr>
          <w:b/>
          <w:spacing w:val="4"/>
          <w:sz w:val="28"/>
          <w:szCs w:val="28"/>
        </w:rPr>
        <w:t xml:space="preserve"> </w:t>
      </w:r>
      <w:proofErr w:type="spellStart"/>
      <w:r w:rsidRPr="00964A19">
        <w:rPr>
          <w:spacing w:val="-1"/>
          <w:sz w:val="26"/>
          <w:szCs w:val="26"/>
        </w:rPr>
        <w:t>Мокшанского</w:t>
      </w:r>
      <w:proofErr w:type="spellEnd"/>
      <w:r w:rsidRPr="00964A19">
        <w:rPr>
          <w:spacing w:val="-1"/>
          <w:sz w:val="26"/>
          <w:szCs w:val="26"/>
        </w:rPr>
        <w:t xml:space="preserve"> района от </w:t>
      </w:r>
      <w:r w:rsidRPr="00804287">
        <w:rPr>
          <w:spacing w:val="-1"/>
          <w:sz w:val="26"/>
          <w:szCs w:val="26"/>
        </w:rPr>
        <w:t xml:space="preserve">10.07.2019 № </w:t>
      </w:r>
      <w:r>
        <w:rPr>
          <w:spacing w:val="-1"/>
          <w:sz w:val="26"/>
          <w:szCs w:val="26"/>
        </w:rPr>
        <w:t>70</w:t>
      </w:r>
      <w:r w:rsidRPr="00964A19">
        <w:rPr>
          <w:spacing w:val="-1"/>
          <w:sz w:val="26"/>
          <w:szCs w:val="26"/>
        </w:rPr>
        <w:t xml:space="preserve"> </w:t>
      </w:r>
      <w:r w:rsidRPr="00964A19">
        <w:rPr>
          <w:spacing w:val="4"/>
          <w:sz w:val="26"/>
          <w:szCs w:val="26"/>
        </w:rPr>
        <w:t xml:space="preserve">«О порядке осуществления органами местного самоуправления </w:t>
      </w:r>
      <w:proofErr w:type="spellStart"/>
      <w:r w:rsidRPr="00804287">
        <w:rPr>
          <w:spacing w:val="4"/>
          <w:sz w:val="26"/>
          <w:szCs w:val="26"/>
        </w:rPr>
        <w:t>Плесского</w:t>
      </w:r>
      <w:proofErr w:type="spellEnd"/>
      <w:r w:rsidRPr="00804287">
        <w:rPr>
          <w:spacing w:val="4"/>
          <w:sz w:val="26"/>
          <w:szCs w:val="26"/>
        </w:rPr>
        <w:t xml:space="preserve"> сельсовета</w:t>
      </w:r>
      <w:r>
        <w:rPr>
          <w:b/>
          <w:spacing w:val="4"/>
          <w:sz w:val="28"/>
          <w:szCs w:val="28"/>
        </w:rPr>
        <w:t xml:space="preserve"> </w:t>
      </w:r>
      <w:proofErr w:type="spellStart"/>
      <w:r w:rsidRPr="00964A19">
        <w:rPr>
          <w:spacing w:val="4"/>
          <w:sz w:val="26"/>
          <w:szCs w:val="26"/>
        </w:rPr>
        <w:t>Мокшанского</w:t>
      </w:r>
      <w:proofErr w:type="spellEnd"/>
      <w:r w:rsidRPr="00964A19">
        <w:rPr>
          <w:spacing w:val="4"/>
          <w:sz w:val="26"/>
          <w:szCs w:val="26"/>
        </w:rPr>
        <w:t xml:space="preserve"> района и находящимися в их ведении казенными учреждениями бюджетных полномочий главных администраторов доходов бюджетов бюджетной системы Российской Федерации» </w:t>
      </w:r>
      <w:r w:rsidRPr="00964A19">
        <w:rPr>
          <w:sz w:val="26"/>
          <w:szCs w:val="26"/>
        </w:rPr>
        <w:t>(с последующими изменениями) следующие изменения, изложив Приложению</w:t>
      </w:r>
      <w:proofErr w:type="gramEnd"/>
      <w:r w:rsidRPr="00964A19">
        <w:rPr>
          <w:sz w:val="26"/>
          <w:szCs w:val="26"/>
        </w:rPr>
        <w:t xml:space="preserve"> № 2 к настоящему постановлению в новой редакции (прилагается).</w:t>
      </w:r>
    </w:p>
    <w:p w:rsidR="00885323" w:rsidRPr="00721234" w:rsidRDefault="00885323" w:rsidP="00885323">
      <w:pPr>
        <w:ind w:firstLine="709"/>
        <w:jc w:val="both"/>
        <w:rPr>
          <w:sz w:val="26"/>
          <w:szCs w:val="26"/>
        </w:rPr>
      </w:pPr>
      <w:bookmarkStart w:id="1" w:name="sub_2"/>
      <w:bookmarkEnd w:id="0"/>
      <w:r w:rsidRPr="00964A19">
        <w:rPr>
          <w:sz w:val="28"/>
          <w:szCs w:val="28"/>
        </w:rPr>
        <w:t>4</w:t>
      </w:r>
      <w:r w:rsidRPr="00964A19">
        <w:rPr>
          <w:sz w:val="26"/>
          <w:szCs w:val="26"/>
        </w:rPr>
        <w:t xml:space="preserve">. Настоящее постановление опубликовать в информационном бюллетене </w:t>
      </w:r>
      <w:r w:rsidRPr="00804287">
        <w:rPr>
          <w:sz w:val="26"/>
          <w:szCs w:val="26"/>
        </w:rPr>
        <w:t xml:space="preserve">«Вести </w:t>
      </w:r>
      <w:proofErr w:type="spellStart"/>
      <w:r w:rsidRPr="00804287">
        <w:rPr>
          <w:sz w:val="26"/>
          <w:szCs w:val="26"/>
        </w:rPr>
        <w:t>Плесского</w:t>
      </w:r>
      <w:proofErr w:type="spellEnd"/>
      <w:r w:rsidRPr="00804287">
        <w:rPr>
          <w:sz w:val="26"/>
          <w:szCs w:val="26"/>
        </w:rPr>
        <w:t xml:space="preserve"> сельсовета».</w:t>
      </w:r>
      <w:bookmarkEnd w:id="1"/>
    </w:p>
    <w:p w:rsidR="00885323" w:rsidRPr="00721234" w:rsidRDefault="00885323" w:rsidP="00885323">
      <w:pPr>
        <w:ind w:firstLine="540"/>
        <w:jc w:val="both"/>
        <w:rPr>
          <w:color w:val="000000"/>
          <w:sz w:val="26"/>
          <w:szCs w:val="26"/>
        </w:rPr>
      </w:pPr>
      <w:r w:rsidRPr="00721234">
        <w:rPr>
          <w:color w:val="000000"/>
          <w:spacing w:val="-1"/>
          <w:sz w:val="26"/>
          <w:szCs w:val="26"/>
        </w:rPr>
        <w:t xml:space="preserve">  </w:t>
      </w:r>
      <w:r w:rsidRPr="00721234">
        <w:rPr>
          <w:color w:val="000000"/>
          <w:spacing w:val="-1"/>
          <w:sz w:val="28"/>
          <w:szCs w:val="28"/>
        </w:rPr>
        <w:t>5</w:t>
      </w:r>
      <w:r w:rsidRPr="00721234">
        <w:rPr>
          <w:color w:val="000000"/>
          <w:spacing w:val="-1"/>
          <w:sz w:val="26"/>
          <w:szCs w:val="26"/>
        </w:rPr>
        <w:t>.</w:t>
      </w:r>
      <w:r w:rsidRPr="00721234">
        <w:rPr>
          <w:color w:val="000000"/>
          <w:sz w:val="26"/>
          <w:szCs w:val="26"/>
        </w:rPr>
        <w:t xml:space="preserve"> Настоящее постановление вступает в силу с момента подписания.</w:t>
      </w:r>
    </w:p>
    <w:p w:rsidR="00885323" w:rsidRDefault="00885323" w:rsidP="00885323">
      <w:pPr>
        <w:jc w:val="both"/>
        <w:rPr>
          <w:b/>
          <w:sz w:val="28"/>
          <w:szCs w:val="28"/>
        </w:rPr>
      </w:pPr>
    </w:p>
    <w:tbl>
      <w:tblPr>
        <w:tblW w:w="9606" w:type="dxa"/>
        <w:tblLayout w:type="fixed"/>
        <w:tblLook w:val="0000"/>
      </w:tblPr>
      <w:tblGrid>
        <w:gridCol w:w="4503"/>
        <w:gridCol w:w="5103"/>
      </w:tblGrid>
      <w:tr w:rsidR="00885323" w:rsidTr="003B7730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4503" w:type="dxa"/>
          </w:tcPr>
          <w:p w:rsidR="00885323" w:rsidRPr="00CA6EBB" w:rsidRDefault="00885323" w:rsidP="003B7730">
            <w:pPr>
              <w:rPr>
                <w:b/>
              </w:rPr>
            </w:pPr>
            <w:r>
              <w:rPr>
                <w:b/>
              </w:rPr>
              <w:t>И.о</w:t>
            </w:r>
            <w:proofErr w:type="gramStart"/>
            <w:r>
              <w:rPr>
                <w:b/>
              </w:rPr>
              <w:t>.г</w:t>
            </w:r>
            <w:proofErr w:type="gramEnd"/>
            <w:r w:rsidRPr="00CA6EBB">
              <w:rPr>
                <w:b/>
              </w:rPr>
              <w:t>лавы администрации</w:t>
            </w:r>
          </w:p>
          <w:p w:rsidR="00885323" w:rsidRPr="00CA6EBB" w:rsidRDefault="00885323" w:rsidP="003B7730">
            <w:pPr>
              <w:rPr>
                <w:b/>
              </w:rPr>
            </w:pPr>
            <w:proofErr w:type="spellStart"/>
            <w:r w:rsidRPr="00CA6EBB">
              <w:rPr>
                <w:b/>
              </w:rPr>
              <w:t>Плесского</w:t>
            </w:r>
            <w:proofErr w:type="spellEnd"/>
            <w:r w:rsidRPr="00CA6EBB">
              <w:rPr>
                <w:b/>
              </w:rPr>
              <w:t xml:space="preserve"> сельсовета </w:t>
            </w:r>
            <w:proofErr w:type="spellStart"/>
            <w:r w:rsidRPr="00CA6EBB">
              <w:rPr>
                <w:b/>
              </w:rPr>
              <w:t>Мокшанского</w:t>
            </w:r>
            <w:proofErr w:type="spellEnd"/>
            <w:r w:rsidRPr="00CA6EBB">
              <w:rPr>
                <w:b/>
              </w:rPr>
              <w:t xml:space="preserve"> района Пензенской области</w:t>
            </w:r>
          </w:p>
          <w:p w:rsidR="00885323" w:rsidRPr="00CA6EBB" w:rsidRDefault="00885323" w:rsidP="003B7730">
            <w:pPr>
              <w:jc w:val="center"/>
              <w:rPr>
                <w:b/>
              </w:rPr>
            </w:pPr>
          </w:p>
        </w:tc>
        <w:tc>
          <w:tcPr>
            <w:tcW w:w="5103" w:type="dxa"/>
          </w:tcPr>
          <w:p w:rsidR="00885323" w:rsidRPr="00CA6EBB" w:rsidRDefault="00885323" w:rsidP="003B7730">
            <w:pPr>
              <w:ind w:firstLine="34"/>
              <w:jc w:val="right"/>
              <w:rPr>
                <w:b/>
              </w:rPr>
            </w:pPr>
          </w:p>
          <w:p w:rsidR="00885323" w:rsidRPr="00CA6EBB" w:rsidRDefault="00885323" w:rsidP="003B7730">
            <w:pPr>
              <w:ind w:firstLine="34"/>
              <w:jc w:val="right"/>
              <w:rPr>
                <w:b/>
              </w:rPr>
            </w:pPr>
          </w:p>
          <w:p w:rsidR="00885323" w:rsidRPr="00CA6EBB" w:rsidRDefault="00885323" w:rsidP="003B7730">
            <w:pPr>
              <w:ind w:firstLine="34"/>
              <w:jc w:val="right"/>
              <w:rPr>
                <w:b/>
              </w:rPr>
            </w:pPr>
          </w:p>
          <w:p w:rsidR="00885323" w:rsidRPr="00CA6EBB" w:rsidRDefault="00885323" w:rsidP="003B7730">
            <w:pPr>
              <w:ind w:firstLine="34"/>
              <w:jc w:val="right"/>
              <w:rPr>
                <w:b/>
              </w:rPr>
            </w:pPr>
            <w:proofErr w:type="spellStart"/>
            <w:r w:rsidRPr="00CA6EBB">
              <w:rPr>
                <w:b/>
              </w:rPr>
              <w:t>Е.М.Чижикова</w:t>
            </w:r>
            <w:proofErr w:type="spellEnd"/>
            <w:r w:rsidRPr="00CA6EBB">
              <w:rPr>
                <w:b/>
              </w:rPr>
              <w:t xml:space="preserve"> </w:t>
            </w:r>
          </w:p>
        </w:tc>
      </w:tr>
    </w:tbl>
    <w:p w:rsidR="00885323" w:rsidRDefault="00885323" w:rsidP="00885323">
      <w:pPr>
        <w:jc w:val="both"/>
        <w:rPr>
          <w:b/>
          <w:sz w:val="28"/>
          <w:szCs w:val="28"/>
        </w:rPr>
      </w:pPr>
    </w:p>
    <w:p w:rsidR="00885323" w:rsidRDefault="00885323" w:rsidP="00885323">
      <w:pPr>
        <w:jc w:val="both"/>
        <w:rPr>
          <w:b/>
          <w:sz w:val="28"/>
          <w:szCs w:val="28"/>
        </w:rPr>
      </w:pPr>
    </w:p>
    <w:p w:rsidR="00885323" w:rsidRDefault="00885323" w:rsidP="00885323">
      <w:pPr>
        <w:jc w:val="both"/>
        <w:rPr>
          <w:b/>
          <w:sz w:val="28"/>
          <w:szCs w:val="28"/>
        </w:rPr>
      </w:pPr>
    </w:p>
    <w:p w:rsidR="00885323" w:rsidRDefault="00885323" w:rsidP="00885323">
      <w:pPr>
        <w:jc w:val="both"/>
        <w:rPr>
          <w:b/>
          <w:sz w:val="28"/>
          <w:szCs w:val="28"/>
        </w:rPr>
      </w:pPr>
    </w:p>
    <w:p w:rsidR="00885323" w:rsidRDefault="00885323" w:rsidP="00885323">
      <w:pPr>
        <w:jc w:val="both"/>
        <w:rPr>
          <w:b/>
          <w:sz w:val="28"/>
          <w:szCs w:val="28"/>
        </w:rPr>
      </w:pPr>
    </w:p>
    <w:p w:rsidR="00885323" w:rsidRDefault="00885323" w:rsidP="00885323">
      <w:pPr>
        <w:jc w:val="both"/>
        <w:rPr>
          <w:b/>
          <w:sz w:val="28"/>
          <w:szCs w:val="28"/>
        </w:rPr>
      </w:pPr>
    </w:p>
    <w:p w:rsidR="00885323" w:rsidRPr="00F167BC" w:rsidRDefault="00885323" w:rsidP="00885323">
      <w:pPr>
        <w:jc w:val="right"/>
        <w:rPr>
          <w:bCs/>
        </w:rPr>
      </w:pPr>
      <w:r>
        <w:rPr>
          <w:bCs/>
        </w:rPr>
        <w:lastRenderedPageBreak/>
        <w:t>П</w:t>
      </w:r>
      <w:r w:rsidRPr="00F167BC">
        <w:rPr>
          <w:bCs/>
        </w:rPr>
        <w:t xml:space="preserve">риложение </w:t>
      </w:r>
      <w:r>
        <w:rPr>
          <w:bCs/>
        </w:rPr>
        <w:t>№ 2</w:t>
      </w:r>
    </w:p>
    <w:p w:rsidR="00885323" w:rsidRPr="00F167BC" w:rsidRDefault="00885323" w:rsidP="00885323">
      <w:pPr>
        <w:jc w:val="right"/>
      </w:pPr>
      <w:r>
        <w:t>к постановлению администрации</w:t>
      </w:r>
    </w:p>
    <w:p w:rsidR="00885323" w:rsidRPr="00F167BC" w:rsidRDefault="00885323" w:rsidP="00885323">
      <w:pPr>
        <w:jc w:val="right"/>
      </w:pPr>
      <w:proofErr w:type="spellStart"/>
      <w:r>
        <w:rPr>
          <w:bCs/>
        </w:rPr>
        <w:t>Плесского</w:t>
      </w:r>
      <w:proofErr w:type="spellEnd"/>
      <w:r w:rsidRPr="00AB464C">
        <w:rPr>
          <w:bCs/>
        </w:rPr>
        <w:t xml:space="preserve"> сельсовета</w:t>
      </w:r>
      <w:r>
        <w:t xml:space="preserve"> </w:t>
      </w:r>
      <w:proofErr w:type="spellStart"/>
      <w:r w:rsidRPr="00F167BC">
        <w:t>Мокшанского</w:t>
      </w:r>
      <w:proofErr w:type="spellEnd"/>
      <w:r w:rsidRPr="00F167BC">
        <w:t xml:space="preserve"> района</w:t>
      </w:r>
    </w:p>
    <w:p w:rsidR="00885323" w:rsidRDefault="00885323" w:rsidP="00885323">
      <w:pPr>
        <w:jc w:val="right"/>
        <w:rPr>
          <w:spacing w:val="4"/>
        </w:rPr>
      </w:pPr>
      <w:r w:rsidRPr="00F167BC">
        <w:t>Пензенской области</w:t>
      </w:r>
      <w:r>
        <w:t xml:space="preserve">  от 12.05.2022  </w:t>
      </w:r>
      <w:r w:rsidRPr="000B688C">
        <w:rPr>
          <w:spacing w:val="4"/>
        </w:rPr>
        <w:t>№</w:t>
      </w:r>
      <w:r>
        <w:rPr>
          <w:spacing w:val="4"/>
        </w:rPr>
        <w:t xml:space="preserve"> 7</w:t>
      </w:r>
      <w:r>
        <w:rPr>
          <w:spacing w:val="4"/>
          <w:lang w:val="en-US"/>
        </w:rPr>
        <w:t>8</w:t>
      </w:r>
      <w:r w:rsidRPr="000E1EDD">
        <w:rPr>
          <w:spacing w:val="4"/>
          <w:highlight w:val="yellow"/>
        </w:rPr>
        <w:t xml:space="preserve"> </w:t>
      </w:r>
    </w:p>
    <w:p w:rsidR="00885323" w:rsidRDefault="00885323" w:rsidP="00885323">
      <w:pPr>
        <w:jc w:val="right"/>
      </w:pPr>
    </w:p>
    <w:p w:rsidR="00885323" w:rsidRPr="003F77A5" w:rsidRDefault="00885323" w:rsidP="00885323">
      <w:pPr>
        <w:jc w:val="right"/>
        <w:rPr>
          <w:b/>
        </w:rPr>
      </w:pPr>
      <w:r w:rsidRPr="003F77A5">
        <w:rPr>
          <w:b/>
        </w:rPr>
        <w:t>УТВЕРЖДЕН</w:t>
      </w:r>
      <w:r>
        <w:rPr>
          <w:b/>
        </w:rPr>
        <w:t>О</w:t>
      </w:r>
      <w:r w:rsidRPr="003F77A5">
        <w:rPr>
          <w:b/>
        </w:rPr>
        <w:t xml:space="preserve"> </w:t>
      </w:r>
    </w:p>
    <w:p w:rsidR="00885323" w:rsidRPr="00F167BC" w:rsidRDefault="00885323" w:rsidP="00885323">
      <w:pPr>
        <w:jc w:val="right"/>
      </w:pPr>
      <w:r>
        <w:t xml:space="preserve"> постановлением администрации</w:t>
      </w:r>
    </w:p>
    <w:p w:rsidR="00885323" w:rsidRDefault="00885323" w:rsidP="00885323">
      <w:pPr>
        <w:jc w:val="right"/>
      </w:pPr>
      <w:proofErr w:type="spellStart"/>
      <w:r>
        <w:rPr>
          <w:bCs/>
        </w:rPr>
        <w:t>Плесского</w:t>
      </w:r>
      <w:proofErr w:type="spellEnd"/>
      <w:r w:rsidRPr="00AB464C">
        <w:rPr>
          <w:bCs/>
        </w:rPr>
        <w:t xml:space="preserve"> сельсовета</w:t>
      </w:r>
      <w:r>
        <w:t xml:space="preserve"> </w:t>
      </w:r>
      <w:proofErr w:type="spellStart"/>
      <w:r w:rsidRPr="00F167BC">
        <w:t>Мокшанского</w:t>
      </w:r>
      <w:proofErr w:type="spellEnd"/>
      <w:r w:rsidRPr="00F167BC">
        <w:t xml:space="preserve"> района</w:t>
      </w:r>
    </w:p>
    <w:p w:rsidR="00885323" w:rsidRPr="00F167BC" w:rsidRDefault="00885323" w:rsidP="00885323">
      <w:pPr>
        <w:jc w:val="right"/>
      </w:pPr>
      <w:r>
        <w:t>от 10.07.2019 № 70</w:t>
      </w:r>
    </w:p>
    <w:p w:rsidR="00885323" w:rsidRDefault="00885323" w:rsidP="00885323">
      <w:pPr>
        <w:jc w:val="right"/>
      </w:pPr>
      <w:r>
        <w:t>( новая редакция</w:t>
      </w:r>
      <w:proofErr w:type="gramStart"/>
      <w:r>
        <w:t xml:space="preserve"> )</w:t>
      </w:r>
      <w:proofErr w:type="gramEnd"/>
    </w:p>
    <w:p w:rsidR="00885323" w:rsidRDefault="00885323" w:rsidP="00885323">
      <w:pPr>
        <w:jc w:val="right"/>
        <w:rPr>
          <w:sz w:val="28"/>
          <w:szCs w:val="28"/>
        </w:rPr>
      </w:pPr>
    </w:p>
    <w:p w:rsidR="00885323" w:rsidRDefault="00885323" w:rsidP="00885323">
      <w:pPr>
        <w:jc w:val="center"/>
        <w:rPr>
          <w:b/>
          <w:bCs/>
          <w:sz w:val="28"/>
          <w:szCs w:val="28"/>
        </w:rPr>
      </w:pPr>
      <w:r w:rsidRPr="000E1EDD">
        <w:rPr>
          <w:b/>
          <w:bCs/>
          <w:sz w:val="28"/>
          <w:szCs w:val="28"/>
        </w:rPr>
        <w:t xml:space="preserve">Перечень источников доходов местных бюджетов, закрепляемых за исполнительными органами местного самоуправления </w:t>
      </w:r>
      <w:proofErr w:type="spellStart"/>
      <w:r w:rsidRPr="00804287">
        <w:rPr>
          <w:b/>
          <w:bCs/>
          <w:sz w:val="28"/>
          <w:szCs w:val="28"/>
        </w:rPr>
        <w:t>Плесского</w:t>
      </w:r>
      <w:proofErr w:type="spellEnd"/>
      <w:r w:rsidRPr="00804287">
        <w:rPr>
          <w:b/>
          <w:bCs/>
          <w:sz w:val="28"/>
          <w:szCs w:val="28"/>
        </w:rPr>
        <w:t xml:space="preserve"> сельсовета</w:t>
      </w:r>
    </w:p>
    <w:p w:rsidR="00885323" w:rsidRPr="000E1EDD" w:rsidRDefault="00885323" w:rsidP="00885323">
      <w:pPr>
        <w:jc w:val="center"/>
        <w:rPr>
          <w:sz w:val="28"/>
          <w:szCs w:val="28"/>
        </w:rPr>
      </w:pPr>
    </w:p>
    <w:tbl>
      <w:tblPr>
        <w:tblW w:w="10440" w:type="dxa"/>
        <w:tblLayout w:type="fixed"/>
        <w:tblCellMar>
          <w:top w:w="57" w:type="dxa"/>
          <w:bottom w:w="57" w:type="dxa"/>
        </w:tblCellMar>
        <w:tblLook w:val="0000"/>
      </w:tblPr>
      <w:tblGrid>
        <w:gridCol w:w="1326"/>
        <w:gridCol w:w="2976"/>
        <w:gridCol w:w="6138"/>
      </w:tblGrid>
      <w:tr w:rsidR="00885323" w:rsidRPr="00DC2F0E" w:rsidTr="00885323">
        <w:trPr>
          <w:trHeight w:val="1260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b/>
                <w:bCs/>
              </w:rPr>
            </w:pPr>
            <w:r w:rsidRPr="000E1EDD">
              <w:rPr>
                <w:b/>
                <w:bCs/>
              </w:rPr>
              <w:t>Код главного администратора доходов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b/>
                <w:bCs/>
                <w:sz w:val="22"/>
                <w:szCs w:val="22"/>
              </w:rPr>
            </w:pPr>
            <w:r w:rsidRPr="000E1EDD">
              <w:rPr>
                <w:b/>
                <w:bCs/>
                <w:sz w:val="22"/>
                <w:szCs w:val="22"/>
              </w:rPr>
              <w:t>Код группы, подгруппы, статьи, подстатьи, элемента, подвида, код классификации операций сектора государственного управления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b/>
                <w:bCs/>
              </w:rPr>
            </w:pPr>
            <w:r w:rsidRPr="000E1EDD">
              <w:rPr>
                <w:b/>
                <w:bCs/>
              </w:rPr>
              <w:t>Наименования главных администраторов и кодов классификации доходов бюджетов Российской Федерации</w:t>
            </w:r>
          </w:p>
        </w:tc>
      </w:tr>
      <w:tr w:rsidR="00885323" w:rsidRPr="000E1EDD" w:rsidTr="00885323">
        <w:trPr>
          <w:trHeight w:val="5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4B400E" w:rsidRDefault="00885323" w:rsidP="003B7730">
            <w:pPr>
              <w:suppressAutoHyphens/>
              <w:autoSpaceDE w:val="0"/>
              <w:jc w:val="center"/>
              <w:rPr>
                <w:b/>
                <w:color w:val="000000"/>
                <w:sz w:val="26"/>
                <w:szCs w:val="26"/>
              </w:rPr>
            </w:pPr>
            <w:r w:rsidRPr="004B400E">
              <w:rPr>
                <w:b/>
                <w:color w:val="000000"/>
                <w:sz w:val="26"/>
                <w:szCs w:val="26"/>
              </w:rPr>
              <w:t>901</w:t>
            </w:r>
          </w:p>
        </w:tc>
        <w:tc>
          <w:tcPr>
            <w:tcW w:w="91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4B400E" w:rsidRDefault="00885323" w:rsidP="003B7730">
            <w:pPr>
              <w:suppressAutoHyphens/>
              <w:autoSpaceDE w:val="0"/>
              <w:jc w:val="center"/>
              <w:rPr>
                <w:b/>
                <w:color w:val="000000"/>
                <w:sz w:val="26"/>
                <w:szCs w:val="26"/>
                <w:lang w:eastAsia="zh-CN"/>
              </w:rPr>
            </w:pPr>
            <w:r w:rsidRPr="004B400E">
              <w:rPr>
                <w:b/>
                <w:color w:val="000000"/>
                <w:sz w:val="26"/>
                <w:szCs w:val="26"/>
                <w:lang w:eastAsia="zh-CN"/>
              </w:rPr>
              <w:t xml:space="preserve">Администрация  </w:t>
            </w:r>
            <w:proofErr w:type="spellStart"/>
            <w:r w:rsidRPr="00804287">
              <w:rPr>
                <w:b/>
                <w:bCs/>
                <w:sz w:val="28"/>
                <w:szCs w:val="28"/>
              </w:rPr>
              <w:t>Плесского</w:t>
            </w:r>
            <w:proofErr w:type="spellEnd"/>
            <w:r w:rsidRPr="004B400E">
              <w:rPr>
                <w:b/>
                <w:color w:val="000000"/>
                <w:sz w:val="26"/>
                <w:szCs w:val="26"/>
                <w:lang w:eastAsia="zh-CN"/>
              </w:rPr>
              <w:t xml:space="preserve"> сельсовета </w:t>
            </w:r>
            <w:proofErr w:type="spellStart"/>
            <w:r w:rsidRPr="004B400E">
              <w:rPr>
                <w:b/>
                <w:color w:val="000000"/>
                <w:sz w:val="26"/>
                <w:szCs w:val="26"/>
                <w:lang w:eastAsia="zh-CN"/>
              </w:rPr>
              <w:t>Мокшанского</w:t>
            </w:r>
            <w:proofErr w:type="spellEnd"/>
            <w:r w:rsidRPr="004B400E">
              <w:rPr>
                <w:b/>
                <w:color w:val="000000"/>
                <w:sz w:val="26"/>
                <w:szCs w:val="26"/>
                <w:lang w:eastAsia="zh-CN"/>
              </w:rPr>
              <w:t xml:space="preserve">  района Пензенской области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1 08 04020 01 0000 110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Default="00885323" w:rsidP="003B7730">
            <w:pPr>
              <w:jc w:val="center"/>
              <w:rPr>
                <w:color w:val="000000"/>
              </w:rPr>
            </w:pPr>
          </w:p>
          <w:p w:rsidR="00885323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1 08 07175 01 0000 110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Государственная  пошлина   за   выдачу   органом  местного  самоуправления  поселения специального   разрешения   на    движение    по  автомобильным  дорогам   транспортных   средств, осуществляющих перевозки  опасных,  тяжеловесных и (или) крупногабаритных грузов,  зачисляемая  в бюджеты поселений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1 11 05025 10 0000 120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roofErr w:type="gramStart"/>
            <w:r w:rsidRPr="000E1EDD">
              <w:t>Доходы, получаемые в виде арендной  платы, а также средства от продажи права на заключение договоров аренды за земли, находящиеся в собственности сельских поселений (за исключением земельных участков муниципальных бюджетных и автономных учреждений)</w:t>
            </w:r>
            <w:proofErr w:type="gramEnd"/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1 11 05035 10 0000 120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Доходы от сдачи в аренду имущества, находящегося в оперативном управлении  органов управления сельских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1 11 05075 10 0000 120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Доходы от сдачи в аренду имущества, составляющего казну сельских поселений   (за исключением земельных участков)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1 11 05325 10 0000 120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 xml:space="preserve">Плата по соглашениям об установлении сервитута, заключенным органами местного самоуправления </w:t>
            </w:r>
            <w:r w:rsidRPr="000E1EDD">
              <w:lastRenderedPageBreak/>
              <w:t>сельских поселений, государственными или муниципальными предприятиями либо государственными или муниципальными учреждениями в отношении земельных участков, находящихся в собственности сельских поселений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1 11 09045 10 0000 120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Прочие поступления от использования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</w:t>
            </w:r>
          </w:p>
        </w:tc>
      </w:tr>
      <w:tr w:rsidR="00885323" w:rsidRPr="000E1EDD" w:rsidTr="00885323">
        <w:trPr>
          <w:trHeight w:val="619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 xml:space="preserve">1 13 01995 10 0000 130 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 xml:space="preserve">Прочие доходы от оказания платных услуг (работ) получателями средств бюджетов сельских поселений 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1 13 02065 10 0000 130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Доходы, поступающие в порядке возмещения расходов, понесенных в  связи с эксплуатацией имущества сельских поселений</w:t>
            </w:r>
          </w:p>
        </w:tc>
      </w:tr>
      <w:tr w:rsidR="00885323" w:rsidRPr="000E1EDD" w:rsidTr="00885323">
        <w:trPr>
          <w:trHeight w:val="61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1 13 02995 10 0000 130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Прочие доходы от компенсации затрат бюджетов сельских поселений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1 14 02052 10 0000 410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основных средств по указанному имуществу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1 14 02053 10 0000 410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основных средств по указанному имуществу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1 14 02052 10 0000 440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Доходы от реализации имущества, находящегося в оперативном управлении учреждений, находящихся в ведении органов управления сельских поселений (за исключением имущества муниципальных бюджетных и автономных учреждений), в части реализации материальных запасов по указанному имуществу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</w:pPr>
            <w:r w:rsidRPr="000E1EDD">
              <w:t>1 14 02053 10 0000 440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r w:rsidRPr="000E1EDD">
              <w:t>Доходы от реализации иного имущества, находящегося в собственности сельских поселений (за исключением имущества муниципальных бюджетных и автономных учреждений, а также имущества муниципальных унитарных предприятий, в том числе казенных), в части реализации материальных запасов по указанному имуществу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1 14 03050 10 0000 410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основных средств по указанному имуществу)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1 14 03050 10 0000 440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Средства от распоряжения и реализации выморочного имущества, обращенного в собственность сельских поселений (в части реализации материальных запасов по указанному имуществу)</w:t>
            </w:r>
          </w:p>
        </w:tc>
      </w:tr>
      <w:tr w:rsidR="00885323" w:rsidRPr="000E1EDD" w:rsidTr="00885323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1 14 06025 10 0000 430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Доходы от продажи земельных участков, находящихся в собственности сельских поселений (за исключением земельных участков муниципальных бюджетных и автономных учреждений)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1 14 06325 10 0000 430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Плата за увеличение площади земельных участков, находящихся в частной собственности, в результате перераспределения таких земельных участков и земельных участков, находящихся в собственности сельских поселений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1 14 14040 10 0000 410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основных средств по указанному имуществу)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1 14 14040 10 0000 440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Денежные средства, полученные от реализации иного имущества, обращенного в собственность сельского поселения, подлежащие зачислению в бюджет сельского поселения (в части реализации материальных запасов по указанному имуществу)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1 16 07010 10 0000 140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proofErr w:type="gramStart"/>
            <w:r w:rsidRPr="000E1EDD">
              <w:rPr>
                <w:color w:val="000000"/>
              </w:rPr>
              <w:t>Штрафы, неустойки, пени, уплаченные в случае просрочки исполнения поставщиком (подрядчиком, исполнителем) обязательств, предусмотренных муниципальным контрактом, заключенным муниципальным органом, казенным учреждением сельского поселения</w:t>
            </w:r>
            <w:proofErr w:type="gramEnd"/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1 16 07090 10 0000 140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Иные штрафы, неустойки, пени, уплаченные в соответствии с законом или договором в случае неисполнения или ненадлежащего исполнения обязательств перед муниципальным органом, (муниципальным казенным учреждением) сельского поселения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1 16 10032 10 0000 140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Прочее возмещение ущерба, причиненного муниципальному имуществу сельского поселения (за исключением имущества, закрепленного за муниципальными бюджетными (автономными) учреждениями, унитарными предприятиями)</w:t>
            </w:r>
          </w:p>
        </w:tc>
      </w:tr>
      <w:tr w:rsidR="00885323" w:rsidRPr="000E1EDD" w:rsidTr="00885323">
        <w:trPr>
          <w:trHeight w:val="49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1 16 10061 10 0000 140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proofErr w:type="gramStart"/>
            <w:r w:rsidRPr="000E1EDD">
              <w:rPr>
                <w:color w:val="000000"/>
              </w:rPr>
              <w:t xml:space="preserve">Платежи в целях возмещения убытков, причиненных уклонением от заключения с муниципальным органом сельского поселения (муниципальным казенным учреждением) муниципального контракта, а также иные денежные средства, подлежащие зачислению в бюджет сельского поселения за нарушение законодательства Российской Федерации о контрактной системе в сфере закупок товаров, работ, услуг для обеспечения государственных и муниципальных нужд (за </w:t>
            </w:r>
            <w:r w:rsidRPr="000E1EDD">
              <w:rPr>
                <w:color w:val="000000"/>
              </w:rPr>
              <w:lastRenderedPageBreak/>
              <w:t>исключением муниципального контракта, финансируемого за счет средств муниципального дорожного</w:t>
            </w:r>
            <w:proofErr w:type="gramEnd"/>
            <w:r w:rsidRPr="000E1EDD">
              <w:rPr>
                <w:color w:val="000000"/>
              </w:rPr>
              <w:t xml:space="preserve"> фонда)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1 16 10081 10 0000 140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Платежи в целях возмещения ущерба при расторжении муниципального контракта, заключенного с муниципальным органом сельского поселения (муниципальным казенным учреждением), в связи с односторонним отказом исполнителя (подрядчика) от его исполнения (за исключением муниципального контракта, финансируемого за счет средств муниципального дорожного фонда)</w:t>
            </w:r>
          </w:p>
        </w:tc>
      </w:tr>
      <w:tr w:rsidR="00885323" w:rsidRPr="000E1EDD" w:rsidTr="00885323">
        <w:trPr>
          <w:trHeight w:val="66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1 17 01050 10 0000 180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Невыясненные поступления, зачисляемые в бюджеты сельских поселений</w:t>
            </w:r>
          </w:p>
        </w:tc>
      </w:tr>
      <w:tr w:rsidR="00885323" w:rsidRPr="000E1EDD" w:rsidTr="00885323">
        <w:trPr>
          <w:trHeight w:val="602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1 17 05050 10 0000 180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Прочие неналоговые доходы  бюджетов сельских поселений</w:t>
            </w:r>
          </w:p>
        </w:tc>
      </w:tr>
      <w:tr w:rsidR="00885323" w:rsidRPr="000E1EDD" w:rsidTr="00885323">
        <w:trPr>
          <w:trHeight w:val="571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1 17 15030 10 0000 150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Инициативные платежи, зачисляемые в бюджеты сельских поселений</w:t>
            </w:r>
          </w:p>
        </w:tc>
      </w:tr>
      <w:tr w:rsidR="00885323" w:rsidRPr="000E1EDD" w:rsidTr="00885323">
        <w:trPr>
          <w:trHeight w:val="59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1 18 01520 10 0000 150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Перечисления из бюджетов сельских поселений по решениям о взыскании средств</w:t>
            </w:r>
          </w:p>
        </w:tc>
      </w:tr>
      <w:tr w:rsidR="00885323" w:rsidRPr="000E1EDD" w:rsidTr="00885323">
        <w:trPr>
          <w:trHeight w:val="4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2 02 19999 10 0000 150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Прочие дотации бюджетам сельских поселений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2 02 25097 10 0000 150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Субсидии бюджетам сельских поселений на создание в общеобразовательных организациях, расположенных в сельской местности и малых городах, условий для занятий физической культурой и спортом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20640C" w:rsidRDefault="00885323" w:rsidP="003B7730">
            <w:pPr>
              <w:jc w:val="center"/>
              <w:rPr>
                <w:color w:val="000000"/>
              </w:rPr>
            </w:pPr>
          </w:p>
          <w:p w:rsidR="00885323" w:rsidRPr="0020640C" w:rsidRDefault="00885323" w:rsidP="003B7730">
            <w:pPr>
              <w:jc w:val="center"/>
              <w:rPr>
                <w:color w:val="000000"/>
              </w:rPr>
            </w:pPr>
            <w:r w:rsidRPr="0020640C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20640C" w:rsidRDefault="00885323" w:rsidP="003B7730">
            <w:pPr>
              <w:jc w:val="center"/>
              <w:rPr>
                <w:b/>
                <w:i/>
                <w:color w:val="000000"/>
              </w:rPr>
            </w:pPr>
            <w:r w:rsidRPr="0020640C">
              <w:rPr>
                <w:color w:val="000000"/>
              </w:rPr>
              <w:t>2 02 25372 10 0000 150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20640C" w:rsidRDefault="00885323" w:rsidP="003B7730">
            <w:pPr>
              <w:jc w:val="both"/>
              <w:rPr>
                <w:color w:val="000000"/>
              </w:rPr>
            </w:pPr>
            <w:r w:rsidRPr="0020640C">
              <w:t>Субсидии бюджетам сельских поселений на развитие транспортной инфраструктуры на сельских территориях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2 02 25467 10 0000 150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Субсидии бюджетам сельских поселений на обеспечение развития и укрепления материально-технической базы домов культуры в населенных пунктах с числом жителей до 50 тысяч человек</w:t>
            </w:r>
          </w:p>
        </w:tc>
      </w:tr>
      <w:tr w:rsidR="00885323" w:rsidRPr="000E1EDD" w:rsidTr="00885323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>
              <w:rPr>
                <w:color w:val="000000"/>
              </w:rPr>
              <w:t>9</w:t>
            </w:r>
            <w:r w:rsidRPr="000E1EDD">
              <w:rPr>
                <w:color w:val="000000"/>
              </w:rPr>
              <w:t>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2 02 25555 10 0000 150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Субсидии бюджетам сельских поселений на реализацию программ  формирования современной городской среды</w:t>
            </w:r>
          </w:p>
        </w:tc>
      </w:tr>
      <w:tr w:rsidR="00885323" w:rsidRPr="000E1EDD" w:rsidTr="00885323">
        <w:trPr>
          <w:trHeight w:val="49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2 02 25576 10 0000 150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Субсидии бюджетам сельских поселений на обеспечение комплексного развития сельских территорий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2 02 27576 10 0000 150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 xml:space="preserve">Субсидии бюджетам сельских поселений на </w:t>
            </w:r>
            <w:proofErr w:type="spellStart"/>
            <w:r w:rsidRPr="000E1EDD">
              <w:rPr>
                <w:color w:val="000000"/>
              </w:rPr>
              <w:t>софинансирование</w:t>
            </w:r>
            <w:proofErr w:type="spellEnd"/>
            <w:r w:rsidRPr="000E1EDD">
              <w:rPr>
                <w:color w:val="000000"/>
              </w:rPr>
              <w:t xml:space="preserve"> капитальных вложений в объекты государственной (муниципальной) собственности в рамках обеспечения комплексного развития сельских территорий </w:t>
            </w:r>
          </w:p>
        </w:tc>
      </w:tr>
      <w:tr w:rsidR="00885323" w:rsidRPr="000E1EDD" w:rsidTr="00885323">
        <w:trPr>
          <w:trHeight w:val="417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2 02 29999 10 0000 150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Прочие субсидии бюджетам сельских поселений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2 02 35118 10 0000 150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E1EDD">
              <w:t>Субвенции бюджетам сельских поселений на осуществление первичного воинского учета органами местного самоуправления поселений, муниципальных и городских округов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2 02 35930 10 0000 150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Субвенции бюджетам сельских поселений на государственную регистрацию актов гражданского состояния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2 02 40014 10 0000 150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Межбюджетные трансферты, передаваемые бюджетам сельских поселений из бюджетов муниципальных районов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</w:tr>
      <w:tr w:rsidR="00885323" w:rsidRPr="000E1EDD" w:rsidTr="00885323">
        <w:trPr>
          <w:trHeight w:val="583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2 02 49999 10 0000 150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Прочие межбюджетные трансферты, передаваемые бюджетам сельских поселений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2 07 05020 10 0000 150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Поступления от денежных пожертвований, предоставляемых физическими лицами получателям средств бюджетов сельских поселений</w:t>
            </w:r>
          </w:p>
        </w:tc>
      </w:tr>
      <w:tr w:rsidR="00885323" w:rsidRPr="000E1EDD" w:rsidTr="00885323">
        <w:trPr>
          <w:trHeight w:val="63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2 07 05030 10 0000 150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Прочие безвозмездные поступления в бюджеты сельских поселений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2 18 05010 10 0000 150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Доходы бюджетов сельских поселений от возврата бюджетными учреждениями остатков субсидий прошлых лет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2 18 05020 10 0000 150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Доходы бюджетов сельских поселений от возврата автономными учреждениями остатков субсидий прошлых лет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2 18 05030 10 0000 150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Доходы бюджетов сельских поселений от возврата иными организациями остатков субсидий прошлых лет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2 18 60010 10 0000 150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муниципальных районов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2 18 60020 10 0000 150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Доходы бюджетов сельских поселений от возврата остатков субсидий, субвенций и иных межбюджетных трансфертов, имеющих целевое назначение, прошлых лет из бюджетов государственных внебюджетных фондов</w:t>
            </w:r>
          </w:p>
        </w:tc>
      </w:tr>
      <w:tr w:rsidR="00885323" w:rsidRPr="000E1EDD" w:rsidTr="00885323">
        <w:trPr>
          <w:trHeight w:val="765"/>
        </w:trPr>
        <w:tc>
          <w:tcPr>
            <w:tcW w:w="13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</w:p>
          <w:p w:rsidR="00885323" w:rsidRPr="000E1EDD" w:rsidRDefault="00885323" w:rsidP="003B7730">
            <w:pPr>
              <w:jc w:val="center"/>
            </w:pPr>
            <w:r w:rsidRPr="000E1EDD">
              <w:rPr>
                <w:color w:val="000000"/>
              </w:rPr>
              <w:t>901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jc w:val="center"/>
              <w:rPr>
                <w:color w:val="000000"/>
              </w:rPr>
            </w:pPr>
            <w:r w:rsidRPr="000E1EDD">
              <w:rPr>
                <w:color w:val="000000"/>
              </w:rPr>
              <w:t>2 19 60010 10 0000 150</w:t>
            </w:r>
          </w:p>
        </w:tc>
        <w:tc>
          <w:tcPr>
            <w:tcW w:w="61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85323" w:rsidRPr="000E1EDD" w:rsidRDefault="00885323" w:rsidP="003B7730">
            <w:pPr>
              <w:rPr>
                <w:color w:val="000000"/>
              </w:rPr>
            </w:pPr>
            <w:r w:rsidRPr="000E1EDD">
              <w:rPr>
                <w:color w:val="000000"/>
              </w:rPr>
              <w:t>Возврат прочих остатков субсидий, субвенций и иных межбюджетных трансфертов, имеющих целевое назначение, прошлых лет из бюджетов сельских поселений</w:t>
            </w:r>
          </w:p>
        </w:tc>
      </w:tr>
    </w:tbl>
    <w:p w:rsidR="00885323" w:rsidRPr="000E1EDD" w:rsidRDefault="00885323" w:rsidP="00885323">
      <w:pPr>
        <w:pStyle w:val="10"/>
        <w:rPr>
          <w:szCs w:val="24"/>
        </w:rPr>
      </w:pPr>
    </w:p>
    <w:p w:rsidR="00885323" w:rsidRPr="00B0758A" w:rsidRDefault="00885323" w:rsidP="00885323">
      <w:pPr>
        <w:tabs>
          <w:tab w:val="left" w:pos="2580"/>
        </w:tabs>
      </w:pPr>
      <w:r>
        <w:rPr>
          <w:b/>
        </w:rPr>
        <w:t>Г</w:t>
      </w:r>
      <w:r w:rsidRPr="00B0758A">
        <w:rPr>
          <w:b/>
        </w:rPr>
        <w:t>лавный редактор</w:t>
      </w:r>
      <w:r w:rsidRPr="00B0758A">
        <w:t>:  Шмелева О.А</w:t>
      </w:r>
    </w:p>
    <w:p w:rsidR="00885323" w:rsidRPr="00B0758A" w:rsidRDefault="00885323" w:rsidP="00885323">
      <w:r w:rsidRPr="00B0758A">
        <w:rPr>
          <w:b/>
        </w:rPr>
        <w:t>Учредитель</w:t>
      </w:r>
      <w:r w:rsidRPr="00B0758A">
        <w:t xml:space="preserve">: Комитет местного самоуправления </w:t>
      </w:r>
      <w:proofErr w:type="spellStart"/>
      <w:r w:rsidRPr="00B0758A">
        <w:t>Плесского</w:t>
      </w:r>
      <w:proofErr w:type="spellEnd"/>
      <w:r w:rsidRPr="00B0758A">
        <w:t xml:space="preserve"> сельсовета 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885323" w:rsidRPr="00B0758A" w:rsidRDefault="00885323" w:rsidP="00885323">
      <w:r w:rsidRPr="00B0758A">
        <w:rPr>
          <w:b/>
        </w:rPr>
        <w:t>Отпечатано</w:t>
      </w:r>
      <w:r w:rsidRPr="00B0758A">
        <w:t xml:space="preserve"> в администрации </w:t>
      </w:r>
      <w:proofErr w:type="spellStart"/>
      <w:r w:rsidRPr="00B0758A">
        <w:t>Плесского</w:t>
      </w:r>
      <w:proofErr w:type="spellEnd"/>
      <w:r w:rsidRPr="00B0758A">
        <w:t xml:space="preserve"> сельсовета </w:t>
      </w:r>
      <w:proofErr w:type="spellStart"/>
      <w:r w:rsidRPr="00B0758A">
        <w:t>Мокшанского</w:t>
      </w:r>
      <w:proofErr w:type="spellEnd"/>
      <w:r w:rsidRPr="00B0758A">
        <w:t xml:space="preserve"> района Пензенской области</w:t>
      </w:r>
    </w:p>
    <w:p w:rsidR="00885323" w:rsidRDefault="00885323" w:rsidP="00885323">
      <w:pPr>
        <w:rPr>
          <w:sz w:val="22"/>
          <w:szCs w:val="22"/>
        </w:rPr>
      </w:pPr>
      <w:r w:rsidRPr="00B0758A">
        <w:rPr>
          <w:b/>
        </w:rPr>
        <w:t>Тираж</w:t>
      </w:r>
      <w:r w:rsidRPr="00B0758A">
        <w:t xml:space="preserve">  20экз</w:t>
      </w:r>
      <w:proofErr w:type="gramStart"/>
      <w:r w:rsidRPr="00B0758A">
        <w:t>.</w:t>
      </w:r>
      <w:r w:rsidRPr="00B0758A">
        <w:rPr>
          <w:b/>
        </w:rPr>
        <w:t>А</w:t>
      </w:r>
      <w:proofErr w:type="gramEnd"/>
      <w:r w:rsidRPr="00B0758A">
        <w:rPr>
          <w:b/>
        </w:rPr>
        <w:t>дрес редакции,  издателя, типографии (совпадает)</w:t>
      </w:r>
      <w:r w:rsidRPr="00B0758A">
        <w:t xml:space="preserve">: 442381, Пензенская область, </w:t>
      </w:r>
      <w:proofErr w:type="spellStart"/>
      <w:r w:rsidRPr="00B0758A">
        <w:t>Мокшанский</w:t>
      </w:r>
      <w:proofErr w:type="spellEnd"/>
      <w:r w:rsidRPr="00B0758A">
        <w:t xml:space="preserve"> район, с. </w:t>
      </w:r>
      <w:proofErr w:type="spellStart"/>
      <w:r w:rsidRPr="00B0758A">
        <w:t>Плесс</w:t>
      </w:r>
      <w:proofErr w:type="spellEnd"/>
      <w:r w:rsidRPr="00B0758A">
        <w:t>, ул. Центральная, д.42</w:t>
      </w:r>
    </w:p>
    <w:sectPr w:rsidR="00885323" w:rsidSect="00885323">
      <w:footerReference w:type="even" r:id="rId8"/>
      <w:footerReference w:type="default" r:id="rId9"/>
      <w:pgSz w:w="11906" w:h="16838"/>
      <w:pgMar w:top="993" w:right="566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C0C90" w:rsidRDefault="006C0C90" w:rsidP="000233A4">
      <w:r>
        <w:separator/>
      </w:r>
    </w:p>
  </w:endnote>
  <w:endnote w:type="continuationSeparator" w:id="0">
    <w:p w:rsidR="006C0C90" w:rsidRDefault="006C0C90" w:rsidP="000233A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64" w:rsidRDefault="002B111A" w:rsidP="009D466D">
    <w:pPr>
      <w:pStyle w:val="aff"/>
      <w:framePr w:wrap="around" w:vAnchor="text" w:hAnchor="margin" w:xAlign="right" w:y="1"/>
      <w:rPr>
        <w:rStyle w:val="affa"/>
      </w:rPr>
    </w:pPr>
    <w:r>
      <w:rPr>
        <w:rStyle w:val="affa"/>
      </w:rPr>
      <w:fldChar w:fldCharType="begin"/>
    </w:r>
    <w:r w:rsidR="00950759">
      <w:rPr>
        <w:rStyle w:val="affa"/>
      </w:rPr>
      <w:instrText xml:space="preserve">PAGE  </w:instrText>
    </w:r>
    <w:r>
      <w:rPr>
        <w:rStyle w:val="affa"/>
      </w:rPr>
      <w:fldChar w:fldCharType="end"/>
    </w:r>
  </w:p>
  <w:p w:rsidR="00E41464" w:rsidRDefault="006C0C90" w:rsidP="00FA2141">
    <w:pPr>
      <w:pStyle w:val="aff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41464" w:rsidRDefault="006C0C90" w:rsidP="00FA2141">
    <w:pPr>
      <w:pStyle w:val="aff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C0C90" w:rsidRDefault="006C0C90" w:rsidP="000233A4">
      <w:r>
        <w:separator/>
      </w:r>
    </w:p>
  </w:footnote>
  <w:footnote w:type="continuationSeparator" w:id="0">
    <w:p w:rsidR="006C0C90" w:rsidRDefault="006C0C90" w:rsidP="000233A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7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00000004"/>
    <w:multiLevelType w:val="multi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6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FAB5713"/>
    <w:multiLevelType w:val="singleLevel"/>
    <w:tmpl w:val="CA163222"/>
    <w:lvl w:ilvl="0">
      <w:start w:val="1"/>
      <w:numFmt w:val="bullet"/>
      <w:pStyle w:val="3"/>
      <w:lvlText w:val=""/>
      <w:lvlJc w:val="left"/>
      <w:pPr>
        <w:tabs>
          <w:tab w:val="num" w:pos="644"/>
        </w:tabs>
        <w:ind w:left="624" w:hanging="340"/>
      </w:pPr>
      <w:rPr>
        <w:rFonts w:ascii="Symbol" w:hAnsi="Symbol" w:hint="default"/>
      </w:rPr>
    </w:lvl>
  </w:abstractNum>
  <w:abstractNum w:abstractNumId="5">
    <w:nsid w:val="1168059D"/>
    <w:multiLevelType w:val="multilevel"/>
    <w:tmpl w:val="A658F4D4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suff w:val="space"/>
      <w:lvlText w:val="%7) "/>
      <w:lvlJc w:val="left"/>
      <w:pPr>
        <w:ind w:left="344" w:firstLine="283"/>
      </w:pPr>
      <w:rPr>
        <w:rFonts w:hint="default"/>
      </w:rPr>
    </w:lvl>
    <w:lvl w:ilvl="7">
      <w:start w:val="1"/>
      <w:numFmt w:val="russianLower"/>
      <w:pStyle w:val="4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6">
    <w:nsid w:val="1783436E"/>
    <w:multiLevelType w:val="multilevel"/>
    <w:tmpl w:val="30326E9A"/>
    <w:lvl w:ilvl="0">
      <w:start w:val="1"/>
      <w:numFmt w:val="upperRoman"/>
      <w:suff w:val="space"/>
      <w:lvlText w:val="Глава %1."/>
      <w:lvlJc w:val="left"/>
      <w:pPr>
        <w:ind w:left="2127" w:hanging="1418"/>
      </w:pPr>
    </w:lvl>
    <w:lvl w:ilvl="1">
      <w:start w:val="1"/>
      <w:numFmt w:val="decimal"/>
      <w:lvlRestart w:val="0"/>
      <w:suff w:val="space"/>
      <w:lvlText w:val="Статья %2."/>
      <w:lvlJc w:val="left"/>
      <w:pPr>
        <w:ind w:left="1985" w:hanging="1276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097"/>
        </w:tabs>
        <w:ind w:left="0" w:firstLine="737"/>
      </w:pPr>
    </w:lvl>
    <w:lvl w:ilvl="3">
      <w:start w:val="1"/>
      <w:numFmt w:val="decimal"/>
      <w:lvlText w:val="%4)"/>
      <w:lvlJc w:val="left"/>
      <w:pPr>
        <w:tabs>
          <w:tab w:val="num" w:pos="1324"/>
        </w:tabs>
        <w:ind w:left="340" w:firstLine="624"/>
      </w:pPr>
    </w:lvl>
    <w:lvl w:ilvl="4">
      <w:start w:val="1"/>
      <w:numFmt w:val="none"/>
      <w:lvlRestart w:val="0"/>
      <w:suff w:val="nothing"/>
      <w:lvlText w:val=""/>
      <w:lvlJc w:val="left"/>
      <w:pPr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3542"/>
        </w:tabs>
        <w:ind w:left="3542" w:hanging="708"/>
      </w:pPr>
    </w:lvl>
    <w:lvl w:ilvl="6">
      <w:start w:val="1"/>
      <w:numFmt w:val="none"/>
      <w:pStyle w:val="7"/>
      <w:lvlText w:val=""/>
      <w:lvlJc w:val="left"/>
      <w:pPr>
        <w:tabs>
          <w:tab w:val="num" w:pos="4250"/>
        </w:tabs>
        <w:ind w:left="4250" w:hanging="708"/>
      </w:pPr>
    </w:lvl>
    <w:lvl w:ilvl="7">
      <w:start w:val="1"/>
      <w:numFmt w:val="none"/>
      <w:lvlText w:val=""/>
      <w:lvlJc w:val="left"/>
      <w:pPr>
        <w:tabs>
          <w:tab w:val="num" w:pos="4958"/>
        </w:tabs>
        <w:ind w:left="4958" w:hanging="708"/>
      </w:pPr>
    </w:lvl>
    <w:lvl w:ilvl="8">
      <w:start w:val="1"/>
      <w:numFmt w:val="none"/>
      <w:lvlRestart w:val="0"/>
      <w:pStyle w:val="9"/>
      <w:suff w:val="nothing"/>
      <w:lvlText w:val=""/>
      <w:lvlJc w:val="left"/>
      <w:pPr>
        <w:ind w:left="0" w:firstLine="4958"/>
      </w:pPr>
    </w:lvl>
  </w:abstractNum>
  <w:abstractNum w:abstractNumId="7">
    <w:nsid w:val="3D6F0009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abstractNum w:abstractNumId="8">
    <w:nsid w:val="3D6F1589"/>
    <w:multiLevelType w:val="hybridMultilevel"/>
    <w:tmpl w:val="8A90419E"/>
    <w:lvl w:ilvl="0" w:tplc="4CDADCF8">
      <w:start w:val="1"/>
      <w:numFmt w:val="bullet"/>
      <w:pStyle w:val="xl35"/>
      <w:lvlText w:val=""/>
      <w:lvlJc w:val="left"/>
      <w:pPr>
        <w:tabs>
          <w:tab w:val="num" w:pos="1142"/>
        </w:tabs>
        <w:ind w:left="1142" w:hanging="284"/>
      </w:pPr>
      <w:rPr>
        <w:rFonts w:ascii="Symbol" w:hAnsi="Symbol" w:hint="default"/>
      </w:rPr>
    </w:lvl>
    <w:lvl w:ilvl="1" w:tplc="B6DA630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65EB964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EB48E2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6DCF9C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4C70BC3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DE7AAB4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C982FB8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CA00F0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53B46E17"/>
    <w:multiLevelType w:val="hybridMultilevel"/>
    <w:tmpl w:val="7698394E"/>
    <w:lvl w:ilvl="0" w:tplc="FEDA946C">
      <w:start w:val="1"/>
      <w:numFmt w:val="upperRoman"/>
      <w:pStyle w:val="1"/>
      <w:lvlText w:val="%1."/>
      <w:lvlJc w:val="right"/>
      <w:pPr>
        <w:tabs>
          <w:tab w:val="num" w:pos="1315"/>
        </w:tabs>
        <w:ind w:left="1315" w:hanging="180"/>
      </w:pPr>
    </w:lvl>
    <w:lvl w:ilvl="1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2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3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4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5" w:tplc="0419001B">
      <w:numFmt w:val="none"/>
      <w:lvlText w:val=""/>
      <w:lvlJc w:val="left"/>
      <w:pPr>
        <w:tabs>
          <w:tab w:val="num" w:pos="-1057"/>
        </w:tabs>
        <w:ind w:left="0" w:firstLine="0"/>
      </w:pPr>
    </w:lvl>
    <w:lvl w:ilvl="6" w:tplc="0419000F">
      <w:numFmt w:val="none"/>
      <w:lvlText w:val=""/>
      <w:lvlJc w:val="left"/>
      <w:pPr>
        <w:tabs>
          <w:tab w:val="num" w:pos="-1057"/>
        </w:tabs>
        <w:ind w:left="0" w:firstLine="0"/>
      </w:pPr>
    </w:lvl>
    <w:lvl w:ilvl="7" w:tplc="04190019">
      <w:numFmt w:val="none"/>
      <w:lvlText w:val=""/>
      <w:lvlJc w:val="left"/>
      <w:pPr>
        <w:tabs>
          <w:tab w:val="num" w:pos="-1057"/>
        </w:tabs>
        <w:ind w:left="0" w:firstLine="0"/>
      </w:pPr>
    </w:lvl>
    <w:lvl w:ilvl="8" w:tplc="0419001B">
      <w:numFmt w:val="none"/>
      <w:lvlText w:val=""/>
      <w:lvlJc w:val="left"/>
      <w:pPr>
        <w:tabs>
          <w:tab w:val="num" w:pos="-1057"/>
        </w:tabs>
        <w:ind w:left="0" w:firstLine="0"/>
      </w:pPr>
    </w:lvl>
  </w:abstractNum>
  <w:abstractNum w:abstractNumId="10">
    <w:nsid w:val="620A77A9"/>
    <w:multiLevelType w:val="hybridMultilevel"/>
    <w:tmpl w:val="AFDCF914"/>
    <w:lvl w:ilvl="0" w:tplc="94E0FA48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6371E19"/>
    <w:multiLevelType w:val="multilevel"/>
    <w:tmpl w:val="2E18CB8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  <w:color w:val="000000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sz w:val="26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  <w:sz w:val="26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  <w:sz w:val="26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  <w:sz w:val="26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sz w:val="26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sz w:val="26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sz w:val="26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sz w:val="26"/>
      </w:rPr>
    </w:lvl>
  </w:abstractNum>
  <w:abstractNum w:abstractNumId="12">
    <w:nsid w:val="7D7700C2"/>
    <w:multiLevelType w:val="singleLevel"/>
    <w:tmpl w:val="B41C42A4"/>
    <w:lvl w:ilvl="0">
      <w:start w:val="1"/>
      <w:numFmt w:val="decimal"/>
      <w:lvlText w:val="%1."/>
      <w:legacy w:legacy="1" w:legacySpace="0" w:legacyIndent="331"/>
      <w:lvlJc w:val="left"/>
      <w:rPr>
        <w:rFonts w:ascii="Times New Roman CYR" w:hAnsi="Times New Roman CYR" w:cs="Times New Roman CYR" w:hint="default"/>
      </w:r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4"/>
  </w:num>
  <w:num w:numId="3">
    <w:abstractNumId w:val="5"/>
  </w:num>
  <w:num w:numId="4">
    <w:abstractNumId w:val="6"/>
  </w:num>
  <w:num w:numId="5">
    <w:abstractNumId w:val="8"/>
  </w:num>
  <w:num w:numId="6">
    <w:abstractNumId w:val="7"/>
  </w:num>
  <w:num w:numId="7">
    <w:abstractNumId w:val="12"/>
  </w:num>
  <w:num w:numId="8">
    <w:abstractNumId w:val="10"/>
  </w:num>
  <w:num w:numId="9">
    <w:abstractNumId w:val="0"/>
  </w:num>
  <w:num w:numId="10">
    <w:abstractNumId w:val="11"/>
  </w:num>
  <w:numIdMacAtCleanup w:val="1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83D2E"/>
    <w:rsid w:val="000012EF"/>
    <w:rsid w:val="00006EB5"/>
    <w:rsid w:val="00014946"/>
    <w:rsid w:val="000233A4"/>
    <w:rsid w:val="00024EDE"/>
    <w:rsid w:val="0002796C"/>
    <w:rsid w:val="00031218"/>
    <w:rsid w:val="0005011C"/>
    <w:rsid w:val="00056833"/>
    <w:rsid w:val="00061D75"/>
    <w:rsid w:val="00063BA5"/>
    <w:rsid w:val="000673CB"/>
    <w:rsid w:val="00072932"/>
    <w:rsid w:val="00090DD7"/>
    <w:rsid w:val="000A4EC9"/>
    <w:rsid w:val="000A6175"/>
    <w:rsid w:val="000C3869"/>
    <w:rsid w:val="000D01D6"/>
    <w:rsid w:val="000D429B"/>
    <w:rsid w:val="000F0D39"/>
    <w:rsid w:val="000F40C9"/>
    <w:rsid w:val="000F5793"/>
    <w:rsid w:val="000F67D4"/>
    <w:rsid w:val="001046AB"/>
    <w:rsid w:val="001072E3"/>
    <w:rsid w:val="001075C5"/>
    <w:rsid w:val="001146A2"/>
    <w:rsid w:val="00116E2D"/>
    <w:rsid w:val="00117867"/>
    <w:rsid w:val="00127403"/>
    <w:rsid w:val="00131E3D"/>
    <w:rsid w:val="00135BEC"/>
    <w:rsid w:val="00146747"/>
    <w:rsid w:val="001467A2"/>
    <w:rsid w:val="001638DE"/>
    <w:rsid w:val="00164D10"/>
    <w:rsid w:val="00183D2E"/>
    <w:rsid w:val="00185F19"/>
    <w:rsid w:val="0019403E"/>
    <w:rsid w:val="001A1681"/>
    <w:rsid w:val="001A4D9B"/>
    <w:rsid w:val="001B7A41"/>
    <w:rsid w:val="001B7DFA"/>
    <w:rsid w:val="001C6AB9"/>
    <w:rsid w:val="001D12A2"/>
    <w:rsid w:val="001D64A8"/>
    <w:rsid w:val="001E0F70"/>
    <w:rsid w:val="00206F0E"/>
    <w:rsid w:val="002152D0"/>
    <w:rsid w:val="00221D8E"/>
    <w:rsid w:val="00221E1E"/>
    <w:rsid w:val="002231C0"/>
    <w:rsid w:val="002250BC"/>
    <w:rsid w:val="00242335"/>
    <w:rsid w:val="002512FD"/>
    <w:rsid w:val="00252F7C"/>
    <w:rsid w:val="00255229"/>
    <w:rsid w:val="0026740C"/>
    <w:rsid w:val="0029053A"/>
    <w:rsid w:val="002957E8"/>
    <w:rsid w:val="002A0227"/>
    <w:rsid w:val="002A0D1B"/>
    <w:rsid w:val="002B111A"/>
    <w:rsid w:val="002B1CEE"/>
    <w:rsid w:val="002C4A56"/>
    <w:rsid w:val="002D3F12"/>
    <w:rsid w:val="002D5C71"/>
    <w:rsid w:val="002D7A30"/>
    <w:rsid w:val="002E4B1D"/>
    <w:rsid w:val="002F0EB3"/>
    <w:rsid w:val="00310511"/>
    <w:rsid w:val="00325B49"/>
    <w:rsid w:val="003307BC"/>
    <w:rsid w:val="00340995"/>
    <w:rsid w:val="003428D5"/>
    <w:rsid w:val="0039289C"/>
    <w:rsid w:val="00393508"/>
    <w:rsid w:val="00397BFE"/>
    <w:rsid w:val="003A14B5"/>
    <w:rsid w:val="003B0728"/>
    <w:rsid w:val="003B1EA6"/>
    <w:rsid w:val="003C1CB1"/>
    <w:rsid w:val="003C402C"/>
    <w:rsid w:val="003D15A2"/>
    <w:rsid w:val="003D39FF"/>
    <w:rsid w:val="003F6353"/>
    <w:rsid w:val="00403211"/>
    <w:rsid w:val="004056DB"/>
    <w:rsid w:val="00405EFC"/>
    <w:rsid w:val="0040615C"/>
    <w:rsid w:val="0041285C"/>
    <w:rsid w:val="00413E2B"/>
    <w:rsid w:val="00447C66"/>
    <w:rsid w:val="004506D3"/>
    <w:rsid w:val="0047058A"/>
    <w:rsid w:val="00470CF7"/>
    <w:rsid w:val="0047369A"/>
    <w:rsid w:val="00482B66"/>
    <w:rsid w:val="00492F81"/>
    <w:rsid w:val="004A08C6"/>
    <w:rsid w:val="004A3E17"/>
    <w:rsid w:val="004B0720"/>
    <w:rsid w:val="004B2C03"/>
    <w:rsid w:val="004B37E2"/>
    <w:rsid w:val="004C1A3D"/>
    <w:rsid w:val="004E2898"/>
    <w:rsid w:val="004E6915"/>
    <w:rsid w:val="004F439B"/>
    <w:rsid w:val="004F7CB3"/>
    <w:rsid w:val="00521934"/>
    <w:rsid w:val="005405DF"/>
    <w:rsid w:val="005563E0"/>
    <w:rsid w:val="005612B5"/>
    <w:rsid w:val="005625B0"/>
    <w:rsid w:val="00573655"/>
    <w:rsid w:val="005805A1"/>
    <w:rsid w:val="00593461"/>
    <w:rsid w:val="005A23E1"/>
    <w:rsid w:val="005A3EE3"/>
    <w:rsid w:val="005A614A"/>
    <w:rsid w:val="005B24F1"/>
    <w:rsid w:val="005D017A"/>
    <w:rsid w:val="005D699B"/>
    <w:rsid w:val="00620621"/>
    <w:rsid w:val="00634550"/>
    <w:rsid w:val="0066775D"/>
    <w:rsid w:val="00690B23"/>
    <w:rsid w:val="00691DDF"/>
    <w:rsid w:val="00695428"/>
    <w:rsid w:val="00696B6B"/>
    <w:rsid w:val="006B2E4F"/>
    <w:rsid w:val="006B752C"/>
    <w:rsid w:val="006C0C90"/>
    <w:rsid w:val="006D02FA"/>
    <w:rsid w:val="006D760C"/>
    <w:rsid w:val="00701635"/>
    <w:rsid w:val="007051B7"/>
    <w:rsid w:val="0071183F"/>
    <w:rsid w:val="0071226A"/>
    <w:rsid w:val="00716EA1"/>
    <w:rsid w:val="00730882"/>
    <w:rsid w:val="00737353"/>
    <w:rsid w:val="00750129"/>
    <w:rsid w:val="00761ED3"/>
    <w:rsid w:val="00763A6F"/>
    <w:rsid w:val="00774810"/>
    <w:rsid w:val="007A3FF5"/>
    <w:rsid w:val="007B6F81"/>
    <w:rsid w:val="007F07A4"/>
    <w:rsid w:val="007F14E8"/>
    <w:rsid w:val="00805727"/>
    <w:rsid w:val="008212B5"/>
    <w:rsid w:val="00841C5E"/>
    <w:rsid w:val="00847BEF"/>
    <w:rsid w:val="00851A80"/>
    <w:rsid w:val="00852B24"/>
    <w:rsid w:val="00852E87"/>
    <w:rsid w:val="00855D7A"/>
    <w:rsid w:val="00871696"/>
    <w:rsid w:val="00874D04"/>
    <w:rsid w:val="0087750E"/>
    <w:rsid w:val="00877DDB"/>
    <w:rsid w:val="00881641"/>
    <w:rsid w:val="00884304"/>
    <w:rsid w:val="00884670"/>
    <w:rsid w:val="00885323"/>
    <w:rsid w:val="008860C4"/>
    <w:rsid w:val="008876FD"/>
    <w:rsid w:val="0089199B"/>
    <w:rsid w:val="008958F0"/>
    <w:rsid w:val="008A7E86"/>
    <w:rsid w:val="008B1E8C"/>
    <w:rsid w:val="008B671B"/>
    <w:rsid w:val="008C0428"/>
    <w:rsid w:val="008C1C1E"/>
    <w:rsid w:val="008C7124"/>
    <w:rsid w:val="008D447D"/>
    <w:rsid w:val="008D520F"/>
    <w:rsid w:val="008F0A92"/>
    <w:rsid w:val="008F624E"/>
    <w:rsid w:val="00902CB7"/>
    <w:rsid w:val="00905F2A"/>
    <w:rsid w:val="00911287"/>
    <w:rsid w:val="00913411"/>
    <w:rsid w:val="00915D3F"/>
    <w:rsid w:val="009228DC"/>
    <w:rsid w:val="00934144"/>
    <w:rsid w:val="00935F58"/>
    <w:rsid w:val="00942DD3"/>
    <w:rsid w:val="00947718"/>
    <w:rsid w:val="00950759"/>
    <w:rsid w:val="00952477"/>
    <w:rsid w:val="009575D7"/>
    <w:rsid w:val="009815D3"/>
    <w:rsid w:val="00997CDA"/>
    <w:rsid w:val="009C4596"/>
    <w:rsid w:val="009C6323"/>
    <w:rsid w:val="009D1400"/>
    <w:rsid w:val="009D4854"/>
    <w:rsid w:val="009E34E4"/>
    <w:rsid w:val="00A15C43"/>
    <w:rsid w:val="00A4263B"/>
    <w:rsid w:val="00A453C3"/>
    <w:rsid w:val="00A62D21"/>
    <w:rsid w:val="00A87502"/>
    <w:rsid w:val="00AB545F"/>
    <w:rsid w:val="00AC6620"/>
    <w:rsid w:val="00AE49E6"/>
    <w:rsid w:val="00B01314"/>
    <w:rsid w:val="00B11C1B"/>
    <w:rsid w:val="00B137B9"/>
    <w:rsid w:val="00B33930"/>
    <w:rsid w:val="00B340A7"/>
    <w:rsid w:val="00B355A4"/>
    <w:rsid w:val="00B450B7"/>
    <w:rsid w:val="00B459CB"/>
    <w:rsid w:val="00B46667"/>
    <w:rsid w:val="00B60E57"/>
    <w:rsid w:val="00B831F2"/>
    <w:rsid w:val="00B85956"/>
    <w:rsid w:val="00B94D10"/>
    <w:rsid w:val="00B95C98"/>
    <w:rsid w:val="00BA5C0B"/>
    <w:rsid w:val="00BA721E"/>
    <w:rsid w:val="00BB070A"/>
    <w:rsid w:val="00BC32D4"/>
    <w:rsid w:val="00BD19DA"/>
    <w:rsid w:val="00BF6184"/>
    <w:rsid w:val="00C07138"/>
    <w:rsid w:val="00C162A4"/>
    <w:rsid w:val="00C513C4"/>
    <w:rsid w:val="00C66755"/>
    <w:rsid w:val="00C73A68"/>
    <w:rsid w:val="00C847EF"/>
    <w:rsid w:val="00C87CFA"/>
    <w:rsid w:val="00C90060"/>
    <w:rsid w:val="00CA5ABE"/>
    <w:rsid w:val="00CC56E0"/>
    <w:rsid w:val="00CD08FB"/>
    <w:rsid w:val="00CD3797"/>
    <w:rsid w:val="00CD6DA8"/>
    <w:rsid w:val="00CE0F69"/>
    <w:rsid w:val="00CF707B"/>
    <w:rsid w:val="00D14C76"/>
    <w:rsid w:val="00D15D78"/>
    <w:rsid w:val="00D173E2"/>
    <w:rsid w:val="00D271F2"/>
    <w:rsid w:val="00D37772"/>
    <w:rsid w:val="00D65433"/>
    <w:rsid w:val="00D7497C"/>
    <w:rsid w:val="00D7653E"/>
    <w:rsid w:val="00D77EC5"/>
    <w:rsid w:val="00D81581"/>
    <w:rsid w:val="00DA3BC6"/>
    <w:rsid w:val="00DB5EE7"/>
    <w:rsid w:val="00DB77BF"/>
    <w:rsid w:val="00DC5807"/>
    <w:rsid w:val="00DD2241"/>
    <w:rsid w:val="00DE2C7C"/>
    <w:rsid w:val="00DF7B9C"/>
    <w:rsid w:val="00E02656"/>
    <w:rsid w:val="00E110AA"/>
    <w:rsid w:val="00E22631"/>
    <w:rsid w:val="00E24F7A"/>
    <w:rsid w:val="00E717C0"/>
    <w:rsid w:val="00E80E19"/>
    <w:rsid w:val="00E9183A"/>
    <w:rsid w:val="00EB05CE"/>
    <w:rsid w:val="00EC2F0D"/>
    <w:rsid w:val="00EC5106"/>
    <w:rsid w:val="00EF1725"/>
    <w:rsid w:val="00EF343A"/>
    <w:rsid w:val="00F00F64"/>
    <w:rsid w:val="00F034E8"/>
    <w:rsid w:val="00F11ED4"/>
    <w:rsid w:val="00F13E1D"/>
    <w:rsid w:val="00F157DA"/>
    <w:rsid w:val="00F23B29"/>
    <w:rsid w:val="00F24C02"/>
    <w:rsid w:val="00F30937"/>
    <w:rsid w:val="00F52AA6"/>
    <w:rsid w:val="00F661B7"/>
    <w:rsid w:val="00F66820"/>
    <w:rsid w:val="00F758DE"/>
    <w:rsid w:val="00F80952"/>
    <w:rsid w:val="00FB0B89"/>
    <w:rsid w:val="00FC11CA"/>
    <w:rsid w:val="00FE1E4C"/>
    <w:rsid w:val="00FE32CD"/>
    <w:rsid w:val="00FE6EC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footnote reference" w:uiPriority="0"/>
    <w:lsdException w:name="annotation reference" w:uiPriority="0"/>
    <w:lsdException w:name="page number" w:uiPriority="0"/>
    <w:lsdException w:name="Title" w:semiHidden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5A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0">
    <w:name w:val="heading 1"/>
    <w:basedOn w:val="a"/>
    <w:next w:val="a"/>
    <w:link w:val="11"/>
    <w:qFormat/>
    <w:rsid w:val="0002796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0"/>
    <w:link w:val="20"/>
    <w:qFormat/>
    <w:rsid w:val="000C3869"/>
    <w:pPr>
      <w:keepNext/>
      <w:keepLines/>
      <w:spacing w:before="360" w:after="360"/>
      <w:jc w:val="center"/>
      <w:outlineLvl w:val="1"/>
    </w:pPr>
    <w:rPr>
      <w:b/>
      <w:sz w:val="28"/>
      <w:szCs w:val="20"/>
    </w:rPr>
  </w:style>
  <w:style w:type="paragraph" w:styleId="30">
    <w:name w:val="heading 3"/>
    <w:basedOn w:val="a"/>
    <w:next w:val="a"/>
    <w:link w:val="31"/>
    <w:unhideWhenUsed/>
    <w:qFormat/>
    <w:rsid w:val="003D15A2"/>
    <w:pPr>
      <w:keepNext/>
      <w:jc w:val="center"/>
      <w:outlineLvl w:val="2"/>
    </w:pPr>
    <w:rPr>
      <w:b/>
      <w:sz w:val="40"/>
    </w:rPr>
  </w:style>
  <w:style w:type="paragraph" w:styleId="40">
    <w:name w:val="heading 4"/>
    <w:basedOn w:val="a"/>
    <w:next w:val="a"/>
    <w:link w:val="41"/>
    <w:unhideWhenUsed/>
    <w:qFormat/>
    <w:rsid w:val="000C386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qFormat/>
    <w:rsid w:val="000C3869"/>
    <w:pPr>
      <w:keepNext/>
      <w:spacing w:before="240" w:after="60"/>
      <w:ind w:right="284"/>
      <w:jc w:val="center"/>
      <w:outlineLvl w:val="4"/>
    </w:pPr>
    <w:rPr>
      <w:b/>
      <w:sz w:val="28"/>
      <w:szCs w:val="20"/>
    </w:rPr>
  </w:style>
  <w:style w:type="paragraph" w:styleId="6">
    <w:name w:val="heading 6"/>
    <w:basedOn w:val="a"/>
    <w:next w:val="a"/>
    <w:link w:val="60"/>
    <w:unhideWhenUsed/>
    <w:qFormat/>
    <w:rsid w:val="005625B0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7">
    <w:name w:val="heading 7"/>
    <w:basedOn w:val="a"/>
    <w:next w:val="a"/>
    <w:link w:val="70"/>
    <w:unhideWhenUsed/>
    <w:qFormat/>
    <w:rsid w:val="000C3869"/>
    <w:pPr>
      <w:keepNext/>
      <w:numPr>
        <w:ilvl w:val="6"/>
        <w:numId w:val="4"/>
      </w:numPr>
      <w:spacing w:before="240" w:after="60"/>
      <w:jc w:val="center"/>
      <w:outlineLvl w:val="6"/>
    </w:pPr>
    <w:rPr>
      <w:rFonts w:ascii="Arial" w:hAnsi="Arial" w:cs="Arial"/>
      <w:lang w:val="en-GB" w:eastAsia="en-US"/>
    </w:rPr>
  </w:style>
  <w:style w:type="paragraph" w:styleId="8">
    <w:name w:val="heading 8"/>
    <w:basedOn w:val="a"/>
    <w:next w:val="a"/>
    <w:link w:val="80"/>
    <w:unhideWhenUsed/>
    <w:qFormat/>
    <w:rsid w:val="0047369A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5"/>
    <w:link w:val="90"/>
    <w:unhideWhenUsed/>
    <w:qFormat/>
    <w:rsid w:val="000C3869"/>
    <w:pPr>
      <w:keepNext/>
      <w:keepLines/>
      <w:numPr>
        <w:ilvl w:val="8"/>
        <w:numId w:val="4"/>
      </w:numPr>
      <w:spacing w:after="120" w:line="240" w:lineRule="exact"/>
      <w:jc w:val="right"/>
      <w:outlineLvl w:val="8"/>
    </w:pPr>
    <w:rPr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31">
    <w:name w:val="Заголовок 3 Знак"/>
    <w:basedOn w:val="a1"/>
    <w:link w:val="30"/>
    <w:rsid w:val="003D15A2"/>
    <w:rPr>
      <w:rFonts w:ascii="Times New Roman" w:eastAsia="Times New Roman" w:hAnsi="Times New Roman" w:cs="Times New Roman"/>
      <w:b/>
      <w:sz w:val="40"/>
      <w:szCs w:val="24"/>
      <w:lang w:eastAsia="ru-RU"/>
    </w:rPr>
  </w:style>
  <w:style w:type="character" w:styleId="a4">
    <w:name w:val="Hyperlink"/>
    <w:basedOn w:val="a1"/>
    <w:unhideWhenUsed/>
    <w:rsid w:val="003D15A2"/>
    <w:rPr>
      <w:color w:val="0000FF" w:themeColor="hyperlink"/>
      <w:u w:val="single"/>
    </w:rPr>
  </w:style>
  <w:style w:type="paragraph" w:styleId="a5">
    <w:name w:val="Plain Text"/>
    <w:basedOn w:val="a"/>
    <w:link w:val="a6"/>
    <w:unhideWhenUsed/>
    <w:rsid w:val="003D15A2"/>
    <w:rPr>
      <w:rFonts w:ascii="Courier New" w:hAnsi="Courier New"/>
      <w:sz w:val="20"/>
      <w:szCs w:val="20"/>
    </w:rPr>
  </w:style>
  <w:style w:type="character" w:customStyle="1" w:styleId="a6">
    <w:name w:val="Текст Знак"/>
    <w:basedOn w:val="a1"/>
    <w:link w:val="a5"/>
    <w:rsid w:val="003D15A2"/>
    <w:rPr>
      <w:rFonts w:ascii="Courier New" w:eastAsia="Times New Roman" w:hAnsi="Courier New" w:cs="Times New Roman"/>
      <w:sz w:val="20"/>
      <w:szCs w:val="20"/>
    </w:rPr>
  </w:style>
  <w:style w:type="paragraph" w:customStyle="1" w:styleId="ConsPlusNormal">
    <w:name w:val="ConsPlusNormal"/>
    <w:link w:val="ConsPlusNormal0"/>
    <w:qFormat/>
    <w:rsid w:val="003D15A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NoSpacingChar">
    <w:name w:val="No Spacing Char"/>
    <w:link w:val="12"/>
    <w:locked/>
    <w:rsid w:val="003D15A2"/>
  </w:style>
  <w:style w:type="paragraph" w:customStyle="1" w:styleId="12">
    <w:name w:val="Без интервала1"/>
    <w:link w:val="NoSpacingChar"/>
    <w:rsid w:val="003D15A2"/>
    <w:pPr>
      <w:widowControl w:val="0"/>
      <w:spacing w:after="0" w:line="240" w:lineRule="auto"/>
    </w:pPr>
  </w:style>
  <w:style w:type="paragraph" w:styleId="a7">
    <w:name w:val="Balloon Text"/>
    <w:basedOn w:val="a"/>
    <w:link w:val="a8"/>
    <w:semiHidden/>
    <w:unhideWhenUsed/>
    <w:rsid w:val="001A4D9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1"/>
    <w:link w:val="a7"/>
    <w:semiHidden/>
    <w:rsid w:val="001A4D9B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1">
    <w:name w:val="Заголовок 1 Знак"/>
    <w:basedOn w:val="a1"/>
    <w:link w:val="10"/>
    <w:rsid w:val="0002796C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ConsPlusTitle">
    <w:name w:val="ConsPlusTitle"/>
    <w:qFormat/>
    <w:rsid w:val="008876FD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60">
    <w:name w:val="Заголовок 6 Знак"/>
    <w:basedOn w:val="a1"/>
    <w:link w:val="6"/>
    <w:rsid w:val="005625B0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paragraph" w:styleId="a9">
    <w:name w:val="Normal (Web)"/>
    <w:basedOn w:val="a"/>
    <w:uiPriority w:val="99"/>
    <w:unhideWhenUsed/>
    <w:rsid w:val="0005011C"/>
    <w:pPr>
      <w:spacing w:before="100" w:beforeAutospacing="1" w:after="100" w:afterAutospacing="1"/>
    </w:pPr>
    <w:rPr>
      <w:rFonts w:eastAsiaTheme="minorEastAsia"/>
    </w:rPr>
  </w:style>
  <w:style w:type="paragraph" w:customStyle="1" w:styleId="aa">
    <w:basedOn w:val="a"/>
    <w:next w:val="ab"/>
    <w:qFormat/>
    <w:rsid w:val="0005011C"/>
    <w:pPr>
      <w:suppressAutoHyphens/>
      <w:jc w:val="center"/>
    </w:pPr>
    <w:rPr>
      <w:b/>
      <w:sz w:val="28"/>
      <w:szCs w:val="20"/>
      <w:lang w:eastAsia="ar-SA"/>
    </w:rPr>
  </w:style>
  <w:style w:type="paragraph" w:customStyle="1" w:styleId="1">
    <w:name w:val="Знак Знак Знак1 Знак Знак Знак Знак"/>
    <w:basedOn w:val="a"/>
    <w:rsid w:val="0005011C"/>
    <w:pPr>
      <w:widowControl w:val="0"/>
      <w:numPr>
        <w:numId w:val="1"/>
      </w:numPr>
      <w:adjustRightInd w:val="0"/>
      <w:spacing w:after="160" w:line="240" w:lineRule="exact"/>
      <w:jc w:val="center"/>
    </w:pPr>
    <w:rPr>
      <w:b/>
      <w:i/>
      <w:sz w:val="28"/>
      <w:szCs w:val="20"/>
      <w:lang w:val="en-GB" w:eastAsia="en-US"/>
    </w:rPr>
  </w:style>
  <w:style w:type="paragraph" w:styleId="ab">
    <w:name w:val="Subtitle"/>
    <w:basedOn w:val="a"/>
    <w:next w:val="a"/>
    <w:link w:val="ac"/>
    <w:uiPriority w:val="11"/>
    <w:qFormat/>
    <w:rsid w:val="0005011C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c">
    <w:name w:val="Подзаголовок Знак"/>
    <w:basedOn w:val="a1"/>
    <w:link w:val="ab"/>
    <w:uiPriority w:val="11"/>
    <w:rsid w:val="0005011C"/>
    <w:rPr>
      <w:rFonts w:eastAsiaTheme="minorEastAsia"/>
      <w:color w:val="5A5A5A" w:themeColor="text1" w:themeTint="A5"/>
      <w:spacing w:val="15"/>
      <w:lang w:eastAsia="ru-RU"/>
    </w:rPr>
  </w:style>
  <w:style w:type="paragraph" w:styleId="ad">
    <w:name w:val="List Paragraph"/>
    <w:basedOn w:val="a"/>
    <w:uiPriority w:val="34"/>
    <w:qFormat/>
    <w:rsid w:val="00470CF7"/>
    <w:pPr>
      <w:ind w:left="720"/>
      <w:contextualSpacing/>
    </w:pPr>
  </w:style>
  <w:style w:type="character" w:styleId="ae">
    <w:name w:val="Strong"/>
    <w:basedOn w:val="a1"/>
    <w:uiPriority w:val="22"/>
    <w:qFormat/>
    <w:rsid w:val="00B340A7"/>
    <w:rPr>
      <w:b/>
      <w:bCs/>
    </w:rPr>
  </w:style>
  <w:style w:type="paragraph" w:styleId="a0">
    <w:name w:val="Body Text"/>
    <w:aliases w:val="Основной текст1,Основной текст Знак Знак,bt"/>
    <w:basedOn w:val="a"/>
    <w:link w:val="af"/>
    <w:rsid w:val="007051B7"/>
    <w:pPr>
      <w:tabs>
        <w:tab w:val="left" w:pos="1139"/>
      </w:tabs>
      <w:jc w:val="both"/>
    </w:pPr>
  </w:style>
  <w:style w:type="character" w:customStyle="1" w:styleId="af">
    <w:name w:val="Основной текст Знак"/>
    <w:aliases w:val="Основной текст1 Знак,Основной текст Знак Знак Знак,bt Знак"/>
    <w:basedOn w:val="a1"/>
    <w:link w:val="a0"/>
    <w:rsid w:val="007051B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0">
    <w:name w:val="header"/>
    <w:basedOn w:val="a"/>
    <w:link w:val="13"/>
    <w:rsid w:val="00521934"/>
    <w:pPr>
      <w:widowControl w:val="0"/>
      <w:tabs>
        <w:tab w:val="center" w:pos="4153"/>
        <w:tab w:val="right" w:pos="8306"/>
      </w:tabs>
    </w:pPr>
    <w:rPr>
      <w:sz w:val="20"/>
      <w:szCs w:val="20"/>
    </w:rPr>
  </w:style>
  <w:style w:type="character" w:customStyle="1" w:styleId="af1">
    <w:name w:val="Верхний колонтитул Знак"/>
    <w:basedOn w:val="a1"/>
    <w:link w:val="af0"/>
    <w:rsid w:val="0052193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Верхний колонтитул Знак1"/>
    <w:link w:val="af0"/>
    <w:locked/>
    <w:rsid w:val="0052193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2">
    <w:name w:val="Основной текст (3)_"/>
    <w:link w:val="33"/>
    <w:locked/>
    <w:rsid w:val="00911287"/>
    <w:rPr>
      <w:b/>
      <w:sz w:val="26"/>
      <w:shd w:val="clear" w:color="auto" w:fill="FFFFFF"/>
    </w:rPr>
  </w:style>
  <w:style w:type="paragraph" w:customStyle="1" w:styleId="33">
    <w:name w:val="Основной текст (3)"/>
    <w:basedOn w:val="a"/>
    <w:link w:val="32"/>
    <w:rsid w:val="00911287"/>
    <w:pPr>
      <w:widowControl w:val="0"/>
      <w:shd w:val="clear" w:color="auto" w:fill="FFFFFF"/>
      <w:spacing w:before="540" w:after="540" w:line="298" w:lineRule="exact"/>
      <w:ind w:hanging="220"/>
    </w:pPr>
    <w:rPr>
      <w:rFonts w:asciiTheme="minorHAnsi" w:eastAsiaTheme="minorHAnsi" w:hAnsiTheme="minorHAnsi" w:cstheme="minorBidi"/>
      <w:b/>
      <w:sz w:val="26"/>
      <w:szCs w:val="22"/>
      <w:lang w:eastAsia="en-US"/>
    </w:rPr>
  </w:style>
  <w:style w:type="paragraph" w:customStyle="1" w:styleId="title0">
    <w:name w:val="title0"/>
    <w:basedOn w:val="a"/>
    <w:rsid w:val="008C1C1E"/>
    <w:pPr>
      <w:spacing w:before="100" w:beforeAutospacing="1" w:after="100" w:afterAutospacing="1"/>
    </w:pPr>
  </w:style>
  <w:style w:type="paragraph" w:customStyle="1" w:styleId="title">
    <w:name w:val="title"/>
    <w:basedOn w:val="a"/>
    <w:rsid w:val="008C1C1E"/>
    <w:pPr>
      <w:spacing w:before="100" w:beforeAutospacing="1" w:after="100" w:afterAutospacing="1"/>
    </w:pPr>
  </w:style>
  <w:style w:type="character" w:customStyle="1" w:styleId="80">
    <w:name w:val="Заголовок 8 Знак"/>
    <w:basedOn w:val="a1"/>
    <w:link w:val="8"/>
    <w:rsid w:val="0047369A"/>
    <w:rPr>
      <w:rFonts w:asciiTheme="majorHAnsi" w:eastAsiaTheme="majorEastAsia" w:hAnsiTheme="majorHAnsi" w:cstheme="majorBidi"/>
      <w:color w:val="404040" w:themeColor="text1" w:themeTint="BF"/>
      <w:sz w:val="20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47369A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41">
    <w:name w:val="Заголовок 4 Знак"/>
    <w:basedOn w:val="a1"/>
    <w:link w:val="40"/>
    <w:rsid w:val="000C3869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character" w:customStyle="1" w:styleId="20">
    <w:name w:val="Заголовок 2 Знак"/>
    <w:basedOn w:val="a1"/>
    <w:link w:val="2"/>
    <w:rsid w:val="000C38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0C3869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70">
    <w:name w:val="Заголовок 7 Знак"/>
    <w:basedOn w:val="a1"/>
    <w:link w:val="7"/>
    <w:rsid w:val="000C3869"/>
    <w:rPr>
      <w:rFonts w:ascii="Arial" w:eastAsia="Times New Roman" w:hAnsi="Arial" w:cs="Arial"/>
      <w:sz w:val="24"/>
      <w:szCs w:val="24"/>
      <w:lang w:val="en-GB"/>
    </w:rPr>
  </w:style>
  <w:style w:type="character" w:customStyle="1" w:styleId="90">
    <w:name w:val="Заголовок 9 Знак"/>
    <w:basedOn w:val="a1"/>
    <w:link w:val="9"/>
    <w:rsid w:val="000C3869"/>
    <w:rPr>
      <w:rFonts w:ascii="Times New Roman" w:eastAsia="Times New Roman" w:hAnsi="Times New Roman" w:cs="Times New Roman"/>
      <w:sz w:val="24"/>
      <w:szCs w:val="24"/>
      <w:lang w:val="en-GB"/>
    </w:rPr>
  </w:style>
  <w:style w:type="paragraph" w:customStyle="1" w:styleId="14">
    <w:name w:val="Стиль1"/>
    <w:basedOn w:val="a"/>
    <w:link w:val="15"/>
    <w:qFormat/>
    <w:rsid w:val="000C3869"/>
    <w:pPr>
      <w:spacing w:before="120"/>
      <w:jc w:val="both"/>
      <w:outlineLvl w:val="5"/>
    </w:pPr>
    <w:rPr>
      <w:szCs w:val="20"/>
    </w:rPr>
  </w:style>
  <w:style w:type="paragraph" w:customStyle="1" w:styleId="ConsPlusNonformat">
    <w:name w:val="ConsPlusNonformat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21">
    <w:name w:val="Body Text 2"/>
    <w:basedOn w:val="a"/>
    <w:link w:val="22"/>
    <w:rsid w:val="000C3869"/>
    <w:pPr>
      <w:ind w:firstLine="567"/>
      <w:jc w:val="center"/>
    </w:pPr>
    <w:rPr>
      <w:b/>
      <w:i/>
      <w:sz w:val="28"/>
      <w:szCs w:val="28"/>
      <w:lang w:val="en-GB" w:eastAsia="en-US"/>
    </w:rPr>
  </w:style>
  <w:style w:type="character" w:customStyle="1" w:styleId="22">
    <w:name w:val="Основной текст 2 Знак"/>
    <w:basedOn w:val="a1"/>
    <w:link w:val="21"/>
    <w:rsid w:val="000C3869"/>
    <w:rPr>
      <w:rFonts w:ascii="Times New Roman" w:eastAsia="Times New Roman" w:hAnsi="Times New Roman" w:cs="Times New Roman"/>
      <w:b/>
      <w:i/>
      <w:sz w:val="28"/>
      <w:szCs w:val="28"/>
      <w:lang w:val="en-GB"/>
    </w:rPr>
  </w:style>
  <w:style w:type="paragraph" w:customStyle="1" w:styleId="ConsNormal">
    <w:name w:val="ConsNormal"/>
    <w:rsid w:val="000C3869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af2">
    <w:name w:val="Цветовое выделение"/>
    <w:rsid w:val="000C3869"/>
    <w:rPr>
      <w:b/>
      <w:bCs/>
      <w:color w:val="000080"/>
      <w:sz w:val="20"/>
      <w:szCs w:val="20"/>
    </w:rPr>
  </w:style>
  <w:style w:type="paragraph" w:customStyle="1" w:styleId="af3">
    <w:name w:val="Заголовок статьи"/>
    <w:basedOn w:val="a"/>
    <w:next w:val="a"/>
    <w:rsid w:val="000C386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  <w:sz w:val="20"/>
      <w:szCs w:val="20"/>
    </w:rPr>
  </w:style>
  <w:style w:type="paragraph" w:customStyle="1" w:styleId="af4">
    <w:name w:val="Комментарий"/>
    <w:basedOn w:val="a"/>
    <w:next w:val="a"/>
    <w:rsid w:val="000C386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  <w:sz w:val="20"/>
      <w:szCs w:val="20"/>
    </w:rPr>
  </w:style>
  <w:style w:type="paragraph" w:customStyle="1" w:styleId="23">
    <w:name w:val="Стиль2"/>
    <w:basedOn w:val="14"/>
    <w:qFormat/>
    <w:rsid w:val="000C3869"/>
    <w:pPr>
      <w:tabs>
        <w:tab w:val="num" w:pos="5040"/>
      </w:tabs>
      <w:spacing w:before="60"/>
      <w:outlineLvl w:val="6"/>
    </w:pPr>
  </w:style>
  <w:style w:type="paragraph" w:styleId="af5">
    <w:name w:val="Body Text Indent"/>
    <w:basedOn w:val="a"/>
    <w:link w:val="af6"/>
    <w:rsid w:val="000C3869"/>
    <w:pPr>
      <w:widowControl w:val="0"/>
      <w:ind w:firstLine="708"/>
      <w:jc w:val="both"/>
    </w:pPr>
    <w:rPr>
      <w:sz w:val="26"/>
      <w:szCs w:val="26"/>
    </w:rPr>
  </w:style>
  <w:style w:type="character" w:customStyle="1" w:styleId="af6">
    <w:name w:val="Основной текст с отступом Знак"/>
    <w:basedOn w:val="a1"/>
    <w:link w:val="af5"/>
    <w:rsid w:val="000C3869"/>
    <w:rPr>
      <w:rFonts w:ascii="Times New Roman" w:eastAsia="Times New Roman" w:hAnsi="Times New Roman" w:cs="Times New Roman"/>
      <w:sz w:val="26"/>
      <w:szCs w:val="26"/>
    </w:rPr>
  </w:style>
  <w:style w:type="paragraph" w:customStyle="1" w:styleId="3">
    <w:name w:val="Стиль3"/>
    <w:basedOn w:val="a"/>
    <w:rsid w:val="000C3869"/>
    <w:pPr>
      <w:numPr>
        <w:numId w:val="2"/>
      </w:numPr>
      <w:tabs>
        <w:tab w:val="clear" w:pos="644"/>
        <w:tab w:val="num" w:pos="567"/>
      </w:tabs>
      <w:ind w:left="567" w:hanging="397"/>
      <w:jc w:val="both"/>
    </w:pPr>
    <w:rPr>
      <w:szCs w:val="20"/>
    </w:rPr>
  </w:style>
  <w:style w:type="paragraph" w:customStyle="1" w:styleId="4">
    <w:name w:val="Стиль4"/>
    <w:basedOn w:val="a"/>
    <w:qFormat/>
    <w:rsid w:val="000C3869"/>
    <w:pPr>
      <w:numPr>
        <w:ilvl w:val="7"/>
        <w:numId w:val="3"/>
      </w:numPr>
      <w:jc w:val="both"/>
    </w:pPr>
    <w:rPr>
      <w:szCs w:val="20"/>
    </w:rPr>
  </w:style>
  <w:style w:type="paragraph" w:styleId="af7">
    <w:name w:val="Title"/>
    <w:basedOn w:val="a"/>
    <w:link w:val="af8"/>
    <w:uiPriority w:val="99"/>
    <w:qFormat/>
    <w:rsid w:val="000C3869"/>
    <w:pPr>
      <w:spacing w:after="480"/>
      <w:jc w:val="center"/>
    </w:pPr>
    <w:rPr>
      <w:b/>
      <w:sz w:val="28"/>
      <w:szCs w:val="20"/>
    </w:rPr>
  </w:style>
  <w:style w:type="character" w:customStyle="1" w:styleId="af8">
    <w:name w:val="Название Знак"/>
    <w:basedOn w:val="a1"/>
    <w:link w:val="af7"/>
    <w:rsid w:val="000C3869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table" w:styleId="af9">
    <w:name w:val="Table Grid"/>
    <w:basedOn w:val="a2"/>
    <w:rsid w:val="000C386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6">
    <w:name w:val="Нет списка1"/>
    <w:next w:val="a3"/>
    <w:semiHidden/>
    <w:rsid w:val="000C3869"/>
  </w:style>
  <w:style w:type="character" w:styleId="afa">
    <w:name w:val="FollowedHyperlink"/>
    <w:uiPriority w:val="99"/>
    <w:rsid w:val="000C3869"/>
    <w:rPr>
      <w:b/>
      <w:i/>
      <w:color w:val="800080"/>
      <w:sz w:val="28"/>
      <w:u w:val="single"/>
      <w:lang w:val="en-GB" w:eastAsia="en-US" w:bidi="ar-SA"/>
    </w:rPr>
  </w:style>
  <w:style w:type="paragraph" w:customStyle="1" w:styleId="xl25">
    <w:name w:val="xl2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26">
    <w:name w:val="xl2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27">
    <w:name w:val="xl2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28">
    <w:name w:val="xl2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29">
    <w:name w:val="xl2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30">
    <w:name w:val="xl3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31">
    <w:name w:val="xl3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32">
    <w:name w:val="xl3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33">
    <w:name w:val="xl3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34">
    <w:name w:val="xl3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35">
    <w:name w:val="xl35"/>
    <w:basedOn w:val="a"/>
    <w:rsid w:val="000C3869"/>
    <w:pPr>
      <w:numPr>
        <w:numId w:val="5"/>
      </w:num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tabs>
        <w:tab w:val="clear" w:pos="1142"/>
      </w:tabs>
      <w:spacing w:before="100" w:beforeAutospacing="1" w:after="100" w:afterAutospacing="1"/>
      <w:ind w:left="0" w:firstLine="0"/>
      <w:jc w:val="center"/>
    </w:pPr>
    <w:rPr>
      <w:b/>
      <w:bCs/>
      <w:i/>
      <w:iCs/>
    </w:rPr>
  </w:style>
  <w:style w:type="paragraph" w:customStyle="1" w:styleId="xl36">
    <w:name w:val="xl3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</w:rPr>
  </w:style>
  <w:style w:type="paragraph" w:customStyle="1" w:styleId="xl37">
    <w:name w:val="xl3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</w:rPr>
  </w:style>
  <w:style w:type="paragraph" w:customStyle="1" w:styleId="xl38">
    <w:name w:val="xl3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  <w:i/>
      <w:iCs/>
    </w:rPr>
  </w:style>
  <w:style w:type="paragraph" w:customStyle="1" w:styleId="xl39">
    <w:name w:val="xl3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0">
    <w:name w:val="xl4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1">
    <w:name w:val="xl4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</w:rPr>
  </w:style>
  <w:style w:type="paragraph" w:customStyle="1" w:styleId="xl42">
    <w:name w:val="xl4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43">
    <w:name w:val="xl4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 CYR" w:hAnsi="Arial CYR" w:cs="Arial CYR"/>
    </w:rPr>
  </w:style>
  <w:style w:type="paragraph" w:customStyle="1" w:styleId="xl45">
    <w:name w:val="xl4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46">
    <w:name w:val="xl46"/>
    <w:basedOn w:val="a"/>
    <w:rsid w:val="000C3869"/>
    <w:pP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47">
    <w:name w:val="xl47"/>
    <w:basedOn w:val="a"/>
    <w:rsid w:val="000C3869"/>
    <w:pPr>
      <w:spacing w:before="100" w:beforeAutospacing="1" w:after="100" w:afterAutospacing="1"/>
    </w:pPr>
    <w:rPr>
      <w:b/>
      <w:bCs/>
    </w:rPr>
  </w:style>
  <w:style w:type="paragraph" w:customStyle="1" w:styleId="xl48">
    <w:name w:val="xl48"/>
    <w:basedOn w:val="a"/>
    <w:rsid w:val="000C3869"/>
    <w:pPr>
      <w:spacing w:before="100" w:beforeAutospacing="1" w:after="100" w:afterAutospacing="1"/>
    </w:pPr>
    <w:rPr>
      <w:b/>
      <w:bCs/>
      <w:sz w:val="22"/>
      <w:szCs w:val="22"/>
    </w:rPr>
  </w:style>
  <w:style w:type="paragraph" w:customStyle="1" w:styleId="xl49">
    <w:name w:val="xl4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50">
    <w:name w:val="xl5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  <w:i/>
      <w:iCs/>
    </w:rPr>
  </w:style>
  <w:style w:type="paragraph" w:customStyle="1" w:styleId="xl51">
    <w:name w:val="xl5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  <w:sz w:val="18"/>
      <w:szCs w:val="18"/>
    </w:rPr>
  </w:style>
  <w:style w:type="paragraph" w:customStyle="1" w:styleId="xl52">
    <w:name w:val="xl5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53">
    <w:name w:val="xl53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</w:rPr>
  </w:style>
  <w:style w:type="paragraph" w:customStyle="1" w:styleId="xl54">
    <w:name w:val="xl5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5">
    <w:name w:val="xl5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6">
    <w:name w:val="xl5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57">
    <w:name w:val="xl5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58">
    <w:name w:val="xl5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59">
    <w:name w:val="xl5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60">
    <w:name w:val="xl6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61">
    <w:name w:val="xl6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62">
    <w:name w:val="xl6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63">
    <w:name w:val="xl6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64">
    <w:name w:val="xl6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5">
    <w:name w:val="xl6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66">
    <w:name w:val="xl6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67">
    <w:name w:val="xl6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68">
    <w:name w:val="xl6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69">
    <w:name w:val="xl69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70">
    <w:name w:val="xl70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71">
    <w:name w:val="xl7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72">
    <w:name w:val="xl7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3">
    <w:name w:val="xl7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4">
    <w:name w:val="xl7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75">
    <w:name w:val="xl75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76">
    <w:name w:val="xl76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77">
    <w:name w:val="xl77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78">
    <w:name w:val="xl78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79">
    <w:name w:val="xl7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80">
    <w:name w:val="xl8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81">
    <w:name w:val="xl8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82">
    <w:name w:val="xl8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3">
    <w:name w:val="xl8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84">
    <w:name w:val="xl8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85">
    <w:name w:val="xl8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86">
    <w:name w:val="xl86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87">
    <w:name w:val="xl87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88">
    <w:name w:val="xl8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89">
    <w:name w:val="xl8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</w:pPr>
  </w:style>
  <w:style w:type="paragraph" w:customStyle="1" w:styleId="xl90">
    <w:name w:val="xl9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91">
    <w:name w:val="xl9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2">
    <w:name w:val="xl9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0000"/>
      <w:spacing w:before="100" w:beforeAutospacing="1" w:after="100" w:afterAutospacing="1"/>
      <w:jc w:val="center"/>
    </w:pPr>
  </w:style>
  <w:style w:type="paragraph" w:customStyle="1" w:styleId="xl93">
    <w:name w:val="xl93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94">
    <w:name w:val="xl94"/>
    <w:basedOn w:val="a"/>
    <w:rsid w:val="000C3869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numbering" w:customStyle="1" w:styleId="24">
    <w:name w:val="Нет списка2"/>
    <w:next w:val="a3"/>
    <w:uiPriority w:val="99"/>
    <w:semiHidden/>
    <w:unhideWhenUsed/>
    <w:rsid w:val="000C3869"/>
  </w:style>
  <w:style w:type="paragraph" w:styleId="afb">
    <w:name w:val="footnote text"/>
    <w:basedOn w:val="a"/>
    <w:link w:val="afc"/>
    <w:unhideWhenUsed/>
    <w:rsid w:val="000C3869"/>
    <w:rPr>
      <w:sz w:val="28"/>
      <w:szCs w:val="20"/>
      <w:lang w:val="en-GB" w:eastAsia="en-US"/>
    </w:rPr>
  </w:style>
  <w:style w:type="character" w:customStyle="1" w:styleId="afc">
    <w:name w:val="Текст сноски Знак"/>
    <w:basedOn w:val="a1"/>
    <w:link w:val="afb"/>
    <w:rsid w:val="000C386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d">
    <w:name w:val="annotation text"/>
    <w:basedOn w:val="a"/>
    <w:link w:val="afe"/>
    <w:unhideWhenUsed/>
    <w:rsid w:val="000C3869"/>
    <w:rPr>
      <w:sz w:val="28"/>
      <w:szCs w:val="20"/>
      <w:lang w:val="en-GB" w:eastAsia="en-US"/>
    </w:rPr>
  </w:style>
  <w:style w:type="character" w:customStyle="1" w:styleId="afe">
    <w:name w:val="Текст примечания Знак"/>
    <w:basedOn w:val="a1"/>
    <w:link w:val="afd"/>
    <w:rsid w:val="000C3869"/>
    <w:rPr>
      <w:rFonts w:ascii="Times New Roman" w:eastAsia="Times New Roman" w:hAnsi="Times New Roman" w:cs="Times New Roman"/>
      <w:sz w:val="28"/>
      <w:szCs w:val="20"/>
      <w:lang w:val="en-GB"/>
    </w:rPr>
  </w:style>
  <w:style w:type="paragraph" w:styleId="aff">
    <w:name w:val="footer"/>
    <w:basedOn w:val="a"/>
    <w:link w:val="aff0"/>
    <w:uiPriority w:val="99"/>
    <w:unhideWhenUsed/>
    <w:rsid w:val="000C3869"/>
    <w:pPr>
      <w:tabs>
        <w:tab w:val="center" w:pos="4677"/>
        <w:tab w:val="right" w:pos="9355"/>
      </w:tabs>
    </w:pPr>
    <w:rPr>
      <w:szCs w:val="20"/>
      <w:lang w:val="en-GB" w:eastAsia="en-US"/>
    </w:rPr>
  </w:style>
  <w:style w:type="character" w:customStyle="1" w:styleId="aff0">
    <w:name w:val="Нижний колонтитул Знак"/>
    <w:basedOn w:val="a1"/>
    <w:link w:val="aff"/>
    <w:uiPriority w:val="99"/>
    <w:rsid w:val="000C386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1">
    <w:name w:val="Signature"/>
    <w:basedOn w:val="a"/>
    <w:link w:val="aff2"/>
    <w:unhideWhenUsed/>
    <w:rsid w:val="000C3869"/>
    <w:pPr>
      <w:ind w:left="4252"/>
    </w:pPr>
    <w:rPr>
      <w:szCs w:val="20"/>
      <w:lang w:val="en-GB" w:eastAsia="en-US"/>
    </w:rPr>
  </w:style>
  <w:style w:type="character" w:customStyle="1" w:styleId="aff2">
    <w:name w:val="Подпись Знак"/>
    <w:basedOn w:val="a1"/>
    <w:link w:val="aff1"/>
    <w:rsid w:val="000C3869"/>
    <w:rPr>
      <w:rFonts w:ascii="Times New Roman" w:eastAsia="Times New Roman" w:hAnsi="Times New Roman" w:cs="Times New Roman"/>
      <w:sz w:val="24"/>
      <w:szCs w:val="20"/>
      <w:lang w:val="en-GB"/>
    </w:rPr>
  </w:style>
  <w:style w:type="paragraph" w:styleId="aff3">
    <w:name w:val="annotation subject"/>
    <w:basedOn w:val="afd"/>
    <w:next w:val="afd"/>
    <w:link w:val="aff4"/>
    <w:unhideWhenUsed/>
    <w:rsid w:val="000C3869"/>
    <w:rPr>
      <w:b/>
      <w:bCs/>
    </w:rPr>
  </w:style>
  <w:style w:type="character" w:customStyle="1" w:styleId="aff4">
    <w:name w:val="Тема примечания Знак"/>
    <w:basedOn w:val="afe"/>
    <w:link w:val="aff3"/>
    <w:rsid w:val="000C3869"/>
    <w:rPr>
      <w:b/>
      <w:bCs/>
    </w:rPr>
  </w:style>
  <w:style w:type="paragraph" w:customStyle="1" w:styleId="aff5">
    <w:name w:val="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1">
    <w:name w:val="Знак Знак5 Знак Знак Знак Знак"/>
    <w:basedOn w:val="a"/>
    <w:rsid w:val="000C386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character" w:styleId="aff6">
    <w:name w:val="footnote reference"/>
    <w:unhideWhenUsed/>
    <w:rsid w:val="000C3869"/>
    <w:rPr>
      <w:vertAlign w:val="superscript"/>
    </w:rPr>
  </w:style>
  <w:style w:type="character" w:styleId="aff7">
    <w:name w:val="annotation reference"/>
    <w:unhideWhenUsed/>
    <w:rsid w:val="000C3869"/>
    <w:rPr>
      <w:sz w:val="16"/>
      <w:szCs w:val="16"/>
    </w:rPr>
  </w:style>
  <w:style w:type="character" w:customStyle="1" w:styleId="aff8">
    <w:name w:val="Знак Знак"/>
    <w:rsid w:val="000C3869"/>
    <w:rPr>
      <w:sz w:val="24"/>
      <w:lang w:val="ru-RU" w:eastAsia="ru-RU" w:bidi="ar-SA"/>
    </w:rPr>
  </w:style>
  <w:style w:type="character" w:customStyle="1" w:styleId="17">
    <w:name w:val="Подпись Знак1"/>
    <w:rsid w:val="000C3869"/>
    <w:rPr>
      <w:b w:val="0"/>
      <w:i w:val="0"/>
      <w:sz w:val="24"/>
      <w:lang w:val="en-GB" w:eastAsia="en-US" w:bidi="ar-SA"/>
    </w:rPr>
  </w:style>
  <w:style w:type="character" w:customStyle="1" w:styleId="aff9">
    <w:name w:val="Знак Знак"/>
    <w:rsid w:val="000C3869"/>
    <w:rPr>
      <w:sz w:val="24"/>
      <w:lang w:val="ru-RU" w:eastAsia="ru-RU" w:bidi="ar-SA"/>
    </w:rPr>
  </w:style>
  <w:style w:type="character" w:styleId="affa">
    <w:name w:val="page number"/>
    <w:rsid w:val="000C3869"/>
    <w:rPr>
      <w:b w:val="0"/>
      <w:i w:val="0"/>
      <w:sz w:val="28"/>
      <w:lang w:val="en-GB" w:eastAsia="en-US" w:bidi="ar-SA"/>
    </w:rPr>
  </w:style>
  <w:style w:type="paragraph" w:customStyle="1" w:styleId="affb">
    <w:name w:val="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i/>
      <w:sz w:val="28"/>
      <w:szCs w:val="20"/>
      <w:lang w:val="en-GB" w:eastAsia="en-US"/>
    </w:rPr>
  </w:style>
  <w:style w:type="paragraph" w:customStyle="1" w:styleId="52">
    <w:name w:val="Знак Знак5 Знак Знак Знак Знак"/>
    <w:basedOn w:val="a"/>
    <w:rsid w:val="000C3869"/>
    <w:pPr>
      <w:spacing w:after="160" w:line="240" w:lineRule="exact"/>
    </w:pPr>
    <w:rPr>
      <w:rFonts w:ascii="Arial" w:hAnsi="Arial" w:cs="Arial"/>
      <w:sz w:val="20"/>
      <w:szCs w:val="20"/>
      <w:lang w:val="fr-FR" w:eastAsia="en-US"/>
    </w:rPr>
  </w:style>
  <w:style w:type="paragraph" w:customStyle="1" w:styleId="xl95">
    <w:name w:val="xl9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6">
    <w:name w:val="xl9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i/>
      <w:iCs/>
    </w:rPr>
  </w:style>
  <w:style w:type="paragraph" w:customStyle="1" w:styleId="xl97">
    <w:name w:val="xl9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</w:style>
  <w:style w:type="paragraph" w:customStyle="1" w:styleId="xl98">
    <w:name w:val="xl9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color w:val="000000"/>
    </w:rPr>
  </w:style>
  <w:style w:type="paragraph" w:customStyle="1" w:styleId="xl99">
    <w:name w:val="xl9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i/>
      <w:iCs/>
    </w:rPr>
  </w:style>
  <w:style w:type="paragraph" w:customStyle="1" w:styleId="xl100">
    <w:name w:val="xl10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i/>
      <w:iCs/>
    </w:rPr>
  </w:style>
  <w:style w:type="paragraph" w:customStyle="1" w:styleId="xl101">
    <w:name w:val="xl10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</w:rPr>
  </w:style>
  <w:style w:type="paragraph" w:customStyle="1" w:styleId="xl102">
    <w:name w:val="xl10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03">
    <w:name w:val="xl10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104">
    <w:name w:val="xl104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5">
    <w:name w:val="xl105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00"/>
    </w:rPr>
  </w:style>
  <w:style w:type="paragraph" w:customStyle="1" w:styleId="xl106">
    <w:name w:val="xl10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107">
    <w:name w:val="xl10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08">
    <w:name w:val="xl10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09">
    <w:name w:val="xl109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</w:rPr>
  </w:style>
  <w:style w:type="paragraph" w:customStyle="1" w:styleId="xl110">
    <w:name w:val="xl110"/>
    <w:basedOn w:val="a"/>
    <w:rsid w:val="000C3869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11">
    <w:name w:val="xl11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 CYR" w:hAnsi="Arial CYR" w:cs="Arial CYR"/>
      <w:i/>
      <w:iCs/>
    </w:rPr>
  </w:style>
  <w:style w:type="paragraph" w:customStyle="1" w:styleId="xl112">
    <w:name w:val="xl11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113">
    <w:name w:val="xl11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</w:rPr>
  </w:style>
  <w:style w:type="paragraph" w:customStyle="1" w:styleId="xl114">
    <w:name w:val="xl114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15">
    <w:name w:val="xl115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16">
    <w:name w:val="xl116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17">
    <w:name w:val="xl117"/>
    <w:basedOn w:val="a"/>
    <w:rsid w:val="000C3869"/>
    <w:pPr>
      <w:spacing w:before="100" w:beforeAutospacing="1" w:after="100" w:afterAutospacing="1"/>
      <w:textAlignment w:val="top"/>
    </w:pPr>
    <w:rPr>
      <w:rFonts w:ascii="Arial CYR" w:hAnsi="Arial CYR" w:cs="Arial CYR"/>
      <w:b/>
      <w:bCs/>
      <w:sz w:val="22"/>
      <w:szCs w:val="22"/>
    </w:rPr>
  </w:style>
  <w:style w:type="paragraph" w:customStyle="1" w:styleId="xl118">
    <w:name w:val="xl11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i/>
      <w:iCs/>
    </w:rPr>
  </w:style>
  <w:style w:type="paragraph" w:customStyle="1" w:styleId="xl119">
    <w:name w:val="xl11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i/>
      <w:iCs/>
    </w:rPr>
  </w:style>
  <w:style w:type="paragraph" w:customStyle="1" w:styleId="xl120">
    <w:name w:val="xl12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i/>
      <w:iCs/>
    </w:rPr>
  </w:style>
  <w:style w:type="paragraph" w:customStyle="1" w:styleId="xl121">
    <w:name w:val="xl12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</w:style>
  <w:style w:type="paragraph" w:customStyle="1" w:styleId="xl122">
    <w:name w:val="xl122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color w:val="000000"/>
    </w:rPr>
  </w:style>
  <w:style w:type="paragraph" w:customStyle="1" w:styleId="xl123">
    <w:name w:val="xl123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 CYR" w:hAnsi="Arial CYR" w:cs="Arial CYR"/>
      <w:b/>
      <w:bCs/>
      <w:sz w:val="22"/>
      <w:szCs w:val="22"/>
    </w:rPr>
  </w:style>
  <w:style w:type="paragraph" w:customStyle="1" w:styleId="xl124">
    <w:name w:val="xl124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25">
    <w:name w:val="xl125"/>
    <w:basedOn w:val="a"/>
    <w:rsid w:val="000C3869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18"/>
      <w:szCs w:val="18"/>
    </w:rPr>
  </w:style>
  <w:style w:type="paragraph" w:customStyle="1" w:styleId="xl126">
    <w:name w:val="xl126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</w:rPr>
  </w:style>
  <w:style w:type="paragraph" w:customStyle="1" w:styleId="xl127">
    <w:name w:val="xl127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</w:pPr>
  </w:style>
  <w:style w:type="paragraph" w:customStyle="1" w:styleId="xl128">
    <w:name w:val="xl128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textAlignment w:val="top"/>
    </w:pPr>
    <w:rPr>
      <w:rFonts w:ascii="Arial CYR" w:hAnsi="Arial CYR" w:cs="Arial CYR"/>
      <w:sz w:val="18"/>
      <w:szCs w:val="18"/>
    </w:rPr>
  </w:style>
  <w:style w:type="paragraph" w:customStyle="1" w:styleId="xl129">
    <w:name w:val="xl129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0">
    <w:name w:val="xl130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0000"/>
      <w:spacing w:before="100" w:beforeAutospacing="1" w:after="100" w:afterAutospacing="1"/>
      <w:jc w:val="center"/>
    </w:pPr>
  </w:style>
  <w:style w:type="paragraph" w:customStyle="1" w:styleId="xl131">
    <w:name w:val="xl131"/>
    <w:basedOn w:val="a"/>
    <w:rsid w:val="000C3869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</w:rPr>
  </w:style>
  <w:style w:type="paragraph" w:customStyle="1" w:styleId="xl132">
    <w:name w:val="xl132"/>
    <w:basedOn w:val="a"/>
    <w:rsid w:val="000C3869"/>
    <w:pPr>
      <w:spacing w:before="100" w:beforeAutospacing="1" w:after="100" w:afterAutospacing="1"/>
      <w:jc w:val="right"/>
      <w:textAlignment w:val="top"/>
    </w:pPr>
  </w:style>
  <w:style w:type="paragraph" w:customStyle="1" w:styleId="xl133">
    <w:name w:val="xl133"/>
    <w:basedOn w:val="a"/>
    <w:rsid w:val="000C3869"/>
    <w:pPr>
      <w:spacing w:before="100" w:beforeAutospacing="1" w:after="100" w:afterAutospacing="1"/>
      <w:jc w:val="center"/>
      <w:textAlignment w:val="top"/>
    </w:pPr>
    <w:rPr>
      <w:rFonts w:ascii="Arial CYR" w:hAnsi="Arial CYR" w:cs="Arial CYR"/>
      <w:b/>
      <w:bCs/>
      <w:sz w:val="22"/>
      <w:szCs w:val="22"/>
    </w:rPr>
  </w:style>
  <w:style w:type="character" w:customStyle="1" w:styleId="15">
    <w:name w:val="Стиль1 Знак"/>
    <w:link w:val="14"/>
    <w:uiPriority w:val="99"/>
    <w:rsid w:val="000C3869"/>
    <w:rPr>
      <w:rFonts w:ascii="Times New Roman" w:eastAsia="Times New Roman" w:hAnsi="Times New Roman" w:cs="Times New Roman"/>
      <w:sz w:val="24"/>
      <w:szCs w:val="20"/>
    </w:rPr>
  </w:style>
  <w:style w:type="paragraph" w:customStyle="1" w:styleId="18">
    <w:name w:val="Знак1 Знак Знак Знак 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styleId="25">
    <w:name w:val="Body Text Indent 2"/>
    <w:basedOn w:val="a"/>
    <w:link w:val="26"/>
    <w:rsid w:val="000C3869"/>
    <w:pPr>
      <w:widowControl w:val="0"/>
      <w:ind w:firstLine="720"/>
      <w:jc w:val="both"/>
    </w:pPr>
    <w:rPr>
      <w:sz w:val="28"/>
      <w:szCs w:val="28"/>
    </w:rPr>
  </w:style>
  <w:style w:type="character" w:customStyle="1" w:styleId="26">
    <w:name w:val="Основной текст с отступом 2 Знак"/>
    <w:basedOn w:val="a1"/>
    <w:link w:val="25"/>
    <w:rsid w:val="000C386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19">
    <w:name w:val="Абзац списка1"/>
    <w:basedOn w:val="a"/>
    <w:rsid w:val="000C3869"/>
    <w:pPr>
      <w:ind w:left="720"/>
      <w:contextualSpacing/>
    </w:pPr>
    <w:rPr>
      <w:sz w:val="20"/>
      <w:szCs w:val="20"/>
    </w:rPr>
  </w:style>
  <w:style w:type="paragraph" w:customStyle="1" w:styleId="1a">
    <w:name w:val="Знак 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affc">
    <w:name w:val="Гипертекстовая ссылка"/>
    <w:rsid w:val="000C3869"/>
    <w:rPr>
      <w:b/>
      <w:bCs/>
      <w:color w:val="008000"/>
      <w:sz w:val="20"/>
      <w:szCs w:val="20"/>
      <w:u w:val="single"/>
    </w:rPr>
  </w:style>
  <w:style w:type="paragraph" w:customStyle="1" w:styleId="affd">
    <w:name w:val="Основное меню"/>
    <w:basedOn w:val="a"/>
    <w:next w:val="a"/>
    <w:rsid w:val="000C3869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1b">
    <w:name w:val="Заголовок1"/>
    <w:basedOn w:val="affd"/>
    <w:next w:val="a"/>
    <w:rsid w:val="000C3869"/>
    <w:rPr>
      <w:b/>
      <w:bCs/>
      <w:color w:val="C0C0C0"/>
    </w:rPr>
  </w:style>
  <w:style w:type="paragraph" w:customStyle="1" w:styleId="affe">
    <w:name w:val="Интерактивный заголовок"/>
    <w:basedOn w:val="1b"/>
    <w:next w:val="a"/>
    <w:rsid w:val="000C3869"/>
    <w:rPr>
      <w:u w:val="single"/>
    </w:rPr>
  </w:style>
  <w:style w:type="paragraph" w:customStyle="1" w:styleId="afff">
    <w:name w:val="Текст (лев. подпись)"/>
    <w:basedOn w:val="a"/>
    <w:next w:val="a"/>
    <w:rsid w:val="000C386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customStyle="1" w:styleId="afff0">
    <w:name w:val="Колонтитул (левый)"/>
    <w:basedOn w:val="afff"/>
    <w:next w:val="a"/>
    <w:rsid w:val="000C3869"/>
    <w:rPr>
      <w:sz w:val="14"/>
      <w:szCs w:val="14"/>
    </w:rPr>
  </w:style>
  <w:style w:type="paragraph" w:customStyle="1" w:styleId="afff1">
    <w:name w:val="Текст (прав. подпись)"/>
    <w:basedOn w:val="a"/>
    <w:next w:val="a"/>
    <w:rsid w:val="000C3869"/>
    <w:pPr>
      <w:widowControl w:val="0"/>
      <w:autoSpaceDE w:val="0"/>
      <w:autoSpaceDN w:val="0"/>
      <w:adjustRightInd w:val="0"/>
      <w:jc w:val="right"/>
    </w:pPr>
    <w:rPr>
      <w:rFonts w:ascii="Arial" w:hAnsi="Arial" w:cs="Arial"/>
      <w:sz w:val="20"/>
      <w:szCs w:val="20"/>
    </w:rPr>
  </w:style>
  <w:style w:type="paragraph" w:customStyle="1" w:styleId="afff2">
    <w:name w:val="Колонтитул (правый)"/>
    <w:basedOn w:val="afff1"/>
    <w:next w:val="a"/>
    <w:rsid w:val="000C3869"/>
    <w:rPr>
      <w:sz w:val="14"/>
      <w:szCs w:val="14"/>
    </w:rPr>
  </w:style>
  <w:style w:type="paragraph" w:customStyle="1" w:styleId="afff3">
    <w:name w:val="Комментарий пользователя"/>
    <w:basedOn w:val="af4"/>
    <w:next w:val="a"/>
    <w:rsid w:val="000C3869"/>
    <w:pPr>
      <w:jc w:val="left"/>
    </w:pPr>
    <w:rPr>
      <w:color w:val="000080"/>
    </w:rPr>
  </w:style>
  <w:style w:type="character" w:customStyle="1" w:styleId="afff4">
    <w:name w:val="Найденные слова"/>
    <w:basedOn w:val="af2"/>
    <w:rsid w:val="000C3869"/>
  </w:style>
  <w:style w:type="character" w:customStyle="1" w:styleId="afff5">
    <w:name w:val="Не вступил в силу"/>
    <w:rsid w:val="000C3869"/>
    <w:rPr>
      <w:b/>
      <w:bCs/>
      <w:color w:val="008080"/>
      <w:sz w:val="20"/>
      <w:szCs w:val="20"/>
    </w:rPr>
  </w:style>
  <w:style w:type="paragraph" w:customStyle="1" w:styleId="afff6">
    <w:name w:val="Объект"/>
    <w:basedOn w:val="a"/>
    <w:next w:val="a"/>
    <w:rsid w:val="000C3869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0"/>
      <w:szCs w:val="20"/>
    </w:rPr>
  </w:style>
  <w:style w:type="paragraph" w:customStyle="1" w:styleId="afff7">
    <w:name w:val="Таблицы (моноширинный)"/>
    <w:basedOn w:val="a"/>
    <w:next w:val="a"/>
    <w:rsid w:val="000C3869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  <w:sz w:val="20"/>
      <w:szCs w:val="20"/>
    </w:rPr>
  </w:style>
  <w:style w:type="paragraph" w:customStyle="1" w:styleId="afff8">
    <w:name w:val="Оглавление"/>
    <w:basedOn w:val="afff7"/>
    <w:next w:val="a"/>
    <w:link w:val="afff9"/>
    <w:rsid w:val="000C3869"/>
    <w:pPr>
      <w:ind w:left="140"/>
    </w:pPr>
  </w:style>
  <w:style w:type="paragraph" w:customStyle="1" w:styleId="afffa">
    <w:name w:val="Переменная часть"/>
    <w:basedOn w:val="affd"/>
    <w:next w:val="a"/>
    <w:rsid w:val="000C3869"/>
    <w:rPr>
      <w:sz w:val="18"/>
      <w:szCs w:val="18"/>
    </w:rPr>
  </w:style>
  <w:style w:type="paragraph" w:customStyle="1" w:styleId="afffb">
    <w:name w:val="Постоянная часть"/>
    <w:basedOn w:val="affd"/>
    <w:next w:val="a"/>
    <w:rsid w:val="000C3869"/>
    <w:rPr>
      <w:sz w:val="20"/>
      <w:szCs w:val="20"/>
    </w:rPr>
  </w:style>
  <w:style w:type="paragraph" w:customStyle="1" w:styleId="afffc">
    <w:name w:val="Прижатый влево"/>
    <w:basedOn w:val="a"/>
    <w:next w:val="a"/>
    <w:rsid w:val="000C3869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character" w:customStyle="1" w:styleId="afffd">
    <w:name w:val="Продолжение ссылки"/>
    <w:basedOn w:val="affc"/>
    <w:rsid w:val="000C3869"/>
  </w:style>
  <w:style w:type="paragraph" w:customStyle="1" w:styleId="afffe">
    <w:name w:val="Словарная статья"/>
    <w:basedOn w:val="a"/>
    <w:next w:val="a"/>
    <w:rsid w:val="000C3869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  <w:sz w:val="20"/>
      <w:szCs w:val="20"/>
    </w:rPr>
  </w:style>
  <w:style w:type="paragraph" w:customStyle="1" w:styleId="affff">
    <w:name w:val="Текст (справка)"/>
    <w:basedOn w:val="a"/>
    <w:next w:val="a"/>
    <w:rsid w:val="000C3869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  <w:sz w:val="20"/>
      <w:szCs w:val="20"/>
    </w:rPr>
  </w:style>
  <w:style w:type="character" w:customStyle="1" w:styleId="affff0">
    <w:name w:val="Утратил силу"/>
    <w:rsid w:val="000C3869"/>
    <w:rPr>
      <w:b/>
      <w:bCs/>
      <w:strike/>
      <w:color w:val="808000"/>
      <w:sz w:val="20"/>
      <w:szCs w:val="20"/>
    </w:rPr>
  </w:style>
  <w:style w:type="paragraph" w:customStyle="1" w:styleId="1c">
    <w:name w:val="Знак Знак Знак1 Знак Знак Знак"/>
    <w:basedOn w:val="a"/>
    <w:rsid w:val="000C3869"/>
    <w:pPr>
      <w:widowControl w:val="0"/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1">
    <w:name w:val="Знак Знак Знак Знак Знак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/>
      <w:jc w:val="center"/>
    </w:pPr>
    <w:rPr>
      <w:rFonts w:ascii="Arial" w:hAnsi="Arial" w:cs="Arial"/>
      <w:b/>
      <w:bCs/>
      <w:i/>
      <w:iCs/>
      <w:sz w:val="28"/>
      <w:szCs w:val="28"/>
      <w:lang w:val="en-GB" w:eastAsia="en-US"/>
    </w:rPr>
  </w:style>
  <w:style w:type="paragraph" w:customStyle="1" w:styleId="affff2">
    <w:name w:val="Нормальный (таблица)"/>
    <w:basedOn w:val="a"/>
    <w:next w:val="a"/>
    <w:rsid w:val="000C3869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f3">
    <w:name w:val="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7">
    <w:name w:val="Знак Знак Знак2"/>
    <w:basedOn w:val="a"/>
    <w:rsid w:val="000C3869"/>
    <w:pPr>
      <w:widowControl w:val="0"/>
      <w:tabs>
        <w:tab w:val="num" w:pos="1315"/>
      </w:tabs>
      <w:adjustRightInd w:val="0"/>
      <w:spacing w:after="160" w:line="240" w:lineRule="exact"/>
      <w:ind w:left="1315" w:hanging="180"/>
      <w:jc w:val="center"/>
    </w:pPr>
    <w:rPr>
      <w:b/>
      <w:bCs/>
      <w:i/>
      <w:iCs/>
      <w:sz w:val="28"/>
      <w:szCs w:val="28"/>
      <w:lang w:val="en-GB" w:eastAsia="en-US"/>
    </w:rPr>
  </w:style>
  <w:style w:type="paragraph" w:customStyle="1" w:styleId="1d">
    <w:name w:val="Знак Знак Знак 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28">
    <w:name w:val="Знак Знак Знак Знак Знак2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PlusCell">
    <w:name w:val="ConsPlusCell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Cell">
    <w:name w:val="ConsCell"/>
    <w:rsid w:val="000C386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1e">
    <w:name w:val="Знак Знак1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affff4">
    <w:name w:val="Знак Знак Знак Знак Знак Знак"/>
    <w:basedOn w:val="a"/>
    <w:rsid w:val="000C3869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character" w:customStyle="1" w:styleId="text1">
    <w:name w:val="text1"/>
    <w:rsid w:val="000C3869"/>
    <w:rPr>
      <w:rFonts w:ascii="Verdana" w:hAnsi="Verdana" w:hint="default"/>
      <w:b/>
      <w:i/>
      <w:sz w:val="18"/>
      <w:szCs w:val="18"/>
      <w:lang w:val="en-GB" w:eastAsia="en-US" w:bidi="ar-SA"/>
    </w:rPr>
  </w:style>
  <w:style w:type="paragraph" w:customStyle="1" w:styleId="1f">
    <w:name w:val="Знак1 Знак Знак Знак"/>
    <w:basedOn w:val="a"/>
    <w:rsid w:val="000C3869"/>
    <w:rPr>
      <w:rFonts w:ascii="Verdana" w:hAnsi="Verdana" w:cs="Verdana"/>
      <w:sz w:val="20"/>
      <w:szCs w:val="20"/>
      <w:lang w:val="en-US" w:eastAsia="en-US"/>
    </w:rPr>
  </w:style>
  <w:style w:type="paragraph" w:customStyle="1" w:styleId="p1">
    <w:name w:val="p1"/>
    <w:basedOn w:val="a"/>
    <w:rsid w:val="000C3869"/>
    <w:pPr>
      <w:spacing w:before="100" w:beforeAutospacing="1" w:after="100" w:afterAutospacing="1"/>
    </w:pPr>
  </w:style>
  <w:style w:type="character" w:customStyle="1" w:styleId="1f0">
    <w:name w:val="Гиперссылка1"/>
    <w:basedOn w:val="a1"/>
    <w:rsid w:val="000C3869"/>
  </w:style>
  <w:style w:type="character" w:customStyle="1" w:styleId="s1">
    <w:name w:val="s1"/>
    <w:basedOn w:val="a1"/>
    <w:rsid w:val="000C3869"/>
  </w:style>
  <w:style w:type="character" w:customStyle="1" w:styleId="1f1">
    <w:name w:val="Название Знак1"/>
    <w:uiPriority w:val="99"/>
    <w:locked/>
    <w:rsid w:val="000C3869"/>
    <w:rPr>
      <w:rFonts w:ascii="Cambria" w:eastAsia="Times New Roman" w:hAnsi="Cambria" w:cs="Cambria"/>
      <w:b/>
      <w:bCs/>
      <w:kern w:val="28"/>
      <w:sz w:val="32"/>
      <w:szCs w:val="32"/>
      <w:lang w:eastAsia="ar-SA"/>
    </w:rPr>
  </w:style>
  <w:style w:type="character" w:customStyle="1" w:styleId="hyperlink">
    <w:name w:val="hyperlink"/>
    <w:basedOn w:val="a1"/>
    <w:rsid w:val="000C3869"/>
  </w:style>
  <w:style w:type="paragraph" w:styleId="affff5">
    <w:name w:val="No Spacing"/>
    <w:uiPriority w:val="99"/>
    <w:qFormat/>
    <w:rsid w:val="000C3869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ConsPlusTitlePage">
    <w:name w:val="ConsPlusTitlePage"/>
    <w:rsid w:val="000C3869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ffff6">
    <w:name w:val="Обычный (паспорт)"/>
    <w:basedOn w:val="a"/>
    <w:rsid w:val="000C3869"/>
    <w:pPr>
      <w:spacing w:before="120"/>
      <w:jc w:val="both"/>
    </w:pPr>
    <w:rPr>
      <w:rFonts w:eastAsia="Calibri"/>
      <w:sz w:val="28"/>
      <w:szCs w:val="28"/>
    </w:rPr>
  </w:style>
  <w:style w:type="paragraph" w:customStyle="1" w:styleId="affff7">
    <w:name w:val="Жирный (паспорт)"/>
    <w:basedOn w:val="a"/>
    <w:rsid w:val="000C3869"/>
    <w:pPr>
      <w:spacing w:before="120"/>
      <w:jc w:val="both"/>
    </w:pPr>
    <w:rPr>
      <w:rFonts w:eastAsia="Calibri"/>
      <w:b/>
      <w:sz w:val="28"/>
      <w:szCs w:val="28"/>
    </w:rPr>
  </w:style>
  <w:style w:type="paragraph" w:customStyle="1" w:styleId="1f2">
    <w:name w:val="Знак1"/>
    <w:basedOn w:val="a"/>
    <w:rsid w:val="000C3869"/>
    <w:pPr>
      <w:spacing w:after="160" w:line="240" w:lineRule="exact"/>
    </w:pPr>
    <w:rPr>
      <w:rFonts w:ascii="Arial" w:eastAsia="Calibri" w:hAnsi="Arial" w:cs="Arial"/>
      <w:sz w:val="20"/>
      <w:szCs w:val="20"/>
      <w:lang w:val="fr-FR" w:eastAsia="en-US"/>
    </w:rPr>
  </w:style>
  <w:style w:type="paragraph" w:styleId="34">
    <w:name w:val="Body Text Indent 3"/>
    <w:basedOn w:val="a"/>
    <w:link w:val="35"/>
    <w:rsid w:val="000C3869"/>
    <w:pPr>
      <w:spacing w:after="120" w:line="276" w:lineRule="auto"/>
      <w:ind w:left="283"/>
    </w:pPr>
    <w:rPr>
      <w:rFonts w:ascii="Calibri" w:hAnsi="Calibri"/>
      <w:sz w:val="16"/>
      <w:szCs w:val="16"/>
      <w:lang w:eastAsia="en-US"/>
    </w:rPr>
  </w:style>
  <w:style w:type="character" w:customStyle="1" w:styleId="35">
    <w:name w:val="Основной текст с отступом 3 Знак"/>
    <w:basedOn w:val="a1"/>
    <w:link w:val="34"/>
    <w:rsid w:val="000C3869"/>
    <w:rPr>
      <w:rFonts w:ascii="Calibri" w:eastAsia="Times New Roman" w:hAnsi="Calibri" w:cs="Times New Roman"/>
      <w:sz w:val="16"/>
      <w:szCs w:val="16"/>
    </w:rPr>
  </w:style>
  <w:style w:type="paragraph" w:customStyle="1" w:styleId="110">
    <w:name w:val="Абзац списка11"/>
    <w:basedOn w:val="a"/>
    <w:rsid w:val="000C3869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ffff8">
    <w:name w:val="Знак Знак Знак Знак"/>
    <w:basedOn w:val="a"/>
    <w:rsid w:val="000C3869"/>
    <w:pPr>
      <w:spacing w:before="100" w:beforeAutospacing="1" w:after="100" w:afterAutospacing="1"/>
    </w:pPr>
    <w:rPr>
      <w:rFonts w:ascii="Tahoma" w:hAnsi="Tahoma"/>
      <w:bCs/>
      <w:sz w:val="20"/>
      <w:szCs w:val="20"/>
      <w:lang w:val="en-US" w:eastAsia="en-US"/>
    </w:rPr>
  </w:style>
  <w:style w:type="paragraph" w:customStyle="1" w:styleId="120">
    <w:name w:val="Знак12 Знак Знак Знак"/>
    <w:basedOn w:val="a"/>
    <w:rsid w:val="000C3869"/>
    <w:pPr>
      <w:widowControl w:val="0"/>
      <w:tabs>
        <w:tab w:val="num" w:pos="1830"/>
      </w:tabs>
      <w:adjustRightInd w:val="0"/>
      <w:spacing w:after="160" w:line="240" w:lineRule="exact"/>
      <w:ind w:left="1830" w:hanging="1110"/>
      <w:jc w:val="center"/>
    </w:pPr>
    <w:rPr>
      <w:b/>
      <w:i/>
      <w:sz w:val="28"/>
      <w:szCs w:val="20"/>
      <w:lang w:val="en-GB" w:eastAsia="en-US"/>
    </w:rPr>
  </w:style>
  <w:style w:type="character" w:customStyle="1" w:styleId="FontStyle11">
    <w:name w:val="Font Style11"/>
    <w:rsid w:val="000C3869"/>
    <w:rPr>
      <w:rFonts w:ascii="Times New Roman" w:hAnsi="Times New Roman" w:cs="Times New Roman"/>
      <w:sz w:val="26"/>
      <w:szCs w:val="26"/>
    </w:rPr>
  </w:style>
  <w:style w:type="character" w:customStyle="1" w:styleId="29">
    <w:name w:val="Основной текст (2)_"/>
    <w:basedOn w:val="a1"/>
    <w:link w:val="2a"/>
    <w:rsid w:val="000C3869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afff9">
    <w:name w:val="Оглавление_"/>
    <w:basedOn w:val="a1"/>
    <w:link w:val="afff8"/>
    <w:rsid w:val="000C3869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a">
    <w:name w:val="Основной текст (2)"/>
    <w:basedOn w:val="a"/>
    <w:link w:val="29"/>
    <w:rsid w:val="000C3869"/>
    <w:pPr>
      <w:widowControl w:val="0"/>
      <w:shd w:val="clear" w:color="auto" w:fill="FFFFFF"/>
      <w:spacing w:line="307" w:lineRule="exact"/>
      <w:jc w:val="both"/>
    </w:pPr>
    <w:rPr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312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8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47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767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37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618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1F6DFA-93FD-4C27-B9D9-ED7A9F970E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2090</TotalTime>
  <Pages>7</Pages>
  <Words>2223</Words>
  <Characters>12677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Administrator</cp:lastModifiedBy>
  <cp:revision>114</cp:revision>
  <cp:lastPrinted>2021-01-27T11:36:00Z</cp:lastPrinted>
  <dcterms:created xsi:type="dcterms:W3CDTF">2017-08-28T06:59:00Z</dcterms:created>
  <dcterms:modified xsi:type="dcterms:W3CDTF">2022-05-13T06:47:00Z</dcterms:modified>
</cp:coreProperties>
</file>