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EBE" w:rsidRDefault="00061EBE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783590" cy="10775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192" w:rsidRPr="00E0291B" w:rsidRDefault="00A74192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КОМИТЕТ МЕСТНОГО САМОУПРАВЛЕНИЯ </w:t>
      </w:r>
      <w:r w:rsidR="000A5537">
        <w:rPr>
          <w:rFonts w:ascii="Times New Roman" w:eastAsia="Times New Roman" w:hAnsi="Times New Roman" w:cs="Times New Roman"/>
          <w:b/>
          <w:bCs/>
          <w:sz w:val="26"/>
          <w:szCs w:val="26"/>
        </w:rPr>
        <w:t>ЧЕРНОЗЕРСКОГО</w:t>
      </w:r>
      <w:bookmarkStart w:id="0" w:name="_GoBack"/>
      <w:bookmarkEnd w:id="0"/>
      <w:r w:rsidR="00061EB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E0291B">
        <w:rPr>
          <w:rFonts w:ascii="Times New Roman" w:eastAsia="Times New Roman" w:hAnsi="Times New Roman" w:cs="Times New Roman"/>
          <w:b/>
          <w:bCs/>
          <w:sz w:val="26"/>
          <w:szCs w:val="26"/>
        </w:rPr>
        <w:t>СЕЛЬСОВЕТА МОКШАНСКОГО РАЙОНА ПЕНЗЕНСКОЙ ОБЛАСТИ</w:t>
      </w:r>
    </w:p>
    <w:p w:rsidR="00A74192" w:rsidRPr="00E0291B" w:rsidRDefault="002371F3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b/>
          <w:bCs/>
          <w:sz w:val="26"/>
          <w:szCs w:val="26"/>
        </w:rPr>
        <w:t>ТРЕТЬЕ</w:t>
      </w:r>
      <w:r w:rsidR="00A74192" w:rsidRPr="00E0291B">
        <w:rPr>
          <w:rFonts w:ascii="Times New Roman" w:eastAsia="Times New Roman" w:hAnsi="Times New Roman" w:cs="Times New Roman"/>
          <w:b/>
          <w:bCs/>
          <w:sz w:val="26"/>
          <w:szCs w:val="26"/>
        </w:rPr>
        <w:t>ГО СОЗЫВА</w:t>
      </w:r>
    </w:p>
    <w:p w:rsidR="00A74192" w:rsidRDefault="00A74192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b/>
          <w:bCs/>
          <w:sz w:val="26"/>
          <w:szCs w:val="26"/>
        </w:rPr>
        <w:t>РЕШЕНИЕ</w:t>
      </w:r>
    </w:p>
    <w:p w:rsidR="0024184D" w:rsidRPr="00E0291B" w:rsidRDefault="0024184D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74192" w:rsidRPr="00E0291B" w:rsidRDefault="00925C10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От            </w:t>
      </w:r>
      <w:r w:rsidR="00A74192" w:rsidRPr="00E0291B">
        <w:rPr>
          <w:rFonts w:ascii="Times New Roman" w:eastAsia="Times New Roman" w:hAnsi="Times New Roman" w:cs="Times New Roman"/>
          <w:bCs/>
          <w:sz w:val="26"/>
          <w:szCs w:val="26"/>
        </w:rPr>
        <w:t xml:space="preserve"> №</w:t>
      </w:r>
      <w:r w:rsidR="00061EBE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A74192" w:rsidRDefault="00A74192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bCs/>
          <w:sz w:val="26"/>
          <w:szCs w:val="26"/>
        </w:rPr>
        <w:t xml:space="preserve">с. </w:t>
      </w:r>
      <w:r w:rsidR="000A5537">
        <w:rPr>
          <w:rFonts w:ascii="Times New Roman" w:eastAsia="Times New Roman" w:hAnsi="Times New Roman" w:cs="Times New Roman"/>
          <w:bCs/>
          <w:sz w:val="26"/>
          <w:szCs w:val="26"/>
        </w:rPr>
        <w:t>Чернозерье</w:t>
      </w:r>
    </w:p>
    <w:p w:rsidR="0024184D" w:rsidRPr="00E0291B" w:rsidRDefault="0024184D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74192" w:rsidRDefault="00A74192" w:rsidP="0062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r w:rsidR="000A5537">
        <w:rPr>
          <w:rFonts w:ascii="Times New Roman" w:eastAsia="Times New Roman" w:hAnsi="Times New Roman" w:cs="Times New Roman"/>
          <w:b/>
          <w:bCs/>
          <w:sz w:val="26"/>
          <w:szCs w:val="26"/>
        </w:rPr>
        <w:t>Чернозер</w:t>
      </w:r>
      <w:r w:rsidR="002371F3" w:rsidRPr="00E0291B">
        <w:rPr>
          <w:rFonts w:ascii="Times New Roman" w:eastAsia="Times New Roman" w:hAnsi="Times New Roman" w:cs="Times New Roman"/>
          <w:b/>
          <w:bCs/>
          <w:sz w:val="26"/>
          <w:szCs w:val="26"/>
        </w:rPr>
        <w:t>ского сельсовета</w:t>
      </w:r>
      <w:r w:rsidR="00061EB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E0291B">
        <w:rPr>
          <w:rFonts w:ascii="Times New Roman" w:eastAsia="Times New Roman" w:hAnsi="Times New Roman" w:cs="Times New Roman"/>
          <w:b/>
          <w:bCs/>
          <w:sz w:val="26"/>
          <w:szCs w:val="26"/>
        </w:rPr>
        <w:t>Мокшанского района Пензенской области</w:t>
      </w:r>
    </w:p>
    <w:p w:rsidR="000A5537" w:rsidRPr="00E0291B" w:rsidRDefault="000A5537" w:rsidP="006242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74192" w:rsidRPr="00032247" w:rsidRDefault="00A74192" w:rsidP="003F0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статьи 20 </w:t>
      </w:r>
      <w:hyperlink r:id="rId5" w:tgtFrame="_blank" w:history="1">
        <w:r w:rsidRPr="00032247">
          <w:rPr>
            <w:rFonts w:ascii="Times New Roman" w:eastAsia="Times New Roman" w:hAnsi="Times New Roman" w:cs="Times New Roman"/>
            <w:sz w:val="26"/>
            <w:szCs w:val="26"/>
          </w:rPr>
          <w:t xml:space="preserve">Устава </w:t>
        </w:r>
        <w:r w:rsidR="000A5537" w:rsidRPr="00032247">
          <w:rPr>
            <w:rFonts w:ascii="Times New Roman" w:eastAsia="Times New Roman" w:hAnsi="Times New Roman" w:cs="Times New Roman"/>
            <w:sz w:val="26"/>
            <w:szCs w:val="26"/>
          </w:rPr>
          <w:t>Чернозерского</w:t>
        </w:r>
        <w:r w:rsidR="00032247" w:rsidRPr="00032247">
          <w:rPr>
            <w:rFonts w:ascii="Times New Roman" w:eastAsia="Times New Roman" w:hAnsi="Times New Roman" w:cs="Times New Roman"/>
            <w:sz w:val="26"/>
            <w:szCs w:val="26"/>
          </w:rPr>
          <w:t xml:space="preserve"> </w:t>
        </w:r>
        <w:r w:rsidRPr="00032247">
          <w:rPr>
            <w:rFonts w:ascii="Times New Roman" w:eastAsia="Times New Roman" w:hAnsi="Times New Roman" w:cs="Times New Roman"/>
            <w:sz w:val="26"/>
            <w:szCs w:val="26"/>
          </w:rPr>
          <w:t>сельсовета Мокшанского района Пензенской области</w:t>
        </w:r>
      </w:hyperlink>
      <w:r w:rsidR="003F06B5" w:rsidRPr="0003224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3F06B5" w:rsidRPr="00E0291B" w:rsidRDefault="003F06B5" w:rsidP="003F0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74192" w:rsidRDefault="00A74192" w:rsidP="003F06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Комите</w:t>
      </w:r>
      <w:r w:rsidR="000D6886">
        <w:rPr>
          <w:rFonts w:ascii="Times New Roman" w:eastAsia="Times New Roman" w:hAnsi="Times New Roman" w:cs="Times New Roman"/>
          <w:sz w:val="26"/>
          <w:szCs w:val="26"/>
        </w:rPr>
        <w:t>т местного самоуправления решил</w:t>
      </w:r>
      <w:r w:rsidRPr="00E0291B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3F06B5" w:rsidRPr="00E0291B" w:rsidRDefault="003F06B5" w:rsidP="003F06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74192" w:rsidRPr="003F06B5" w:rsidRDefault="00A74192" w:rsidP="003F06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06B5">
        <w:rPr>
          <w:rFonts w:ascii="Times New Roman" w:eastAsia="Times New Roman" w:hAnsi="Times New Roman" w:cs="Times New Roman"/>
          <w:sz w:val="26"/>
          <w:szCs w:val="26"/>
        </w:rPr>
        <w:t xml:space="preserve">1. Утвердить Порядок проведения конкурса на замещение вакантной должности муниципальной службы в органах местного самоуправления </w:t>
      </w:r>
      <w:r w:rsidR="000A5537" w:rsidRPr="003F06B5">
        <w:rPr>
          <w:rFonts w:ascii="Times New Roman" w:eastAsia="Times New Roman" w:hAnsi="Times New Roman" w:cs="Times New Roman"/>
          <w:sz w:val="26"/>
          <w:szCs w:val="26"/>
        </w:rPr>
        <w:t>Чернозерского</w:t>
      </w:r>
      <w:r w:rsidR="00061E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F06B5">
        <w:rPr>
          <w:rFonts w:ascii="Times New Roman" w:eastAsia="Times New Roman" w:hAnsi="Times New Roman" w:cs="Times New Roman"/>
          <w:sz w:val="26"/>
          <w:szCs w:val="26"/>
        </w:rPr>
        <w:t>сельсовета Мокшанского района Пензенской области, согласно приложению 1 к настоящему решению.</w:t>
      </w:r>
    </w:p>
    <w:p w:rsidR="00A74192" w:rsidRPr="003F06B5" w:rsidRDefault="00A74192" w:rsidP="003F06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06B5">
        <w:rPr>
          <w:rFonts w:ascii="Times New Roman" w:eastAsia="Times New Roman" w:hAnsi="Times New Roman" w:cs="Times New Roman"/>
          <w:sz w:val="26"/>
          <w:szCs w:val="26"/>
        </w:rPr>
        <w:t xml:space="preserve">2. Утвердить Методику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0A5537" w:rsidRPr="003F06B5">
        <w:rPr>
          <w:rFonts w:ascii="Times New Roman" w:eastAsia="Times New Roman" w:hAnsi="Times New Roman" w:cs="Times New Roman"/>
          <w:sz w:val="26"/>
          <w:szCs w:val="26"/>
        </w:rPr>
        <w:t>Чернозерского</w:t>
      </w:r>
      <w:r w:rsidR="00061E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F06B5">
        <w:rPr>
          <w:rFonts w:ascii="Times New Roman" w:eastAsia="Times New Roman" w:hAnsi="Times New Roman" w:cs="Times New Roman"/>
          <w:sz w:val="26"/>
          <w:szCs w:val="26"/>
        </w:rPr>
        <w:t>сельсовета Мокшанского района Пензенской области, согласно приложению 2 к настоящему решению.</w:t>
      </w:r>
    </w:p>
    <w:p w:rsidR="00A74192" w:rsidRPr="003F06B5" w:rsidRDefault="00A74192" w:rsidP="003F06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06B5">
        <w:rPr>
          <w:rFonts w:ascii="Times New Roman" w:eastAsia="Times New Roman" w:hAnsi="Times New Roman" w:cs="Times New Roman"/>
          <w:sz w:val="26"/>
          <w:szCs w:val="26"/>
        </w:rPr>
        <w:t>3. Признать утратившим</w:t>
      </w:r>
      <w:r w:rsidR="002371F3" w:rsidRPr="003F06B5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F06B5">
        <w:rPr>
          <w:rFonts w:ascii="Times New Roman" w:eastAsia="Times New Roman" w:hAnsi="Times New Roman" w:cs="Times New Roman"/>
          <w:sz w:val="26"/>
          <w:szCs w:val="26"/>
        </w:rPr>
        <w:t xml:space="preserve"> силу</w:t>
      </w:r>
      <w:r w:rsidR="003F06B5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2371F3" w:rsidRPr="003F06B5" w:rsidRDefault="003F06B5" w:rsidP="003F06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3.1. решение Комитета местного самоуправления Чернозерского сельсовета Мокшанского района Пензенской области </w:t>
      </w:r>
      <w:r w:rsidR="000A5537" w:rsidRPr="003F06B5">
        <w:rPr>
          <w:rFonts w:ascii="Times New Roman" w:eastAsia="Times New Roman" w:hAnsi="Times New Roman" w:cs="Times New Roman"/>
          <w:sz w:val="26"/>
          <w:szCs w:val="26"/>
        </w:rPr>
        <w:t>от 26.10.2015 № 81-34</w:t>
      </w:r>
      <w:r w:rsidR="00777AE1" w:rsidRPr="003F06B5">
        <w:rPr>
          <w:rFonts w:ascii="Times New Roman" w:eastAsia="Times New Roman" w:hAnsi="Times New Roman" w:cs="Times New Roman"/>
          <w:sz w:val="26"/>
          <w:szCs w:val="26"/>
        </w:rPr>
        <w:t>/2</w:t>
      </w:r>
      <w:r w:rsidR="002371F3" w:rsidRPr="003F06B5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2371F3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="000A5537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>Чернозерского</w:t>
      </w:r>
      <w:r w:rsidR="00C8181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2371F3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>сельсовета Мокшанского района Пензенской области»;</w:t>
      </w:r>
    </w:p>
    <w:p w:rsidR="00777AE1" w:rsidRPr="003F06B5" w:rsidRDefault="003F06B5" w:rsidP="003F06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3.2.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Комитета местного самоуправления Чернозерского сельсовета Мокшанского района Пензенской области </w:t>
      </w:r>
      <w:r w:rsidR="000A5537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>от 28.03.2016 №121-4</w:t>
      </w:r>
      <w:r w:rsidR="00777AE1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9/2 </w:t>
      </w:r>
      <w:r w:rsidR="002371F3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  <w:r w:rsidR="00777AE1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r w:rsidR="000A5537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>Чернозерского</w:t>
      </w:r>
      <w:r w:rsidR="00061EB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777AE1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сельсовета Мокшанского района Пензенской области, утвержденный решением Комитета местного самоуправления </w:t>
      </w:r>
      <w:r w:rsidR="000A5537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>Чернозерского</w:t>
      </w:r>
      <w:r w:rsidR="00061EB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777AE1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>сельсовета Мокшанского района Пенз</w:t>
      </w:r>
      <w:r w:rsidR="000A5537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>енской области от 26.10.2015 №81-34</w:t>
      </w:r>
      <w:r w:rsidR="00777AE1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>/2»;</w:t>
      </w:r>
    </w:p>
    <w:p w:rsidR="00777AE1" w:rsidRPr="003F06B5" w:rsidRDefault="003F06B5" w:rsidP="003F06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3.3.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Комитета местного самоуправления Чернозерского сельсовета Мокшанского района Пензенской области </w:t>
      </w:r>
      <w:r w:rsidR="000A5537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>от 05.09.2016 №148-6</w:t>
      </w:r>
      <w:r w:rsidR="00777AE1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0/2 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r w:rsidR="000A5537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>Чернозерского</w:t>
      </w:r>
      <w:r w:rsidR="00061EB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777AE1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сельсовета Мокшанского района Пензенской области, утвержденный решением Комитета местного самоуправления </w:t>
      </w:r>
      <w:r w:rsidR="000A5537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>Чернозерского</w:t>
      </w:r>
      <w:r w:rsidR="00061EB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777AE1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>сельсовета Мокшанского района Пенз</w:t>
      </w:r>
      <w:r w:rsidR="000A5537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>енской области от 26.10.2015 №81-34</w:t>
      </w:r>
      <w:r w:rsidR="00777AE1" w:rsidRPr="003F06B5">
        <w:rPr>
          <w:rFonts w:ascii="Times New Roman" w:hAnsi="Times New Roman" w:cs="Times New Roman"/>
          <w:bCs/>
          <w:color w:val="000000"/>
          <w:sz w:val="26"/>
          <w:szCs w:val="26"/>
        </w:rPr>
        <w:t>/2»;</w:t>
      </w:r>
    </w:p>
    <w:p w:rsidR="000A5537" w:rsidRPr="003F06B5" w:rsidRDefault="003F06B5" w:rsidP="003F06B5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3.4.</w:t>
      </w:r>
      <w:r>
        <w:rPr>
          <w:sz w:val="26"/>
          <w:szCs w:val="26"/>
        </w:rPr>
        <w:t xml:space="preserve">решение Комитета местного самоуправления Чернозерского сельсовета Мокшанского района Пензенской области </w:t>
      </w:r>
      <w:r w:rsidR="000A5537" w:rsidRPr="003F06B5">
        <w:rPr>
          <w:bCs/>
          <w:color w:val="000000"/>
          <w:sz w:val="26"/>
          <w:szCs w:val="26"/>
        </w:rPr>
        <w:t>от 28.11.2016 №175-67</w:t>
      </w:r>
      <w:r w:rsidR="00777AE1" w:rsidRPr="003F06B5">
        <w:rPr>
          <w:bCs/>
          <w:color w:val="000000"/>
          <w:sz w:val="26"/>
          <w:szCs w:val="26"/>
        </w:rPr>
        <w:t>/2 «</w:t>
      </w:r>
      <w:r w:rsidR="000A5537" w:rsidRPr="003F06B5">
        <w:rPr>
          <w:bCs/>
          <w:color w:val="000000"/>
          <w:sz w:val="26"/>
          <w:szCs w:val="26"/>
        </w:rPr>
        <w:t>О внесении изменений в решение Комитета местного самоуправления Чернозерского сельсовета Мокшанского района Пензенской области от 26.10.2015 №81-34/2 «Об утверждении Порядка проведения конкурса на замещение вакантной должности муниципальной службы в органах местного самоуправления Чернозерского сельсовета Мокшанского района Пензенской области»;</w:t>
      </w:r>
    </w:p>
    <w:p w:rsidR="000A5537" w:rsidRPr="003F06B5" w:rsidRDefault="003F06B5" w:rsidP="003F06B5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3.5. </w:t>
      </w:r>
      <w:r w:rsidR="000A5537" w:rsidRPr="003F06B5">
        <w:rPr>
          <w:bCs/>
          <w:color w:val="000000"/>
          <w:sz w:val="26"/>
          <w:szCs w:val="26"/>
        </w:rPr>
        <w:t xml:space="preserve">пункт 2 </w:t>
      </w:r>
      <w:r>
        <w:rPr>
          <w:sz w:val="26"/>
          <w:szCs w:val="26"/>
        </w:rPr>
        <w:t xml:space="preserve">решение Комитета местного самоуправления Чернозерского сельсовета Мокшанского района Пензенской области </w:t>
      </w:r>
      <w:r w:rsidR="000A5537" w:rsidRPr="003F06B5">
        <w:rPr>
          <w:bCs/>
          <w:color w:val="000000"/>
          <w:sz w:val="26"/>
          <w:szCs w:val="26"/>
        </w:rPr>
        <w:t>от 26.01.2018 № 272-100</w:t>
      </w:r>
      <w:r w:rsidR="00624242" w:rsidRPr="003F06B5">
        <w:rPr>
          <w:bCs/>
          <w:color w:val="000000"/>
          <w:sz w:val="26"/>
          <w:szCs w:val="26"/>
        </w:rPr>
        <w:t>/2 «</w:t>
      </w:r>
      <w:r w:rsidR="000A5537" w:rsidRPr="003F06B5">
        <w:rPr>
          <w:bCs/>
          <w:color w:val="000000"/>
          <w:sz w:val="26"/>
          <w:szCs w:val="26"/>
        </w:rPr>
        <w:t>О внесении изменений в отдельные муниципальные правовые акты Комитета местного самоуправления сельсовета Мокшанского района Пензенской области»;</w:t>
      </w:r>
    </w:p>
    <w:p w:rsidR="000A5537" w:rsidRPr="003F06B5" w:rsidRDefault="000D6886" w:rsidP="003F06B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3.6. </w:t>
      </w:r>
      <w:r w:rsidR="000A5537" w:rsidRPr="003F06B5">
        <w:rPr>
          <w:bCs/>
          <w:color w:val="000000"/>
          <w:sz w:val="26"/>
          <w:szCs w:val="26"/>
        </w:rPr>
        <w:t xml:space="preserve">пункт 1 </w:t>
      </w:r>
      <w:r w:rsidR="003F06B5">
        <w:rPr>
          <w:sz w:val="26"/>
          <w:szCs w:val="26"/>
        </w:rPr>
        <w:t xml:space="preserve">решение Комитета местного самоуправления Чернозерского сельсовета Мокшанского района Пензенской области </w:t>
      </w:r>
      <w:r w:rsidR="000A5537" w:rsidRPr="003F06B5">
        <w:rPr>
          <w:bCs/>
          <w:color w:val="000000"/>
          <w:sz w:val="26"/>
          <w:szCs w:val="26"/>
        </w:rPr>
        <w:t>от 26.06.2018 №311-114/2</w:t>
      </w:r>
      <w:r w:rsidR="003F06B5" w:rsidRPr="003F06B5">
        <w:rPr>
          <w:bCs/>
          <w:color w:val="000000"/>
          <w:sz w:val="26"/>
          <w:szCs w:val="26"/>
        </w:rPr>
        <w:t xml:space="preserve"> «</w:t>
      </w:r>
      <w:r w:rsidR="000A5537" w:rsidRPr="000A5537">
        <w:rPr>
          <w:bCs/>
          <w:color w:val="000000"/>
          <w:sz w:val="26"/>
          <w:szCs w:val="26"/>
        </w:rPr>
        <w:t>О внесении изменений в отдельные муниципальные правовые акты К</w:t>
      </w:r>
      <w:r w:rsidR="003F06B5" w:rsidRPr="003F06B5">
        <w:rPr>
          <w:bCs/>
          <w:color w:val="000000"/>
          <w:sz w:val="26"/>
          <w:szCs w:val="26"/>
        </w:rPr>
        <w:t xml:space="preserve">омитета местного самоуправления </w:t>
      </w:r>
      <w:r w:rsidR="000A5537" w:rsidRPr="000A5537">
        <w:rPr>
          <w:bCs/>
          <w:color w:val="000000"/>
          <w:sz w:val="26"/>
          <w:szCs w:val="26"/>
        </w:rPr>
        <w:t>Чернозерского сельсовета Мокшанского района Пензенской области</w:t>
      </w:r>
      <w:r w:rsidR="003F06B5" w:rsidRPr="003F06B5">
        <w:rPr>
          <w:bCs/>
          <w:color w:val="000000"/>
          <w:sz w:val="26"/>
          <w:szCs w:val="26"/>
        </w:rPr>
        <w:t>»</w:t>
      </w:r>
      <w:r w:rsidR="003F06B5" w:rsidRPr="003F06B5">
        <w:rPr>
          <w:color w:val="000000"/>
          <w:sz w:val="26"/>
          <w:szCs w:val="26"/>
        </w:rPr>
        <w:t>;</w:t>
      </w:r>
    </w:p>
    <w:p w:rsidR="003F06B5" w:rsidRPr="003F06B5" w:rsidRDefault="000F611A" w:rsidP="003F06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3.7. </w:t>
      </w:r>
      <w:r w:rsidR="003F06B5">
        <w:rPr>
          <w:rFonts w:ascii="Times New Roman" w:eastAsia="Times New Roman" w:hAnsi="Times New Roman" w:cs="Times New Roman"/>
          <w:sz w:val="26"/>
          <w:szCs w:val="26"/>
        </w:rPr>
        <w:t xml:space="preserve">решение Комитета местного самоуправления Чернозерского сельсовета Мокшанского района Пензенской области </w:t>
      </w:r>
      <w:r w:rsidR="003F06B5" w:rsidRPr="003F06B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от 30.01.2020 №51-11/3«О внесении изменений в Порядок проведения конкурса на замещение вакантной должности муниципальной службы в органах местного самоуправления Чернозерского сельсовета Мокшанского района Пензенской области, утвержденный решением Комитета местного самоуправления Чернозерского сельсовета Мокшанского района Пензенской области от 26.10.2015 №81-34/2»;</w:t>
      </w:r>
    </w:p>
    <w:p w:rsidR="003F06B5" w:rsidRPr="003F06B5" w:rsidRDefault="000F611A" w:rsidP="003F06B5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3.8. </w:t>
      </w:r>
      <w:r w:rsidR="003F06B5" w:rsidRPr="003F06B5">
        <w:rPr>
          <w:bCs/>
          <w:color w:val="000000"/>
          <w:sz w:val="26"/>
          <w:szCs w:val="26"/>
        </w:rPr>
        <w:t>пункт 1</w:t>
      </w:r>
      <w:r w:rsidR="000D6886">
        <w:rPr>
          <w:sz w:val="26"/>
          <w:szCs w:val="26"/>
        </w:rPr>
        <w:t>р</w:t>
      </w:r>
      <w:r>
        <w:rPr>
          <w:sz w:val="26"/>
          <w:szCs w:val="26"/>
        </w:rPr>
        <w:t>ешения</w:t>
      </w:r>
      <w:r w:rsidR="000D6886">
        <w:rPr>
          <w:sz w:val="26"/>
          <w:szCs w:val="26"/>
        </w:rPr>
        <w:t xml:space="preserve"> Комитета местного самоуправления Чернозерского сельсовета Мокшанского района Пензенской области</w:t>
      </w:r>
      <w:r w:rsidR="003F06B5" w:rsidRPr="003F06B5">
        <w:rPr>
          <w:bCs/>
          <w:color w:val="000000"/>
          <w:sz w:val="26"/>
          <w:szCs w:val="26"/>
        </w:rPr>
        <w:t xml:space="preserve"> от 14.05.2020 № 69-18/3 «О внесении изменений в отдельные муниципальные правовые акты Чернозерского сельсовета Мокшанского района Пензенской области»;</w:t>
      </w:r>
    </w:p>
    <w:p w:rsidR="003F06B5" w:rsidRPr="003F06B5" w:rsidRDefault="000F611A" w:rsidP="003F06B5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3.9. </w:t>
      </w:r>
      <w:r w:rsidR="003F06B5" w:rsidRPr="003F06B5">
        <w:rPr>
          <w:bCs/>
          <w:color w:val="000000"/>
          <w:sz w:val="26"/>
          <w:szCs w:val="26"/>
        </w:rPr>
        <w:t>пункт 1</w:t>
      </w:r>
      <w:r w:rsidR="000D6886">
        <w:rPr>
          <w:sz w:val="26"/>
          <w:szCs w:val="26"/>
        </w:rPr>
        <w:t>р</w:t>
      </w:r>
      <w:r>
        <w:rPr>
          <w:sz w:val="26"/>
          <w:szCs w:val="26"/>
        </w:rPr>
        <w:t>ешения</w:t>
      </w:r>
      <w:r w:rsidR="000D6886">
        <w:rPr>
          <w:sz w:val="26"/>
          <w:szCs w:val="26"/>
        </w:rPr>
        <w:t xml:space="preserve"> Комитета местного самоуправления Чернозерского сельсовета Мокшанского района Пензенской области</w:t>
      </w:r>
      <w:r w:rsidR="003F06B5" w:rsidRPr="003F06B5">
        <w:rPr>
          <w:bCs/>
          <w:color w:val="000000"/>
          <w:sz w:val="26"/>
          <w:szCs w:val="26"/>
        </w:rPr>
        <w:t xml:space="preserve"> от 30.07.2020 №77-21/3 «О внесении изменений в отдельные решения Комитета местного самоуправления Чернозерского сельсовета Мокшанского района Пензенской области»;</w:t>
      </w:r>
    </w:p>
    <w:p w:rsidR="003F06B5" w:rsidRPr="003F06B5" w:rsidRDefault="000F611A" w:rsidP="003F06B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3.10. </w:t>
      </w:r>
      <w:r w:rsidR="000D6886">
        <w:rPr>
          <w:bCs/>
          <w:color w:val="000000"/>
          <w:sz w:val="26"/>
          <w:szCs w:val="26"/>
        </w:rPr>
        <w:t>п</w:t>
      </w:r>
      <w:r w:rsidR="003F06B5" w:rsidRPr="003F06B5">
        <w:rPr>
          <w:bCs/>
          <w:color w:val="000000"/>
          <w:sz w:val="26"/>
          <w:szCs w:val="26"/>
        </w:rPr>
        <w:t xml:space="preserve">ункт 1 </w:t>
      </w:r>
      <w:r w:rsidR="003F06B5">
        <w:rPr>
          <w:sz w:val="26"/>
          <w:szCs w:val="26"/>
        </w:rPr>
        <w:t>р</w:t>
      </w:r>
      <w:r>
        <w:rPr>
          <w:sz w:val="26"/>
          <w:szCs w:val="26"/>
        </w:rPr>
        <w:t>ешения</w:t>
      </w:r>
      <w:r w:rsidR="003F06B5">
        <w:rPr>
          <w:sz w:val="26"/>
          <w:szCs w:val="26"/>
        </w:rPr>
        <w:t xml:space="preserve"> Комитета местного самоуправления Чернозерского сельсовета Мокшанского района Пензенской области </w:t>
      </w:r>
      <w:r w:rsidR="003F06B5" w:rsidRPr="003F06B5">
        <w:rPr>
          <w:bCs/>
          <w:color w:val="000000"/>
          <w:sz w:val="26"/>
          <w:szCs w:val="26"/>
        </w:rPr>
        <w:t>от 23.10.2020 №93-26/3</w:t>
      </w:r>
      <w:r w:rsidR="003F06B5">
        <w:rPr>
          <w:bCs/>
          <w:color w:val="000000"/>
          <w:sz w:val="26"/>
          <w:szCs w:val="26"/>
        </w:rPr>
        <w:t xml:space="preserve"> «</w:t>
      </w:r>
      <w:r w:rsidR="003F06B5" w:rsidRPr="003F06B5">
        <w:rPr>
          <w:bCs/>
          <w:color w:val="000000"/>
          <w:sz w:val="26"/>
          <w:szCs w:val="26"/>
        </w:rPr>
        <w:t>О внесении изменений в отдельные муниципальные правовые акты Комитета местного самоуправления Чернозерского сельсовета Мокшанского района Пензенской области».</w:t>
      </w:r>
    </w:p>
    <w:p w:rsidR="00A74192" w:rsidRPr="00E0291B" w:rsidRDefault="00A74192" w:rsidP="000D68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3. Настоящее решение опубликовать в информационном бюллетене «Вести </w:t>
      </w:r>
      <w:r w:rsidR="000A5537">
        <w:rPr>
          <w:rFonts w:ascii="Times New Roman" w:eastAsia="Times New Roman" w:hAnsi="Times New Roman" w:cs="Times New Roman"/>
          <w:sz w:val="26"/>
          <w:szCs w:val="26"/>
        </w:rPr>
        <w:t>Чернозерского</w:t>
      </w:r>
      <w:r w:rsidR="00061E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0291B">
        <w:rPr>
          <w:rFonts w:ascii="Times New Roman" w:eastAsia="Times New Roman" w:hAnsi="Times New Roman" w:cs="Times New Roman"/>
          <w:sz w:val="26"/>
          <w:szCs w:val="26"/>
        </w:rPr>
        <w:t>сельсовета».</w:t>
      </w:r>
    </w:p>
    <w:p w:rsidR="00A74192" w:rsidRPr="00E0291B" w:rsidRDefault="00A74192" w:rsidP="000D68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4. Настоящее решение вступает в силу на следующий день после дня его официального опубликования.</w:t>
      </w:r>
    </w:p>
    <w:p w:rsidR="00A74192" w:rsidRPr="00E0291B" w:rsidRDefault="00A74192" w:rsidP="000D68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5. Контроль за исполнением настоящего решения возложить на главу </w:t>
      </w:r>
      <w:r w:rsidR="000A5537">
        <w:rPr>
          <w:rFonts w:ascii="Times New Roman" w:eastAsia="Times New Roman" w:hAnsi="Times New Roman" w:cs="Times New Roman"/>
          <w:sz w:val="26"/>
          <w:szCs w:val="26"/>
        </w:rPr>
        <w:t>Чернозерского</w:t>
      </w:r>
      <w:r w:rsidR="00061E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0291B">
        <w:rPr>
          <w:rFonts w:ascii="Times New Roman" w:eastAsia="Times New Roman" w:hAnsi="Times New Roman" w:cs="Times New Roman"/>
          <w:sz w:val="26"/>
          <w:szCs w:val="26"/>
        </w:rPr>
        <w:t>сельсовета Мокшанского района Пензенской области.</w:t>
      </w:r>
    </w:p>
    <w:p w:rsidR="00A74192" w:rsidRPr="00E0291B" w:rsidRDefault="00A74192" w:rsidP="0062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A74192" w:rsidRPr="00E0291B" w:rsidRDefault="00A74192" w:rsidP="0062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Глава </w:t>
      </w:r>
      <w:r w:rsidR="000A5537">
        <w:rPr>
          <w:rFonts w:ascii="Times New Roman" w:eastAsia="Times New Roman" w:hAnsi="Times New Roman" w:cs="Times New Roman"/>
          <w:sz w:val="26"/>
          <w:szCs w:val="26"/>
        </w:rPr>
        <w:t>Чернозерского</w:t>
      </w:r>
      <w:r w:rsidR="00061E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0291B">
        <w:rPr>
          <w:rFonts w:ascii="Times New Roman" w:eastAsia="Times New Roman" w:hAnsi="Times New Roman" w:cs="Times New Roman"/>
          <w:sz w:val="26"/>
          <w:szCs w:val="26"/>
        </w:rPr>
        <w:t>сельсовета</w:t>
      </w:r>
    </w:p>
    <w:p w:rsidR="00A74192" w:rsidRPr="00E0291B" w:rsidRDefault="00A74192" w:rsidP="0062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Мокшанского района</w:t>
      </w:r>
    </w:p>
    <w:p w:rsidR="000D6886" w:rsidRDefault="00A74192" w:rsidP="0062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Пензенской области</w:t>
      </w:r>
      <w:r w:rsidR="00C8181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753848">
        <w:rPr>
          <w:rFonts w:ascii="Times New Roman" w:eastAsia="Times New Roman" w:hAnsi="Times New Roman" w:cs="Times New Roman"/>
          <w:sz w:val="26"/>
          <w:szCs w:val="26"/>
        </w:rPr>
        <w:t>Е.В.Щеглакова</w:t>
      </w:r>
    </w:p>
    <w:p w:rsidR="00753848" w:rsidRPr="00E0291B" w:rsidRDefault="00753848" w:rsidP="0062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74192" w:rsidRPr="00E0291B" w:rsidRDefault="00A74192" w:rsidP="0062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A74192" w:rsidRPr="00E0291B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Приложение 1</w:t>
      </w:r>
    </w:p>
    <w:p w:rsidR="00A74192" w:rsidRPr="00E0291B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УТВЕРЖДЕН</w:t>
      </w:r>
    </w:p>
    <w:p w:rsidR="009E573B" w:rsidRPr="00E0291B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решением Комитета местного самоуправления </w:t>
      </w:r>
    </w:p>
    <w:p w:rsidR="009E573B" w:rsidRPr="00E0291B" w:rsidRDefault="000A5537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Чернозерского</w:t>
      </w:r>
      <w:r w:rsidR="00061E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74192" w:rsidRPr="00E0291B">
        <w:rPr>
          <w:rFonts w:ascii="Times New Roman" w:eastAsia="Times New Roman" w:hAnsi="Times New Roman" w:cs="Times New Roman"/>
          <w:sz w:val="26"/>
          <w:szCs w:val="26"/>
        </w:rPr>
        <w:t xml:space="preserve">сельсовета </w:t>
      </w:r>
    </w:p>
    <w:p w:rsidR="00A74192" w:rsidRPr="00E0291B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Мокшанского района</w:t>
      </w:r>
    </w:p>
    <w:p w:rsidR="00A74192" w:rsidRPr="00E0291B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Пензенской области</w:t>
      </w:r>
    </w:p>
    <w:p w:rsidR="0024184D" w:rsidRPr="00E0291B" w:rsidRDefault="0024184D" w:rsidP="002418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   </w:t>
      </w:r>
      <w:r w:rsidRPr="00E0291B">
        <w:rPr>
          <w:rFonts w:ascii="Times New Roman" w:eastAsia="Times New Roman" w:hAnsi="Times New Roman" w:cs="Times New Roman"/>
          <w:bCs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08.12.22</w:t>
      </w:r>
      <w:r w:rsidRPr="00E0291B">
        <w:rPr>
          <w:rFonts w:ascii="Times New Roman" w:eastAsia="Times New Roman" w:hAnsi="Times New Roman" w:cs="Times New Roman"/>
          <w:bCs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225-81/3</w:t>
      </w:r>
    </w:p>
    <w:p w:rsidR="00A74192" w:rsidRPr="00E0291B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74192" w:rsidRPr="00E0291B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A74192" w:rsidRPr="00E0291B" w:rsidRDefault="00A74192" w:rsidP="00A13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ПОРЯДОК ПРОВЕДЕНИЯ КОНКУРСА НА ЗАМЕЩЕНИЕ ВАКАНТНОЙ ДОЛЖНОСТИ МУНИЦИПАЛЬНОЙ СЛУЖБЫ В ОРГАНАХ МЕСТНОГО САМОУПРАВЛЕНИЯ </w:t>
      </w:r>
      <w:r w:rsidR="000A5537">
        <w:rPr>
          <w:rFonts w:ascii="Times New Roman" w:eastAsia="Times New Roman" w:hAnsi="Times New Roman" w:cs="Times New Roman"/>
          <w:b/>
          <w:bCs/>
          <w:sz w:val="26"/>
          <w:szCs w:val="26"/>
        </w:rPr>
        <w:t>ЧЕРНОЗЕРСКОГО</w:t>
      </w:r>
      <w:r w:rsidR="0024184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9E573B" w:rsidRPr="00E0291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СЕЛЬСОВЕТА МОКШАНСКОГО </w:t>
      </w:r>
      <w:r w:rsidRPr="00E0291B">
        <w:rPr>
          <w:rFonts w:ascii="Times New Roman" w:eastAsia="Times New Roman" w:hAnsi="Times New Roman" w:cs="Times New Roman"/>
          <w:b/>
          <w:bCs/>
          <w:sz w:val="26"/>
          <w:szCs w:val="26"/>
        </w:rPr>
        <w:t>РАЙОНА ПЕНЗЕНСКОЙ ОБЛАСТИ</w:t>
      </w:r>
    </w:p>
    <w:p w:rsidR="00A74192" w:rsidRPr="00E0291B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1. Настоящий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</w:t>
      </w:r>
      <w:r w:rsidR="000A5537">
        <w:rPr>
          <w:rFonts w:ascii="Times New Roman" w:eastAsia="Times New Roman" w:hAnsi="Times New Roman" w:cs="Times New Roman"/>
          <w:sz w:val="26"/>
          <w:szCs w:val="26"/>
        </w:rPr>
        <w:t>Чернозерского</w:t>
      </w:r>
      <w:r w:rsidR="002418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сельсовета Мокшанского района Пензенской области, за исключением замещения вакантной должности главы администрации </w:t>
      </w:r>
      <w:r w:rsidR="000A5537">
        <w:rPr>
          <w:rFonts w:ascii="Times New Roman" w:eastAsia="Times New Roman" w:hAnsi="Times New Roman" w:cs="Times New Roman"/>
          <w:sz w:val="26"/>
          <w:szCs w:val="26"/>
        </w:rPr>
        <w:t>Чернозерского</w:t>
      </w:r>
      <w:r w:rsidR="002418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сельсовета Мокшанского района Пензенской области. При замещении вакантной должности муниципальной службы в </w:t>
      </w:r>
      <w:r w:rsidR="000F611A">
        <w:rPr>
          <w:rFonts w:ascii="Times New Roman" w:eastAsia="Times New Roman" w:hAnsi="Times New Roman" w:cs="Times New Roman"/>
          <w:sz w:val="26"/>
          <w:szCs w:val="26"/>
        </w:rPr>
        <w:t>Чернозерском</w:t>
      </w: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 сельсовете Мокшанского района Пензенской области 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 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3. Конкурс не проводится: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1) при заключении срочного трудового договора; 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</w:t>
      </w:r>
      <w:r w:rsidRPr="00E0291B">
        <w:rPr>
          <w:rFonts w:ascii="Times New Roman" w:eastAsia="Times New Roman" w:hAnsi="Times New Roman" w:cs="Times New Roman"/>
          <w:sz w:val="26"/>
          <w:szCs w:val="26"/>
        </w:rPr>
        <w:lastRenderedPageBreak/>
        <w:t>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 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7) при назначении на должности муниципальной службы, относящейся к младшей группам должностей муниципальной службы;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:rsidR="000A77E3" w:rsidRPr="00E0291B" w:rsidRDefault="00A74192" w:rsidP="00E02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4.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</w:t>
      </w:r>
      <w:r w:rsidR="000A77E3" w:rsidRPr="00E0291B">
        <w:rPr>
          <w:rFonts w:ascii="Times New Roman" w:hAnsi="Times New Roman" w:cs="Times New Roman"/>
          <w:sz w:val="26"/>
          <w:szCs w:val="26"/>
        </w:rPr>
        <w:t xml:space="preserve">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</w:t>
      </w:r>
      <w:hyperlink r:id="rId6" w:history="1">
        <w:r w:rsidR="000A77E3" w:rsidRPr="00E0291B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="000A77E3" w:rsidRPr="00E0291B">
        <w:rPr>
          <w:rFonts w:ascii="Times New Roman" w:hAnsi="Times New Roman" w:cs="Times New Roman"/>
          <w:sz w:val="26"/>
          <w:szCs w:val="26"/>
        </w:rPr>
        <w:t xml:space="preserve"> № 25-ФЗ для замещения должностей муниципальной службы, при отсутствии обстоятельств, указанных в </w:t>
      </w:r>
      <w:hyperlink r:id="rId7" w:history="1">
        <w:r w:rsidR="000A77E3" w:rsidRPr="00E0291B">
          <w:rPr>
            <w:rFonts w:ascii="Times New Roman" w:hAnsi="Times New Roman" w:cs="Times New Roman"/>
            <w:color w:val="0000FF"/>
            <w:sz w:val="26"/>
            <w:szCs w:val="26"/>
          </w:rPr>
          <w:t>статье 13</w:t>
        </w:r>
      </w:hyperlink>
      <w:r w:rsidR="000A77E3" w:rsidRPr="00E0291B">
        <w:rPr>
          <w:rFonts w:ascii="Times New Roman" w:hAnsi="Times New Roman" w:cs="Times New Roman"/>
          <w:sz w:val="26"/>
          <w:szCs w:val="26"/>
        </w:rPr>
        <w:t xml:space="preserve"> Федерального закона № 25-ФЗ в качестве ограничений, связанных с муниципальной службой (далее - граждане).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5. Орган местного самоуправления, не позднее чем за 20 дней до дня проведения конкурса публикует объявление о приеме документов для участия в конкурсе в информационном бюллетене «Вести </w:t>
      </w:r>
      <w:r w:rsidR="000A5537">
        <w:rPr>
          <w:rFonts w:ascii="Times New Roman" w:eastAsia="Times New Roman" w:hAnsi="Times New Roman" w:cs="Times New Roman"/>
          <w:sz w:val="26"/>
          <w:szCs w:val="26"/>
        </w:rPr>
        <w:t>Чернозерского</w:t>
      </w:r>
      <w:r w:rsidR="002418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0291B">
        <w:rPr>
          <w:rFonts w:ascii="Times New Roman" w:eastAsia="Times New Roman" w:hAnsi="Times New Roman" w:cs="Times New Roman"/>
          <w:sz w:val="26"/>
          <w:szCs w:val="26"/>
        </w:rPr>
        <w:t>сельсовета» и дополнительно на официальном сайте органа местного самоуправления в информационно - телекоммуникационной сети «Интернет»</w:t>
      </w:r>
      <w:r w:rsidR="0024184D" w:rsidRPr="0024184D">
        <w:rPr>
          <w:color w:val="1F497D"/>
          <w:sz w:val="28"/>
          <w:szCs w:val="28"/>
        </w:rPr>
        <w:t xml:space="preserve"> </w:t>
      </w:r>
      <w:hyperlink r:id="rId8" w:tgtFrame="_blank" w:history="1">
        <w:r w:rsidR="0024184D" w:rsidRPr="0024184D">
          <w:rPr>
            <w:rStyle w:val="a4"/>
            <w:sz w:val="24"/>
            <w:szCs w:val="24"/>
          </w:rPr>
          <w:t>https://mokshan.pnzreg.ru/authority/oms-munitsipalnogo-obrazovaniya/administratsiya-chernozerskogo-selsoveta/</w:t>
        </w:r>
      </w:hyperlink>
      <w:r w:rsidRPr="0024184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 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1) заявление;</w:t>
      </w:r>
    </w:p>
    <w:p w:rsidR="00A74192" w:rsidRPr="00E0291B" w:rsidRDefault="00A74192" w:rsidP="00E02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2) </w:t>
      </w:r>
      <w:r w:rsidR="00DF536C" w:rsidRPr="00E0291B">
        <w:rPr>
          <w:rFonts w:ascii="Times New Roman" w:eastAsia="Times New Roman" w:hAnsi="Times New Roman" w:cs="Times New Roman"/>
          <w:sz w:val="26"/>
          <w:szCs w:val="26"/>
        </w:rPr>
        <w:t>с</w:t>
      </w:r>
      <w:r w:rsidR="00DF536C" w:rsidRPr="00E0291B">
        <w:rPr>
          <w:rFonts w:ascii="Times New Roman" w:hAnsi="Times New Roman" w:cs="Times New Roman"/>
          <w:sz w:val="26"/>
          <w:szCs w:val="26"/>
        </w:rPr>
        <w:t xml:space="preserve">обственноручно заполненную и подписанную анкету по </w:t>
      </w:r>
      <w:hyperlink r:id="rId9" w:history="1">
        <w:r w:rsidR="00DF536C" w:rsidRPr="00E0291B">
          <w:rPr>
            <w:rFonts w:ascii="Times New Roman" w:hAnsi="Times New Roman" w:cs="Times New Roman"/>
            <w:color w:val="0000FF"/>
            <w:sz w:val="26"/>
            <w:szCs w:val="26"/>
          </w:rPr>
          <w:t>форме</w:t>
        </w:r>
      </w:hyperlink>
      <w:r w:rsidR="00DF536C" w:rsidRPr="00E0291B">
        <w:rPr>
          <w:rFonts w:ascii="Times New Roman" w:hAnsi="Times New Roman" w:cs="Times New Roman"/>
          <w:sz w:val="26"/>
          <w:szCs w:val="26"/>
        </w:rPr>
        <w:t>, установленной уполномоченным Правительством Российской Федерации федеральным органом исполнительной власти</w:t>
      </w:r>
      <w:r w:rsidRPr="00E0291B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3) паспорт;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4) 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5) документ об образовании;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10.1) сведения, предусмотренные статьей 15.1 Федерального закона от 02.03.2007 №25-ФЗ «О муниципальной службе в Российской Федерации</w:t>
      </w:r>
      <w:r w:rsidR="0024184D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E0291B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8. Гражданин не допускается к участию в конкурсе в следующих случаях: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lastRenderedPageBreak/>
        <w:t>1) несоответствия квалификационным требованиям к уровню профессионального образованию и стажу муниципальной службы или стажу работы по специальности, направлению подготовки, установленным к вакантной должности муниципальной службы;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3) несвоевременного представления документов для участия в конкурсе;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4) представления документов, указанных в пункте 6 настоящего Порядка, для участия в конкурсе не в полном объеме.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«в-з»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комиссии с подлинными документами, после чего возвращаются гражданину.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 Общее число членов конкурсной комиссии составляет 6 человек.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 отражаются в протоколе заседания конкурсной комиссии.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lastRenderedPageBreak/>
        <w:t>11. 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 «(работодателя) в качестве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контроль за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Секретарь конкурсной комиссии осуществляет: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- прием заявлений и иных документов, представляемых гражданами для участия в конкурсе;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- заверение копий документов, представленных гражданами для участия в конкурсе;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- ведение протокола заседания комиссии;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611A">
        <w:rPr>
          <w:rFonts w:ascii="Times New Roman" w:eastAsia="Times New Roman" w:hAnsi="Times New Roman" w:cs="Times New Roman"/>
          <w:sz w:val="26"/>
          <w:szCs w:val="26"/>
        </w:rPr>
        <w:t>- подготовку информации о результатах конкурса для размещения ее на официальн</w:t>
      </w:r>
      <w:r w:rsidR="007246DE" w:rsidRPr="000F611A">
        <w:rPr>
          <w:rFonts w:ascii="Times New Roman" w:eastAsia="Times New Roman" w:hAnsi="Times New Roman" w:cs="Times New Roman"/>
          <w:sz w:val="26"/>
          <w:szCs w:val="26"/>
        </w:rPr>
        <w:t xml:space="preserve">ой странице </w:t>
      </w:r>
      <w:r w:rsidRPr="000F611A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  <w:r w:rsidR="000A5537" w:rsidRPr="000F611A">
        <w:rPr>
          <w:rFonts w:ascii="Times New Roman" w:eastAsia="Times New Roman" w:hAnsi="Times New Roman" w:cs="Times New Roman"/>
          <w:sz w:val="26"/>
          <w:szCs w:val="26"/>
        </w:rPr>
        <w:t>Чернозерского</w:t>
      </w:r>
      <w:r w:rsidR="002418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F611A">
        <w:rPr>
          <w:rFonts w:ascii="Times New Roman" w:eastAsia="Times New Roman" w:hAnsi="Times New Roman" w:cs="Times New Roman"/>
          <w:sz w:val="26"/>
          <w:szCs w:val="26"/>
        </w:rPr>
        <w:t>сельсовета Мокшанского района Пензенской области в информационно – телекоммуникационной сети «Интернет»;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- подписывает протоколы заседаний конкурсной комиссии;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- иные функции, предусмотренные настоящим Порядком.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 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0A5537">
        <w:rPr>
          <w:rFonts w:ascii="Times New Roman" w:eastAsia="Times New Roman" w:hAnsi="Times New Roman" w:cs="Times New Roman"/>
          <w:sz w:val="26"/>
          <w:szCs w:val="26"/>
        </w:rPr>
        <w:t>Чернозерского</w:t>
      </w:r>
      <w:r w:rsidR="002418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0291B">
        <w:rPr>
          <w:rFonts w:ascii="Times New Roman" w:eastAsia="Times New Roman" w:hAnsi="Times New Roman" w:cs="Times New Roman"/>
          <w:sz w:val="26"/>
          <w:szCs w:val="26"/>
        </w:rPr>
        <w:t>сельсовета Мокшанского района Пензенской области (далее – Методика)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14.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конкурса.»;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15. В течение 10 календарных дней со дня получения протокола конкурсной комиссии и итогов оценки профессионального уровня кандидатов представителем нанимателя (работодателя) принимается одно из следующих решений в форме правового акта: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 договора;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2) о признании конкурса несостоявшимся.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Трудовой договор заключается в течение 30 календарных дней со дня принятия решения представителем нанимателя (работодателя). 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16. Решение о признании конкурса несостоявшимся принимается в случае: 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1) отсутствия заявлений для участия в конкурсе;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2) подачи документов на участие в конкурсе только одним гражданином;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3) явки на конкурс только одного кандидата;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4) неявки всех кандидатов, допущенных к участию в конкурсе;</w:t>
      </w:r>
    </w:p>
    <w:p w:rsidR="00A74192" w:rsidRPr="00E0291B" w:rsidRDefault="007C639A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5</w:t>
      </w:r>
      <w:r w:rsidR="00A74192" w:rsidRPr="00E0291B">
        <w:rPr>
          <w:rFonts w:ascii="Times New Roman" w:eastAsia="Times New Roman" w:hAnsi="Times New Roman" w:cs="Times New Roman"/>
          <w:sz w:val="26"/>
          <w:szCs w:val="26"/>
        </w:rPr>
        <w:t>) ни один из кандидатов не признан победителем конкурса;</w:t>
      </w:r>
    </w:p>
    <w:p w:rsidR="00A74192" w:rsidRPr="00E0291B" w:rsidRDefault="007C639A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6</w:t>
      </w:r>
      <w:r w:rsidR="00A74192" w:rsidRPr="00E0291B">
        <w:rPr>
          <w:rFonts w:ascii="Times New Roman" w:eastAsia="Times New Roman" w:hAnsi="Times New Roman" w:cs="Times New Roman"/>
          <w:sz w:val="26"/>
          <w:szCs w:val="26"/>
        </w:rPr>
        <w:t>) отказа победителя конкурса от заключения трудового договора.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18. В течение 30 календарных дней с даты принятия 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</w:t>
      </w:r>
      <w:r w:rsidRPr="00E0291B">
        <w:rPr>
          <w:rFonts w:ascii="Times New Roman" w:eastAsia="Times New Roman" w:hAnsi="Times New Roman" w:cs="Times New Roman"/>
          <w:sz w:val="26"/>
          <w:szCs w:val="26"/>
        </w:rPr>
        <w:lastRenderedPageBreak/>
        <w:t>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 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 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20. Расходы, связанные с участием в конкурсе, осуществляются кандидатами за счет собственных средств.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7C639A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7C639A" w:rsidRPr="00E0291B" w:rsidRDefault="007C639A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74192" w:rsidRPr="00E0291B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Приложение 2</w:t>
      </w:r>
    </w:p>
    <w:p w:rsidR="000F611A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к решению Комитета местного самоуправления </w:t>
      </w:r>
    </w:p>
    <w:p w:rsidR="00E0291B" w:rsidRPr="00E0291B" w:rsidRDefault="000A5537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Чернозерского</w:t>
      </w:r>
      <w:r w:rsidR="00A74192" w:rsidRPr="00E0291B">
        <w:rPr>
          <w:rFonts w:ascii="Times New Roman" w:eastAsia="Times New Roman" w:hAnsi="Times New Roman" w:cs="Times New Roman"/>
          <w:sz w:val="26"/>
          <w:szCs w:val="26"/>
        </w:rPr>
        <w:t xml:space="preserve">сельсовета </w:t>
      </w:r>
    </w:p>
    <w:p w:rsidR="00A74192" w:rsidRPr="00E0291B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Мокшанского района</w:t>
      </w:r>
    </w:p>
    <w:p w:rsidR="00A74192" w:rsidRPr="00E0291B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Пензенской области</w:t>
      </w:r>
    </w:p>
    <w:p w:rsidR="00A74192" w:rsidRPr="00E0291B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24184D">
        <w:rPr>
          <w:rFonts w:ascii="Times New Roman" w:eastAsia="Times New Roman" w:hAnsi="Times New Roman" w:cs="Times New Roman"/>
          <w:sz w:val="26"/>
          <w:szCs w:val="26"/>
        </w:rPr>
        <w:t>08.12.2022</w:t>
      </w: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 w:rsidR="0024184D">
        <w:rPr>
          <w:rFonts w:ascii="Times New Roman" w:eastAsia="Times New Roman" w:hAnsi="Times New Roman" w:cs="Times New Roman"/>
          <w:sz w:val="26"/>
          <w:szCs w:val="26"/>
        </w:rPr>
        <w:t>225-81/3</w:t>
      </w:r>
    </w:p>
    <w:p w:rsidR="00A74192" w:rsidRPr="00E0291B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A74192" w:rsidRPr="00E0291B" w:rsidRDefault="00A74192" w:rsidP="00A13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0A5537">
        <w:rPr>
          <w:rFonts w:ascii="Times New Roman" w:eastAsia="Times New Roman" w:hAnsi="Times New Roman" w:cs="Times New Roman"/>
          <w:b/>
          <w:bCs/>
          <w:sz w:val="26"/>
          <w:szCs w:val="26"/>
        </w:rPr>
        <w:t>Чернозерского</w:t>
      </w:r>
      <w:r w:rsidR="0024184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E0291B">
        <w:rPr>
          <w:rFonts w:ascii="Times New Roman" w:eastAsia="Times New Roman" w:hAnsi="Times New Roman" w:cs="Times New Roman"/>
          <w:b/>
          <w:bCs/>
          <w:sz w:val="26"/>
          <w:szCs w:val="26"/>
        </w:rPr>
        <w:t>сельсовета Мокшанского района Пензенской области</w:t>
      </w:r>
    </w:p>
    <w:p w:rsidR="00A74192" w:rsidRPr="00E0291B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0A5537">
        <w:rPr>
          <w:rFonts w:ascii="Times New Roman" w:eastAsia="Times New Roman" w:hAnsi="Times New Roman" w:cs="Times New Roman"/>
          <w:sz w:val="26"/>
          <w:szCs w:val="26"/>
        </w:rPr>
        <w:t>Чернозерского</w:t>
      </w:r>
      <w:r w:rsidR="002418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0291B">
        <w:rPr>
          <w:rFonts w:ascii="Times New Roman" w:eastAsia="Times New Roman" w:hAnsi="Times New Roman" w:cs="Times New Roman"/>
          <w:sz w:val="26"/>
          <w:szCs w:val="26"/>
        </w:rPr>
        <w:t>сельсовета Мокшанского района Пензенской области (далее - Методика)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 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ежегодно пересматривается. 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помещения, в котором проходит тестирование.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lastRenderedPageBreak/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Результаты тестирования доводятся до всех членов конкурсной комиссии.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5. Индивидуальное собеседование проводится с каждым кандидатом отдельно в отсутствии других кандидатов.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6. 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 При проведении индивидуального собеседования каждому кандидату членами конкурсной комиссии задается 10 вопросов: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- об образовании;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- о стаже работы, о профессиональном опыте и возможностях применения его на новой должности;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- о причинах (мотивах) участия в конкурсе;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- на понимание основных проблем в соответствующей сфере деятельности, наличие профессиональных умений.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A74192" w:rsidRPr="00E0291B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7C639A" w:rsidRPr="00E0291B" w:rsidRDefault="007C639A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639A" w:rsidRPr="00E0291B" w:rsidRDefault="007C639A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74192" w:rsidRPr="00E0291B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A74192" w:rsidRPr="00E0291B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Приложение</w:t>
      </w:r>
    </w:p>
    <w:p w:rsidR="00A74192" w:rsidRPr="00E0291B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 xml:space="preserve">к Методике оценки кандидатов на участие в конкурсе на замещение вакантной должности муниципальной службыв органах местного самоуправления </w:t>
      </w:r>
      <w:r w:rsidR="000A5537">
        <w:rPr>
          <w:rFonts w:ascii="Times New Roman" w:eastAsia="Times New Roman" w:hAnsi="Times New Roman" w:cs="Times New Roman"/>
          <w:sz w:val="26"/>
          <w:szCs w:val="26"/>
        </w:rPr>
        <w:t>Чернозерского</w:t>
      </w:r>
      <w:r w:rsidR="002418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0291B">
        <w:rPr>
          <w:rFonts w:ascii="Times New Roman" w:eastAsia="Times New Roman" w:hAnsi="Times New Roman" w:cs="Times New Roman"/>
          <w:sz w:val="26"/>
          <w:szCs w:val="26"/>
        </w:rPr>
        <w:t>сельсовета Мокшанского района</w:t>
      </w:r>
    </w:p>
    <w:p w:rsidR="00A74192" w:rsidRPr="00E0291B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Пензенской области</w:t>
      </w:r>
    </w:p>
    <w:p w:rsidR="00A74192" w:rsidRPr="00E0291B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A74192" w:rsidRPr="00E0291B" w:rsidRDefault="00A74192" w:rsidP="00A13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Итоги оценки профессионального уровня кандидатов при проведении конкурсных процедур</w:t>
      </w:r>
    </w:p>
    <w:p w:rsidR="00A74192" w:rsidRPr="00E0291B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28"/>
        <w:gridCol w:w="2150"/>
        <w:gridCol w:w="2186"/>
        <w:gridCol w:w="2321"/>
        <w:gridCol w:w="2334"/>
      </w:tblGrid>
      <w:tr w:rsidR="00A74192" w:rsidRPr="00E0291B" w:rsidTr="00A74192">
        <w:trPr>
          <w:trHeight w:val="20"/>
          <w:jc w:val="center"/>
        </w:trPr>
        <w:tc>
          <w:tcPr>
            <w:tcW w:w="2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0291B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29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r w:rsidRPr="00E0291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п/п</w:t>
            </w:r>
          </w:p>
        </w:tc>
        <w:tc>
          <w:tcPr>
            <w:tcW w:w="11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0291B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291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ФИО кандидата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0291B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291B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0291B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29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Итоговое </w:t>
            </w:r>
            <w:r w:rsidRPr="00E0291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количество баллов</w:t>
            </w:r>
          </w:p>
        </w:tc>
      </w:tr>
      <w:tr w:rsidR="00A74192" w:rsidRPr="00E0291B" w:rsidTr="00A74192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E0291B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E0291B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0291B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291B">
              <w:rPr>
                <w:rFonts w:ascii="Times New Roman" w:eastAsia="Times New Roman" w:hAnsi="Times New Roman" w:cs="Times New Roman"/>
                <w:sz w:val="26"/>
                <w:szCs w:val="26"/>
              </w:rPr>
              <w:t>Тестирование</w:t>
            </w:r>
            <w:bookmarkStart w:id="1" w:name="_ftnref1"/>
            <w:bookmarkEnd w:id="1"/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0291B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291B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Индивидуальное собеседование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E0291B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74192" w:rsidRPr="00E0291B" w:rsidTr="00A74192">
        <w:trPr>
          <w:trHeight w:val="20"/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0291B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291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0291B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291B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0291B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291B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0291B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291B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0291B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291B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A74192" w:rsidRPr="00E0291B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A74192" w:rsidRPr="00E0291B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Дата составления «___» ____________ 20___ г.</w:t>
      </w:r>
    </w:p>
    <w:p w:rsidR="00A74192" w:rsidRPr="00E0291B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A74192" w:rsidRPr="00E0291B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Председатель конкурсной комиссии ____________ ______________</w:t>
      </w:r>
    </w:p>
    <w:p w:rsidR="00A74192" w:rsidRPr="00E0291B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(ФИО) (подпись)</w:t>
      </w:r>
    </w:p>
    <w:p w:rsidR="00A74192" w:rsidRPr="00E0291B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Секретарь конкурсной комиссии ____________ _______________</w:t>
      </w:r>
    </w:p>
    <w:p w:rsidR="00A74192" w:rsidRPr="00E0291B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B">
        <w:rPr>
          <w:rFonts w:ascii="Times New Roman" w:eastAsia="Times New Roman" w:hAnsi="Times New Roman" w:cs="Times New Roman"/>
          <w:sz w:val="26"/>
          <w:szCs w:val="26"/>
        </w:rPr>
        <w:t>(ФИО) (подпись)</w:t>
      </w:r>
    </w:p>
    <w:p w:rsidR="00A74192" w:rsidRPr="00E0291B" w:rsidRDefault="00A74192" w:rsidP="00A13AD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74192" w:rsidRPr="00E0291B" w:rsidSect="00A36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08"/>
  <w:characterSpacingControl w:val="doNotCompress"/>
  <w:compat>
    <w:useFELayout/>
  </w:compat>
  <w:rsids>
    <w:rsidRoot w:val="00A74192"/>
    <w:rsid w:val="00032247"/>
    <w:rsid w:val="00061EBE"/>
    <w:rsid w:val="000A5537"/>
    <w:rsid w:val="000A77E3"/>
    <w:rsid w:val="000D6886"/>
    <w:rsid w:val="000F611A"/>
    <w:rsid w:val="002371F3"/>
    <w:rsid w:val="0024184D"/>
    <w:rsid w:val="002D1972"/>
    <w:rsid w:val="00340621"/>
    <w:rsid w:val="003F06B5"/>
    <w:rsid w:val="00624242"/>
    <w:rsid w:val="007246DE"/>
    <w:rsid w:val="00753848"/>
    <w:rsid w:val="007648AF"/>
    <w:rsid w:val="00777AE1"/>
    <w:rsid w:val="007C639A"/>
    <w:rsid w:val="008F342B"/>
    <w:rsid w:val="00925C10"/>
    <w:rsid w:val="009E573B"/>
    <w:rsid w:val="00A13AD9"/>
    <w:rsid w:val="00A36464"/>
    <w:rsid w:val="00A74192"/>
    <w:rsid w:val="00C81817"/>
    <w:rsid w:val="00DF536C"/>
    <w:rsid w:val="00E0291B"/>
    <w:rsid w:val="00F17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74192"/>
    <w:rPr>
      <w:color w:val="0000FF"/>
      <w:u w:val="single"/>
    </w:rPr>
  </w:style>
  <w:style w:type="character" w:customStyle="1" w:styleId="1">
    <w:name w:val="Гиперссылка1"/>
    <w:basedOn w:val="a0"/>
    <w:rsid w:val="00A74192"/>
  </w:style>
  <w:style w:type="paragraph" w:styleId="a5">
    <w:name w:val="Balloon Text"/>
    <w:basedOn w:val="a"/>
    <w:link w:val="a6"/>
    <w:uiPriority w:val="99"/>
    <w:semiHidden/>
    <w:unhideWhenUsed/>
    <w:rsid w:val="00061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E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74192"/>
    <w:rPr>
      <w:color w:val="0000FF"/>
      <w:u w:val="single"/>
    </w:rPr>
  </w:style>
  <w:style w:type="character" w:customStyle="1" w:styleId="1">
    <w:name w:val="Гиперссылка1"/>
    <w:basedOn w:val="a0"/>
    <w:rsid w:val="00A741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chernozerskogo-selsove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E8168FBACA9F7B8428CEDABC30B1E8E2DCAB6BEEB9FCBF1ACAAC01559DF47AE08E1BCC60A8677C055FB1ABEE14AF4A47F21ECE6DD1B9A13DCG9N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8168FBACA9F7B8428CEDABC30B1E8E2DCAB6BEEB9FCBF1ACAAC01559DF47AE08E1BCC60A8677CC52FB1ABEE14AF4A47F21ECE6DD1B9A13DCG9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255F7CC1-5654-477C-8453-BE3E349059FD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99CA124B6CA7DF669BD836E14B7C824049A0464EFF19F2063102226C82ACE31C2DD0E68C3642B4782091FA03BAC7DFC85AC66BAD31887166C0j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4207</Words>
  <Characters>23982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Home</cp:lastModifiedBy>
  <cp:revision>4</cp:revision>
  <cp:lastPrinted>2023-01-19T08:50:00Z</cp:lastPrinted>
  <dcterms:created xsi:type="dcterms:W3CDTF">2022-12-11T13:38:00Z</dcterms:created>
  <dcterms:modified xsi:type="dcterms:W3CDTF">2023-02-05T15:57:00Z</dcterms:modified>
</cp:coreProperties>
</file>