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40" w:rsidRPr="00461940" w:rsidRDefault="00461940" w:rsidP="00461940">
      <w:pPr>
        <w:spacing w:line="602" w:lineRule="atLeast"/>
        <w:outlineLvl w:val="0"/>
        <w:rPr>
          <w:rFonts w:ascii="Tahoma" w:eastAsia="Times New Roman" w:hAnsi="Tahoma" w:cs="Tahoma"/>
          <w:color w:val="000000"/>
          <w:kern w:val="36"/>
          <w:sz w:val="52"/>
          <w:szCs w:val="52"/>
        </w:rPr>
      </w:pPr>
      <w:r w:rsidRPr="00461940">
        <w:rPr>
          <w:rFonts w:ascii="Tahoma" w:eastAsia="Times New Roman" w:hAnsi="Tahoma" w:cs="Tahoma"/>
          <w:color w:val="000000"/>
          <w:kern w:val="36"/>
          <w:sz w:val="52"/>
          <w:szCs w:val="52"/>
        </w:rPr>
        <w:t xml:space="preserve">Информация о результатах конкурса на замещение должности главного специалиста финансового управления администрации </w:t>
      </w:r>
      <w:proofErr w:type="spellStart"/>
      <w:r w:rsidRPr="00461940">
        <w:rPr>
          <w:rFonts w:ascii="Tahoma" w:eastAsia="Times New Roman" w:hAnsi="Tahoma" w:cs="Tahoma"/>
          <w:color w:val="000000"/>
          <w:kern w:val="36"/>
          <w:sz w:val="52"/>
          <w:szCs w:val="52"/>
        </w:rPr>
        <w:t>Мокшанского</w:t>
      </w:r>
      <w:proofErr w:type="spellEnd"/>
      <w:r w:rsidRPr="00461940">
        <w:rPr>
          <w:rFonts w:ascii="Tahoma" w:eastAsia="Times New Roman" w:hAnsi="Tahoma" w:cs="Tahoma"/>
          <w:color w:val="000000"/>
          <w:kern w:val="36"/>
          <w:sz w:val="52"/>
          <w:szCs w:val="52"/>
        </w:rPr>
        <w:t xml:space="preserve"> района Пензенской области</w:t>
      </w:r>
    </w:p>
    <w:p w:rsidR="00461940" w:rsidRPr="00461940" w:rsidRDefault="00461940" w:rsidP="0046194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0"/>
          <w:szCs w:val="30"/>
        </w:rPr>
      </w:pPr>
      <w:r w:rsidRPr="00461940">
        <w:rPr>
          <w:rFonts w:ascii="Tahoma" w:eastAsia="Times New Roman" w:hAnsi="Tahoma" w:cs="Tahoma"/>
          <w:color w:val="000000"/>
          <w:sz w:val="27"/>
          <w:szCs w:val="27"/>
        </w:rPr>
        <w:t xml:space="preserve">Конкурсной комиссией финансового управления администрации </w:t>
      </w:r>
      <w:proofErr w:type="spellStart"/>
      <w:r w:rsidRPr="00461940">
        <w:rPr>
          <w:rFonts w:ascii="Tahoma" w:eastAsia="Times New Roman" w:hAnsi="Tahoma" w:cs="Tahoma"/>
          <w:color w:val="000000"/>
          <w:sz w:val="27"/>
          <w:szCs w:val="27"/>
        </w:rPr>
        <w:t>Мокшанского</w:t>
      </w:r>
      <w:proofErr w:type="spellEnd"/>
      <w:r w:rsidRPr="00461940">
        <w:rPr>
          <w:rFonts w:ascii="Tahoma" w:eastAsia="Times New Roman" w:hAnsi="Tahoma" w:cs="Tahoma"/>
          <w:color w:val="000000"/>
          <w:sz w:val="27"/>
          <w:szCs w:val="27"/>
        </w:rPr>
        <w:t xml:space="preserve"> района Пензенской области проведен конкурс на замещение вакантной </w:t>
      </w:r>
      <w:proofErr w:type="gramStart"/>
      <w:r w:rsidRPr="00461940">
        <w:rPr>
          <w:rFonts w:ascii="Tahoma" w:eastAsia="Times New Roman" w:hAnsi="Tahoma" w:cs="Tahoma"/>
          <w:color w:val="000000"/>
          <w:sz w:val="27"/>
          <w:szCs w:val="27"/>
        </w:rPr>
        <w:t>должности муниципальной службы главного специалиста финансового управления администрации</w:t>
      </w:r>
      <w:proofErr w:type="gramEnd"/>
      <w:r w:rsidRPr="00461940">
        <w:rPr>
          <w:rFonts w:ascii="Tahoma" w:eastAsia="Times New Roman" w:hAnsi="Tahoma" w:cs="Tahoma"/>
          <w:color w:val="000000"/>
          <w:sz w:val="27"/>
          <w:szCs w:val="27"/>
        </w:rPr>
        <w:t xml:space="preserve"> </w:t>
      </w:r>
      <w:proofErr w:type="spellStart"/>
      <w:r w:rsidRPr="00461940">
        <w:rPr>
          <w:rFonts w:ascii="Tahoma" w:eastAsia="Times New Roman" w:hAnsi="Tahoma" w:cs="Tahoma"/>
          <w:color w:val="000000"/>
          <w:sz w:val="27"/>
          <w:szCs w:val="27"/>
        </w:rPr>
        <w:t>Мокшанского</w:t>
      </w:r>
      <w:proofErr w:type="spellEnd"/>
      <w:r w:rsidRPr="00461940">
        <w:rPr>
          <w:rFonts w:ascii="Tahoma" w:eastAsia="Times New Roman" w:hAnsi="Tahoma" w:cs="Tahoma"/>
          <w:color w:val="000000"/>
          <w:sz w:val="27"/>
          <w:szCs w:val="27"/>
        </w:rPr>
        <w:t xml:space="preserve"> района Пензенской области.</w:t>
      </w:r>
    </w:p>
    <w:p w:rsidR="00461940" w:rsidRPr="00461940" w:rsidRDefault="00461940" w:rsidP="0046194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0"/>
          <w:szCs w:val="30"/>
        </w:rPr>
      </w:pPr>
      <w:r w:rsidRPr="00461940">
        <w:rPr>
          <w:rFonts w:ascii="Tahoma" w:eastAsia="Times New Roman" w:hAnsi="Tahoma" w:cs="Tahoma"/>
          <w:color w:val="000000"/>
          <w:sz w:val="30"/>
          <w:szCs w:val="30"/>
        </w:rPr>
        <w:t> </w:t>
      </w:r>
    </w:p>
    <w:p w:rsidR="00461940" w:rsidRPr="00461940" w:rsidRDefault="00461940" w:rsidP="0046194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0"/>
          <w:szCs w:val="30"/>
        </w:rPr>
      </w:pPr>
      <w:r w:rsidRPr="00461940">
        <w:rPr>
          <w:rFonts w:ascii="Tahoma" w:eastAsia="Times New Roman" w:hAnsi="Tahoma" w:cs="Tahoma"/>
          <w:color w:val="000000"/>
          <w:sz w:val="27"/>
          <w:szCs w:val="27"/>
        </w:rPr>
        <w:t>В результате оценки профессионального уровня кандидатов на основании представленных ими документов об образовании, прохождении муниципальной (государственной) службы, осуществлении другой трудовой деятельности, а также на основании проведенных конкурсных процедур победителем конкурса признана</w:t>
      </w:r>
      <w:r w:rsidRPr="00461940">
        <w:rPr>
          <w:rFonts w:ascii="Tahoma" w:eastAsia="Times New Roman" w:hAnsi="Tahoma" w:cs="Tahoma"/>
          <w:color w:val="000000"/>
          <w:sz w:val="27"/>
        </w:rPr>
        <w:t> </w:t>
      </w:r>
      <w:proofErr w:type="spellStart"/>
      <w:r w:rsidRPr="00461940">
        <w:rPr>
          <w:rFonts w:ascii="Tahoma" w:eastAsia="Times New Roman" w:hAnsi="Tahoma" w:cs="Tahoma"/>
          <w:b/>
          <w:bCs/>
          <w:color w:val="000000"/>
          <w:sz w:val="27"/>
        </w:rPr>
        <w:t>Мальчунасова</w:t>
      </w:r>
      <w:proofErr w:type="spellEnd"/>
      <w:r w:rsidRPr="00461940">
        <w:rPr>
          <w:rFonts w:ascii="Tahoma" w:eastAsia="Times New Roman" w:hAnsi="Tahoma" w:cs="Tahoma"/>
          <w:b/>
          <w:bCs/>
          <w:color w:val="000000"/>
          <w:sz w:val="27"/>
        </w:rPr>
        <w:t xml:space="preserve"> Наталья Петровна</w:t>
      </w:r>
      <w:r w:rsidRPr="00461940">
        <w:rPr>
          <w:rFonts w:ascii="Tahoma" w:eastAsia="Times New Roman" w:hAnsi="Tahoma" w:cs="Tahoma"/>
          <w:color w:val="000000"/>
          <w:sz w:val="27"/>
          <w:szCs w:val="27"/>
        </w:rPr>
        <w:t>.</w:t>
      </w:r>
    </w:p>
    <w:p w:rsidR="00461940" w:rsidRPr="00461940" w:rsidRDefault="00461940" w:rsidP="0046194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0"/>
          <w:szCs w:val="30"/>
        </w:rPr>
      </w:pPr>
      <w:r w:rsidRPr="00461940">
        <w:rPr>
          <w:rFonts w:ascii="Tahoma" w:eastAsia="Times New Roman" w:hAnsi="Tahoma" w:cs="Tahoma"/>
          <w:color w:val="000000"/>
          <w:sz w:val="30"/>
          <w:szCs w:val="30"/>
        </w:rPr>
        <w:t> </w:t>
      </w:r>
    </w:p>
    <w:p w:rsidR="00461940" w:rsidRPr="00461940" w:rsidRDefault="00461940" w:rsidP="0046194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30"/>
          <w:szCs w:val="30"/>
        </w:rPr>
      </w:pPr>
      <w:r w:rsidRPr="00461940">
        <w:rPr>
          <w:rFonts w:ascii="Tahoma" w:eastAsia="Times New Roman" w:hAnsi="Tahoma" w:cs="Tahoma"/>
          <w:color w:val="000000"/>
          <w:sz w:val="27"/>
          <w:szCs w:val="27"/>
        </w:rPr>
        <w:t>Всем участникам конкурса направлена письменная информация о результатах конкурса на замещение вакантной должности муниципальной службы.</w:t>
      </w:r>
    </w:p>
    <w:p w:rsidR="00461940" w:rsidRPr="00461940" w:rsidRDefault="00461940" w:rsidP="00461940">
      <w:pPr>
        <w:spacing w:before="100" w:beforeAutospacing="1" w:after="100" w:afterAutospacing="1" w:line="240" w:lineRule="auto"/>
        <w:ind w:firstLine="430"/>
        <w:jc w:val="both"/>
        <w:rPr>
          <w:rFonts w:ascii="Tahoma" w:eastAsia="Times New Roman" w:hAnsi="Tahoma" w:cs="Tahoma"/>
          <w:color w:val="000000"/>
          <w:sz w:val="30"/>
          <w:szCs w:val="30"/>
        </w:rPr>
      </w:pPr>
      <w:r w:rsidRPr="00461940">
        <w:rPr>
          <w:rFonts w:ascii="Tahoma" w:eastAsia="Times New Roman" w:hAnsi="Tahoma" w:cs="Tahoma"/>
          <w:color w:val="000000"/>
          <w:sz w:val="27"/>
          <w:szCs w:val="27"/>
        </w:rPr>
        <w:t xml:space="preserve">Документы гражданам могут быть возвращены по письменному заявлению, адресованному на имя начальника финансового управления администрации </w:t>
      </w:r>
      <w:proofErr w:type="spellStart"/>
      <w:r w:rsidRPr="00461940">
        <w:rPr>
          <w:rFonts w:ascii="Tahoma" w:eastAsia="Times New Roman" w:hAnsi="Tahoma" w:cs="Tahoma"/>
          <w:color w:val="000000"/>
          <w:sz w:val="27"/>
          <w:szCs w:val="27"/>
        </w:rPr>
        <w:t>Мокшанского</w:t>
      </w:r>
      <w:proofErr w:type="spellEnd"/>
      <w:r w:rsidRPr="00461940">
        <w:rPr>
          <w:rFonts w:ascii="Tahoma" w:eastAsia="Times New Roman" w:hAnsi="Tahoma" w:cs="Tahoma"/>
          <w:color w:val="000000"/>
          <w:sz w:val="27"/>
          <w:szCs w:val="27"/>
        </w:rPr>
        <w:t xml:space="preserve"> района Пензенской области по адресу: 442370, р.п. Мокшан </w:t>
      </w:r>
      <w:proofErr w:type="spellStart"/>
      <w:r w:rsidRPr="00461940">
        <w:rPr>
          <w:rFonts w:ascii="Tahoma" w:eastAsia="Times New Roman" w:hAnsi="Tahoma" w:cs="Tahoma"/>
          <w:color w:val="000000"/>
          <w:sz w:val="27"/>
          <w:szCs w:val="27"/>
        </w:rPr>
        <w:t>Мокшанского</w:t>
      </w:r>
      <w:proofErr w:type="spellEnd"/>
      <w:r w:rsidRPr="00461940">
        <w:rPr>
          <w:rFonts w:ascii="Tahoma" w:eastAsia="Times New Roman" w:hAnsi="Tahoma" w:cs="Tahoma"/>
          <w:color w:val="000000"/>
          <w:sz w:val="27"/>
          <w:szCs w:val="27"/>
        </w:rPr>
        <w:t xml:space="preserve"> района Пензенской области, ул. </w:t>
      </w:r>
      <w:proofErr w:type="gramStart"/>
      <w:r w:rsidRPr="00461940">
        <w:rPr>
          <w:rFonts w:ascii="Tahoma" w:eastAsia="Times New Roman" w:hAnsi="Tahoma" w:cs="Tahoma"/>
          <w:color w:val="000000"/>
          <w:sz w:val="27"/>
          <w:szCs w:val="27"/>
        </w:rPr>
        <w:t>Садовая</w:t>
      </w:r>
      <w:proofErr w:type="gramEnd"/>
      <w:r w:rsidRPr="00461940">
        <w:rPr>
          <w:rFonts w:ascii="Tahoma" w:eastAsia="Times New Roman" w:hAnsi="Tahoma" w:cs="Tahoma"/>
          <w:color w:val="000000"/>
          <w:sz w:val="27"/>
          <w:szCs w:val="27"/>
        </w:rPr>
        <w:t>, д. 26.</w:t>
      </w:r>
    </w:p>
    <w:p w:rsidR="000C158E" w:rsidRDefault="000C158E"/>
    <w:sectPr w:rsidR="000C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61940"/>
    <w:rsid w:val="000C158E"/>
    <w:rsid w:val="0046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9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6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1940"/>
  </w:style>
  <w:style w:type="character" w:styleId="a4">
    <w:name w:val="Strong"/>
    <w:basedOn w:val="a0"/>
    <w:uiPriority w:val="22"/>
    <w:qFormat/>
    <w:rsid w:val="00461940"/>
    <w:rPr>
      <w:b/>
      <w:bCs/>
    </w:rPr>
  </w:style>
  <w:style w:type="paragraph" w:customStyle="1" w:styleId="redline">
    <w:name w:val="redline"/>
    <w:basedOn w:val="a"/>
    <w:rsid w:val="0046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5691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UserADM</dc:creator>
  <cp:keywords/>
  <dc:description/>
  <cp:lastModifiedBy>UserADM</cp:lastModifiedBy>
  <cp:revision>3</cp:revision>
  <dcterms:created xsi:type="dcterms:W3CDTF">2018-01-20T09:12:00Z</dcterms:created>
  <dcterms:modified xsi:type="dcterms:W3CDTF">2018-01-20T09:12:00Z</dcterms:modified>
</cp:coreProperties>
</file>