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142" w:tblpY="-6755"/>
        <w:tblW w:w="9871" w:type="dxa"/>
        <w:tblLayout w:type="fixed"/>
        <w:tblCellMar>
          <w:left w:w="0" w:type="dxa"/>
          <w:right w:w="0" w:type="dxa"/>
        </w:tblCellMar>
        <w:tblLook w:val="01E0"/>
      </w:tblPr>
      <w:tblGrid>
        <w:gridCol w:w="9871"/>
      </w:tblGrid>
      <w:tr w:rsidR="00712D81" w:rsidTr="00ED0295">
        <w:trPr>
          <w:trHeight w:val="183"/>
        </w:trPr>
        <w:tc>
          <w:tcPr>
            <w:tcW w:w="9871" w:type="dxa"/>
            <w:shd w:val="clear" w:color="auto" w:fill="auto"/>
            <w:vAlign w:val="center"/>
          </w:tcPr>
          <w:p w:rsidR="00712D81" w:rsidRDefault="00712D81" w:rsidP="00ED0295">
            <w:pPr>
              <w:jc w:val="center"/>
              <w:rPr>
                <w:lang w:val="en-US"/>
              </w:rPr>
            </w:pPr>
          </w:p>
          <w:p w:rsidR="00712D81" w:rsidRPr="00706F4F" w:rsidRDefault="00712D81" w:rsidP="00ED0295">
            <w:pPr>
              <w:jc w:val="center"/>
              <w:rPr>
                <w:sz w:val="16"/>
                <w:szCs w:val="16"/>
              </w:rPr>
            </w:pPr>
          </w:p>
          <w:tbl>
            <w:tblPr>
              <w:tblpPr w:leftFromText="180" w:rightFromText="180" w:vertAnchor="text" w:horzAnchor="margin" w:tblpX="-284" w:tblpY="-22"/>
              <w:tblW w:w="9871" w:type="dxa"/>
              <w:tblLayout w:type="fixed"/>
              <w:tblCellMar>
                <w:left w:w="0" w:type="dxa"/>
                <w:right w:w="0" w:type="dxa"/>
              </w:tblCellMar>
              <w:tblLook w:val="01E0"/>
            </w:tblPr>
            <w:tblGrid>
              <w:gridCol w:w="9871"/>
            </w:tblGrid>
            <w:tr w:rsidR="00712D81" w:rsidTr="00ED0295">
              <w:trPr>
                <w:trHeight w:val="133"/>
              </w:trPr>
              <w:tc>
                <w:tcPr>
                  <w:tcW w:w="9871" w:type="dxa"/>
                  <w:shd w:val="clear" w:color="auto" w:fill="auto"/>
                </w:tcPr>
                <w:p w:rsidR="00712D81" w:rsidRDefault="0043240D" w:rsidP="00ED0295">
                  <w:pPr>
                    <w:rPr>
                      <w:b/>
                      <w:sz w:val="28"/>
                    </w:rPr>
                  </w:pPr>
                  <w:r>
                    <w:rPr>
                      <w:noProof/>
                      <w:lang w:eastAsia="ru-RU"/>
                    </w:rPr>
                    <w:drawing>
                      <wp:anchor distT="0" distB="0" distL="114300" distR="114300" simplePos="0" relativeHeight="251658752" behindDoc="0" locked="0" layoutInCell="1" allowOverlap="1">
                        <wp:simplePos x="0" y="0"/>
                        <wp:positionH relativeFrom="column">
                          <wp:posOffset>2760345</wp:posOffset>
                        </wp:positionH>
                        <wp:positionV relativeFrom="paragraph">
                          <wp:posOffset>-190500</wp:posOffset>
                        </wp:positionV>
                        <wp:extent cx="628650" cy="781050"/>
                        <wp:effectExtent l="19050" t="0" r="0" b="0"/>
                        <wp:wrapNone/>
                        <wp:docPr id="1"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8" cstate="print"/>
                                <a:srcRect/>
                                <a:stretch>
                                  <a:fillRect/>
                                </a:stretch>
                              </pic:blipFill>
                              <pic:spPr bwMode="auto">
                                <a:xfrm>
                                  <a:off x="0" y="0"/>
                                  <a:ext cx="628650" cy="781050"/>
                                </a:xfrm>
                                <a:prstGeom prst="rect">
                                  <a:avLst/>
                                </a:prstGeom>
                                <a:noFill/>
                              </pic:spPr>
                            </pic:pic>
                          </a:graphicData>
                        </a:graphic>
                      </wp:anchor>
                    </w:drawing>
                  </w:r>
                </w:p>
              </w:tc>
            </w:tr>
            <w:tr w:rsidR="00712D81" w:rsidTr="00ED0295">
              <w:trPr>
                <w:trHeight w:val="364"/>
              </w:trPr>
              <w:tc>
                <w:tcPr>
                  <w:tcW w:w="9871" w:type="dxa"/>
                  <w:shd w:val="clear" w:color="auto" w:fill="auto"/>
                </w:tcPr>
                <w:p w:rsidR="0043240D" w:rsidRDefault="0043240D" w:rsidP="00ED0295">
                  <w:pPr>
                    <w:pStyle w:val="3"/>
                    <w:tabs>
                      <w:tab w:val="num" w:pos="720"/>
                    </w:tabs>
                    <w:suppressAutoHyphens/>
                    <w:spacing w:before="0" w:after="0"/>
                    <w:ind w:left="720" w:hanging="720"/>
                    <w:jc w:val="center"/>
                    <w:rPr>
                      <w:rFonts w:ascii="Times New Roman" w:hAnsi="Times New Roman"/>
                      <w:sz w:val="36"/>
                      <w:szCs w:val="36"/>
                    </w:rPr>
                  </w:pPr>
                </w:p>
                <w:p w:rsidR="00712D81" w:rsidRDefault="00712D81" w:rsidP="00ED0295">
                  <w:pPr>
                    <w:pStyle w:val="3"/>
                    <w:tabs>
                      <w:tab w:val="num" w:pos="720"/>
                    </w:tabs>
                    <w:suppressAutoHyphens/>
                    <w:spacing w:before="0" w:after="0"/>
                    <w:ind w:left="720" w:hanging="720"/>
                    <w:jc w:val="center"/>
                    <w:rPr>
                      <w:rFonts w:ascii="Times New Roman" w:hAnsi="Times New Roman"/>
                      <w:sz w:val="36"/>
                      <w:szCs w:val="36"/>
                    </w:rPr>
                  </w:pPr>
                  <w:r>
                    <w:rPr>
                      <w:rFonts w:ascii="Times New Roman" w:hAnsi="Times New Roman"/>
                      <w:sz w:val="36"/>
                      <w:szCs w:val="36"/>
                    </w:rPr>
                    <w:t xml:space="preserve">АДМИНИСТРАЦИЯ МОКШАНСКОГО РАЙОНА </w:t>
                  </w:r>
                </w:p>
              </w:tc>
            </w:tr>
            <w:tr w:rsidR="00712D81" w:rsidTr="00ED0295">
              <w:trPr>
                <w:trHeight w:val="344"/>
              </w:trPr>
              <w:tc>
                <w:tcPr>
                  <w:tcW w:w="9871" w:type="dxa"/>
                  <w:shd w:val="clear" w:color="auto" w:fill="auto"/>
                  <w:vAlign w:val="center"/>
                </w:tcPr>
                <w:p w:rsidR="00712D81" w:rsidRDefault="00712D81" w:rsidP="00ED0295">
                  <w:pPr>
                    <w:pStyle w:val="3"/>
                    <w:tabs>
                      <w:tab w:val="num" w:pos="720"/>
                    </w:tabs>
                    <w:suppressAutoHyphens/>
                    <w:spacing w:before="0" w:after="0"/>
                    <w:ind w:left="720" w:hanging="720"/>
                    <w:jc w:val="center"/>
                    <w:rPr>
                      <w:rFonts w:ascii="Times New Roman" w:hAnsi="Times New Roman"/>
                      <w:sz w:val="36"/>
                      <w:szCs w:val="36"/>
                    </w:rPr>
                  </w:pPr>
                  <w:r>
                    <w:rPr>
                      <w:rFonts w:ascii="Times New Roman" w:hAnsi="Times New Roman"/>
                      <w:sz w:val="36"/>
                      <w:szCs w:val="36"/>
                    </w:rPr>
                    <w:t xml:space="preserve">  ПЕНЗЕНСКОЙ ОБЛАСТИ</w:t>
                  </w:r>
                </w:p>
              </w:tc>
            </w:tr>
            <w:tr w:rsidR="00712D81" w:rsidTr="00ED0295">
              <w:trPr>
                <w:trHeight w:val="254"/>
              </w:trPr>
              <w:tc>
                <w:tcPr>
                  <w:tcW w:w="9871" w:type="dxa"/>
                  <w:shd w:val="clear" w:color="auto" w:fill="auto"/>
                </w:tcPr>
                <w:p w:rsidR="00712D81" w:rsidRPr="00706F4F" w:rsidRDefault="00712D81" w:rsidP="00ED0295">
                  <w:pPr>
                    <w:pStyle w:val="3"/>
                    <w:tabs>
                      <w:tab w:val="num" w:pos="720"/>
                    </w:tabs>
                    <w:suppressAutoHyphens/>
                    <w:spacing w:before="0" w:after="0"/>
                    <w:ind w:left="720" w:hanging="720"/>
                    <w:rPr>
                      <w:rFonts w:ascii="Times New Roman" w:hAnsi="Times New Roman"/>
                      <w:sz w:val="16"/>
                      <w:szCs w:val="16"/>
                    </w:rPr>
                  </w:pPr>
                </w:p>
              </w:tc>
            </w:tr>
            <w:tr w:rsidR="00712D81" w:rsidTr="00ED0295">
              <w:trPr>
                <w:trHeight w:val="470"/>
              </w:trPr>
              <w:tc>
                <w:tcPr>
                  <w:tcW w:w="9871" w:type="dxa"/>
                  <w:shd w:val="clear" w:color="auto" w:fill="auto"/>
                  <w:vAlign w:val="center"/>
                </w:tcPr>
                <w:p w:rsidR="00712D81" w:rsidRDefault="00712D81" w:rsidP="00ED0295">
                  <w:pPr>
                    <w:pStyle w:val="3"/>
                    <w:tabs>
                      <w:tab w:val="num" w:pos="720"/>
                    </w:tabs>
                    <w:suppressAutoHyphens/>
                    <w:spacing w:before="0" w:after="0"/>
                    <w:ind w:left="720" w:hanging="720"/>
                    <w:jc w:val="center"/>
                    <w:rPr>
                      <w:rFonts w:ascii="Times New Roman" w:hAnsi="Times New Roman"/>
                      <w:sz w:val="28"/>
                      <w:szCs w:val="28"/>
                    </w:rPr>
                  </w:pPr>
                  <w:r>
                    <w:rPr>
                      <w:rFonts w:ascii="Times New Roman" w:hAnsi="Times New Roman"/>
                      <w:sz w:val="28"/>
                      <w:szCs w:val="28"/>
                    </w:rPr>
                    <w:t>ПОСТАНОВЛЕНИЕ</w:t>
                  </w:r>
                </w:p>
              </w:tc>
            </w:tr>
            <w:tr w:rsidR="00712D81" w:rsidTr="00ED0295">
              <w:trPr>
                <w:trHeight w:val="183"/>
              </w:trPr>
              <w:tc>
                <w:tcPr>
                  <w:tcW w:w="9871" w:type="dxa"/>
                  <w:shd w:val="clear" w:color="auto" w:fill="auto"/>
                  <w:vAlign w:val="center"/>
                </w:tcPr>
                <w:p w:rsidR="00712D81" w:rsidRPr="00706F4F" w:rsidRDefault="00712D81" w:rsidP="00ED0295">
                  <w:pPr>
                    <w:pStyle w:val="3"/>
                    <w:tabs>
                      <w:tab w:val="num" w:pos="720"/>
                    </w:tabs>
                    <w:suppressAutoHyphens/>
                    <w:spacing w:before="0" w:after="0"/>
                    <w:ind w:left="720" w:hanging="720"/>
                    <w:jc w:val="center"/>
                    <w:rPr>
                      <w:rFonts w:ascii="Times New Roman" w:hAnsi="Times New Roman"/>
                      <w:sz w:val="16"/>
                      <w:szCs w:val="16"/>
                    </w:rPr>
                  </w:pPr>
                </w:p>
              </w:tc>
            </w:tr>
          </w:tbl>
          <w:tbl>
            <w:tblPr>
              <w:tblpPr w:leftFromText="180" w:rightFromText="180" w:vertAnchor="text" w:horzAnchor="margin" w:tblpXSpec="center" w:tblpY="-240"/>
              <w:tblOverlap w:val="never"/>
              <w:tblW w:w="0" w:type="auto"/>
              <w:tblLayout w:type="fixed"/>
              <w:tblCellMar>
                <w:left w:w="0" w:type="dxa"/>
                <w:right w:w="0" w:type="dxa"/>
              </w:tblCellMar>
              <w:tblLook w:val="0000"/>
            </w:tblPr>
            <w:tblGrid>
              <w:gridCol w:w="258"/>
              <w:gridCol w:w="1560"/>
              <w:gridCol w:w="389"/>
              <w:gridCol w:w="520"/>
            </w:tblGrid>
            <w:tr w:rsidR="00ED0295" w:rsidRPr="0043240D" w:rsidTr="00ED0295">
              <w:trPr>
                <w:trHeight w:val="375"/>
              </w:trPr>
              <w:tc>
                <w:tcPr>
                  <w:tcW w:w="258" w:type="dxa"/>
                  <w:shd w:val="clear" w:color="auto" w:fill="auto"/>
                  <w:vAlign w:val="bottom"/>
                </w:tcPr>
                <w:p w:rsidR="00ED0295" w:rsidRPr="0043240D" w:rsidRDefault="00ED0295" w:rsidP="00ED0295">
                  <w:pPr>
                    <w:spacing w:after="0" w:line="240" w:lineRule="auto"/>
                    <w:rPr>
                      <w:rFonts w:ascii="Times New Roman" w:hAnsi="Times New Roman" w:cs="Times New Roman"/>
                      <w:sz w:val="24"/>
                      <w:szCs w:val="24"/>
                    </w:rPr>
                  </w:pPr>
                  <w:r w:rsidRPr="0043240D">
                    <w:rPr>
                      <w:rFonts w:ascii="Times New Roman" w:hAnsi="Times New Roman" w:cs="Times New Roman"/>
                      <w:sz w:val="24"/>
                      <w:szCs w:val="24"/>
                    </w:rPr>
                    <w:t>от</w:t>
                  </w:r>
                </w:p>
              </w:tc>
              <w:tc>
                <w:tcPr>
                  <w:tcW w:w="1560" w:type="dxa"/>
                  <w:tcBorders>
                    <w:top w:val="nil"/>
                    <w:left w:val="nil"/>
                    <w:bottom w:val="single" w:sz="6" w:space="0" w:color="auto"/>
                    <w:right w:val="nil"/>
                  </w:tcBorders>
                  <w:shd w:val="clear" w:color="auto" w:fill="auto"/>
                  <w:vAlign w:val="bottom"/>
                </w:tcPr>
                <w:p w:rsidR="00ED0295" w:rsidRPr="0043240D" w:rsidRDefault="00ED0295" w:rsidP="00ED0295">
                  <w:pPr>
                    <w:spacing w:after="0" w:line="240" w:lineRule="auto"/>
                    <w:jc w:val="center"/>
                    <w:rPr>
                      <w:rFonts w:ascii="Times New Roman" w:hAnsi="Times New Roman" w:cs="Times New Roman"/>
                      <w:sz w:val="24"/>
                      <w:szCs w:val="24"/>
                    </w:rPr>
                  </w:pPr>
                </w:p>
              </w:tc>
              <w:tc>
                <w:tcPr>
                  <w:tcW w:w="389" w:type="dxa"/>
                  <w:shd w:val="clear" w:color="auto" w:fill="auto"/>
                  <w:vAlign w:val="bottom"/>
                </w:tcPr>
                <w:p w:rsidR="00ED0295" w:rsidRPr="0043240D" w:rsidRDefault="00ED0295" w:rsidP="00ED0295">
                  <w:pPr>
                    <w:spacing w:after="0" w:line="240" w:lineRule="auto"/>
                    <w:jc w:val="center"/>
                    <w:rPr>
                      <w:rFonts w:ascii="Times New Roman" w:hAnsi="Times New Roman" w:cs="Times New Roman"/>
                      <w:sz w:val="24"/>
                      <w:szCs w:val="24"/>
                    </w:rPr>
                  </w:pPr>
                </w:p>
                <w:p w:rsidR="00ED0295" w:rsidRPr="0043240D" w:rsidRDefault="00ED0295" w:rsidP="00ED0295">
                  <w:pPr>
                    <w:spacing w:after="0" w:line="240" w:lineRule="auto"/>
                    <w:jc w:val="center"/>
                    <w:rPr>
                      <w:rFonts w:ascii="Times New Roman" w:hAnsi="Times New Roman" w:cs="Times New Roman"/>
                      <w:sz w:val="24"/>
                      <w:szCs w:val="24"/>
                    </w:rPr>
                  </w:pPr>
                  <w:r w:rsidRPr="0043240D">
                    <w:rPr>
                      <w:rFonts w:ascii="Times New Roman" w:hAnsi="Times New Roman" w:cs="Times New Roman"/>
                      <w:sz w:val="24"/>
                      <w:szCs w:val="24"/>
                    </w:rPr>
                    <w:t>№</w:t>
                  </w:r>
                </w:p>
              </w:tc>
              <w:tc>
                <w:tcPr>
                  <w:tcW w:w="520" w:type="dxa"/>
                  <w:tcBorders>
                    <w:top w:val="nil"/>
                    <w:left w:val="nil"/>
                    <w:bottom w:val="single" w:sz="6" w:space="0" w:color="auto"/>
                    <w:right w:val="nil"/>
                  </w:tcBorders>
                  <w:shd w:val="clear" w:color="auto" w:fill="auto"/>
                  <w:vAlign w:val="bottom"/>
                </w:tcPr>
                <w:p w:rsidR="00ED0295" w:rsidRPr="0043240D" w:rsidRDefault="00ED0295" w:rsidP="00ED0295">
                  <w:pPr>
                    <w:spacing w:after="0" w:line="240" w:lineRule="auto"/>
                    <w:jc w:val="center"/>
                    <w:rPr>
                      <w:rFonts w:ascii="Times New Roman" w:hAnsi="Times New Roman" w:cs="Times New Roman"/>
                      <w:sz w:val="24"/>
                      <w:szCs w:val="24"/>
                    </w:rPr>
                  </w:pPr>
                </w:p>
              </w:tc>
            </w:tr>
            <w:tr w:rsidR="00ED0295" w:rsidRPr="0043240D" w:rsidTr="00ED0295">
              <w:trPr>
                <w:trHeight w:val="304"/>
              </w:trPr>
              <w:tc>
                <w:tcPr>
                  <w:tcW w:w="2727" w:type="dxa"/>
                  <w:gridSpan w:val="4"/>
                  <w:shd w:val="clear" w:color="auto" w:fill="auto"/>
                </w:tcPr>
                <w:p w:rsidR="00ED0295" w:rsidRDefault="00ED0295" w:rsidP="00ED0295">
                  <w:pPr>
                    <w:spacing w:after="0" w:line="240" w:lineRule="auto"/>
                    <w:jc w:val="center"/>
                    <w:rPr>
                      <w:rFonts w:ascii="Times New Roman" w:hAnsi="Times New Roman" w:cs="Times New Roman"/>
                      <w:sz w:val="24"/>
                      <w:szCs w:val="24"/>
                    </w:rPr>
                  </w:pPr>
                </w:p>
                <w:p w:rsidR="00ED0295" w:rsidRPr="0043240D" w:rsidRDefault="00ED0295" w:rsidP="00ED0295">
                  <w:pPr>
                    <w:spacing w:after="0" w:line="240" w:lineRule="auto"/>
                    <w:jc w:val="center"/>
                    <w:rPr>
                      <w:rFonts w:ascii="Times New Roman" w:hAnsi="Times New Roman" w:cs="Times New Roman"/>
                      <w:sz w:val="24"/>
                      <w:szCs w:val="24"/>
                    </w:rPr>
                  </w:pPr>
                  <w:r w:rsidRPr="0043240D">
                    <w:rPr>
                      <w:rFonts w:ascii="Times New Roman" w:hAnsi="Times New Roman" w:cs="Times New Roman"/>
                      <w:sz w:val="24"/>
                      <w:szCs w:val="24"/>
                    </w:rPr>
                    <w:t>р.п. Мокшан</w:t>
                  </w:r>
                </w:p>
              </w:tc>
            </w:tr>
          </w:tbl>
          <w:p w:rsidR="00712D81" w:rsidRDefault="00712D81" w:rsidP="00ED0295">
            <w:pPr>
              <w:pStyle w:val="a7"/>
              <w:spacing w:before="0" w:beforeAutospacing="0" w:after="0" w:afterAutospacing="0"/>
              <w:ind w:right="-260"/>
              <w:jc w:val="center"/>
              <w:rPr>
                <w:b/>
                <w:sz w:val="28"/>
                <w:szCs w:val="28"/>
              </w:rPr>
            </w:pPr>
          </w:p>
          <w:p w:rsidR="00712D81" w:rsidRDefault="00712D81" w:rsidP="00ED0295">
            <w:pPr>
              <w:pStyle w:val="a7"/>
              <w:spacing w:before="0" w:beforeAutospacing="0" w:after="0" w:afterAutospacing="0"/>
              <w:ind w:right="-260"/>
              <w:jc w:val="center"/>
              <w:rPr>
                <w:b/>
                <w:sz w:val="28"/>
                <w:szCs w:val="28"/>
              </w:rPr>
            </w:pPr>
          </w:p>
          <w:p w:rsidR="0043240D" w:rsidRDefault="0043240D" w:rsidP="00ED0295">
            <w:pPr>
              <w:pStyle w:val="a7"/>
              <w:spacing w:before="0" w:beforeAutospacing="0" w:after="0" w:afterAutospacing="0"/>
              <w:ind w:right="108"/>
              <w:jc w:val="center"/>
              <w:rPr>
                <w:b/>
                <w:sz w:val="28"/>
                <w:szCs w:val="28"/>
              </w:rPr>
            </w:pPr>
          </w:p>
          <w:p w:rsidR="00B13CFA" w:rsidRDefault="00B13CFA" w:rsidP="00ED0295">
            <w:pPr>
              <w:pStyle w:val="a7"/>
              <w:spacing w:before="0" w:beforeAutospacing="0" w:after="0" w:afterAutospacing="0"/>
              <w:ind w:right="108"/>
              <w:jc w:val="center"/>
              <w:rPr>
                <w:b/>
                <w:bCs/>
                <w:sz w:val="28"/>
                <w:szCs w:val="28"/>
              </w:rPr>
            </w:pPr>
          </w:p>
          <w:p w:rsidR="003A5A50" w:rsidRDefault="00B37AA0" w:rsidP="003A5A50">
            <w:pPr>
              <w:pStyle w:val="a7"/>
              <w:spacing w:after="0"/>
              <w:ind w:firstLine="720"/>
              <w:jc w:val="center"/>
              <w:rPr>
                <w:b/>
                <w:bCs/>
                <w:sz w:val="28"/>
                <w:szCs w:val="28"/>
              </w:rPr>
            </w:pPr>
            <w:r w:rsidRPr="00ED0295">
              <w:rPr>
                <w:b/>
                <w:bCs/>
                <w:sz w:val="28"/>
                <w:szCs w:val="28"/>
              </w:rPr>
              <w:t>Об утверждении административного регламента по предоставлению муниципальной услуги</w:t>
            </w:r>
            <w:r w:rsidR="003A5A50">
              <w:rPr>
                <w:b/>
                <w:bCs/>
                <w:sz w:val="28"/>
                <w:szCs w:val="28"/>
              </w:rPr>
              <w:t xml:space="preserve"> </w:t>
            </w:r>
          </w:p>
          <w:p w:rsidR="003A5A50" w:rsidRPr="003A5A50" w:rsidRDefault="00B37AA0" w:rsidP="00626A8E">
            <w:pPr>
              <w:pStyle w:val="a7"/>
              <w:spacing w:after="0"/>
              <w:ind w:firstLine="720"/>
              <w:rPr>
                <w:b/>
                <w:sz w:val="26"/>
                <w:szCs w:val="26"/>
              </w:rPr>
            </w:pPr>
            <w:r w:rsidRPr="003A5A50">
              <w:rPr>
                <w:b/>
                <w:bCs/>
                <w:sz w:val="28"/>
                <w:szCs w:val="28"/>
              </w:rPr>
              <w:t xml:space="preserve"> </w:t>
            </w:r>
            <w:r w:rsidR="00712D81" w:rsidRPr="003A5A50">
              <w:rPr>
                <w:b/>
                <w:color w:val="000000"/>
                <w:sz w:val="28"/>
                <w:szCs w:val="28"/>
              </w:rPr>
              <w:t>«</w:t>
            </w:r>
            <w:r w:rsidR="003A5A50" w:rsidRPr="003A5A50">
              <w:rPr>
                <w:b/>
                <w:sz w:val="26"/>
                <w:szCs w:val="26"/>
              </w:rPr>
              <w:t xml:space="preserve">Предоставление информации о </w:t>
            </w:r>
            <w:r w:rsidR="00626A8E">
              <w:rPr>
                <w:b/>
                <w:sz w:val="26"/>
                <w:szCs w:val="26"/>
              </w:rPr>
              <w:t>текущей успеваемости учащегося в образовательной организации, ведение дневника и журнала успеваемости</w:t>
            </w:r>
            <w:r w:rsidR="003A5A50" w:rsidRPr="003A5A50">
              <w:rPr>
                <w:b/>
                <w:sz w:val="26"/>
                <w:szCs w:val="26"/>
              </w:rPr>
              <w:t>»</w:t>
            </w:r>
          </w:p>
          <w:p w:rsidR="00712D81" w:rsidRPr="00706F4F" w:rsidRDefault="00712D81" w:rsidP="003A5A50">
            <w:pPr>
              <w:pStyle w:val="a7"/>
              <w:spacing w:before="0" w:beforeAutospacing="0" w:after="0" w:afterAutospacing="0"/>
              <w:ind w:right="108"/>
              <w:jc w:val="center"/>
              <w:rPr>
                <w:sz w:val="16"/>
                <w:szCs w:val="16"/>
              </w:rPr>
            </w:pPr>
          </w:p>
        </w:tc>
      </w:tr>
    </w:tbl>
    <w:p w:rsidR="00CC0650" w:rsidRPr="00ED0295" w:rsidRDefault="00ED0295" w:rsidP="00CC0650">
      <w:pPr>
        <w:spacing w:after="0" w:line="240" w:lineRule="auto"/>
        <w:ind w:firstLine="539"/>
        <w:jc w:val="both"/>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4"/>
          <w:szCs w:val="24"/>
          <w:lang w:eastAsia="ru-RU"/>
        </w:rPr>
        <w:t xml:space="preserve">В </w:t>
      </w:r>
      <w:r w:rsidR="00CC0650" w:rsidRPr="00ED0295">
        <w:rPr>
          <w:rFonts w:ascii="Times New Roman" w:eastAsia="Times New Roman" w:hAnsi="Times New Roman" w:cs="Times New Roman"/>
          <w:bCs/>
          <w:sz w:val="28"/>
          <w:szCs w:val="28"/>
          <w:lang w:eastAsia="ru-RU"/>
        </w:rPr>
        <w:t xml:space="preserve">соответствии с Федеральным </w:t>
      </w:r>
      <w:hyperlink r:id="rId9" w:history="1">
        <w:r w:rsidR="00CC0650" w:rsidRPr="00ED0295">
          <w:rPr>
            <w:rFonts w:ascii="Times New Roman" w:eastAsia="Times New Roman" w:hAnsi="Times New Roman" w:cs="Times New Roman"/>
            <w:bCs/>
            <w:sz w:val="28"/>
            <w:szCs w:val="28"/>
            <w:lang w:eastAsia="ru-RU"/>
          </w:rPr>
          <w:t>законом</w:t>
        </w:r>
      </w:hyperlink>
      <w:r w:rsidR="00CC0650" w:rsidRPr="00ED0295">
        <w:rPr>
          <w:rFonts w:ascii="Times New Roman" w:eastAsia="Times New Roman" w:hAnsi="Times New Roman" w:cs="Times New Roman"/>
          <w:bCs/>
          <w:sz w:val="28"/>
          <w:szCs w:val="28"/>
          <w:lang w:eastAsia="ru-RU"/>
        </w:rPr>
        <w:t xml:space="preserve"> от 27.07.2010 № 210-ФЗ «Об организации предоставления государственных и муниципальных услуг» (с последующими изменениями), руководствуясь Уставом Мокшанского района Пензенской области, постановлением администрации Мокшанского района Пензенской области от  20.02.2012 № 137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администрацией Мокшанского района Пензенской области», </w:t>
      </w:r>
    </w:p>
    <w:p w:rsidR="008706FC" w:rsidRPr="00ED0295" w:rsidRDefault="008706FC" w:rsidP="00CC0650">
      <w:pPr>
        <w:spacing w:after="0" w:line="240" w:lineRule="auto"/>
        <w:ind w:firstLine="539"/>
        <w:jc w:val="both"/>
        <w:outlineLvl w:val="3"/>
        <w:rPr>
          <w:rFonts w:ascii="Times New Roman" w:eastAsia="Times New Roman" w:hAnsi="Times New Roman" w:cs="Times New Roman"/>
          <w:bCs/>
          <w:sz w:val="28"/>
          <w:szCs w:val="28"/>
          <w:lang w:eastAsia="ru-RU"/>
        </w:rPr>
      </w:pPr>
    </w:p>
    <w:p w:rsidR="00CC0650" w:rsidRPr="00ED0295" w:rsidRDefault="00712D81" w:rsidP="00D52327">
      <w:pPr>
        <w:pStyle w:val="a7"/>
        <w:spacing w:before="0" w:beforeAutospacing="0" w:after="0" w:afterAutospacing="0"/>
        <w:ind w:left="357"/>
        <w:jc w:val="center"/>
        <w:rPr>
          <w:b/>
          <w:bCs/>
          <w:sz w:val="28"/>
          <w:szCs w:val="28"/>
        </w:rPr>
      </w:pPr>
      <w:r w:rsidRPr="00ED0295">
        <w:rPr>
          <w:b/>
          <w:bCs/>
          <w:sz w:val="28"/>
          <w:szCs w:val="28"/>
        </w:rPr>
        <w:t>а</w:t>
      </w:r>
      <w:r w:rsidR="00CC0650" w:rsidRPr="00ED0295">
        <w:rPr>
          <w:b/>
          <w:bCs/>
          <w:sz w:val="28"/>
          <w:szCs w:val="28"/>
        </w:rPr>
        <w:t>дминистрация Мокшанского района постановляет:</w:t>
      </w:r>
    </w:p>
    <w:p w:rsidR="00D52327" w:rsidRPr="00ED0295" w:rsidRDefault="00D52327" w:rsidP="00D52327">
      <w:pPr>
        <w:pStyle w:val="a7"/>
        <w:spacing w:before="0" w:beforeAutospacing="0" w:after="0" w:afterAutospacing="0"/>
        <w:ind w:left="357"/>
        <w:jc w:val="center"/>
        <w:rPr>
          <w:b/>
          <w:bCs/>
          <w:sz w:val="28"/>
          <w:szCs w:val="28"/>
        </w:rPr>
      </w:pPr>
    </w:p>
    <w:p w:rsidR="00B37AA0" w:rsidRPr="00ED0295" w:rsidRDefault="00B37AA0" w:rsidP="00B37AA0">
      <w:pPr>
        <w:widowControl w:val="0"/>
        <w:numPr>
          <w:ilvl w:val="0"/>
          <w:numId w:val="41"/>
        </w:numPr>
        <w:tabs>
          <w:tab w:val="num" w:pos="540"/>
          <w:tab w:val="left" w:pos="900"/>
          <w:tab w:val="left" w:pos="1080"/>
        </w:tabs>
        <w:spacing w:after="0" w:line="240" w:lineRule="auto"/>
        <w:ind w:left="0" w:firstLine="540"/>
        <w:jc w:val="both"/>
        <w:rPr>
          <w:rFonts w:ascii="Times New Roman" w:hAnsi="Times New Roman" w:cs="Times New Roman"/>
          <w:bCs/>
          <w:sz w:val="28"/>
          <w:szCs w:val="28"/>
        </w:rPr>
      </w:pPr>
      <w:r w:rsidRPr="00ED0295">
        <w:rPr>
          <w:rFonts w:ascii="Times New Roman" w:hAnsi="Times New Roman" w:cs="Times New Roman"/>
          <w:bCs/>
          <w:sz w:val="28"/>
          <w:szCs w:val="28"/>
        </w:rPr>
        <w:t xml:space="preserve">Утвердить административный регламент по предоставлению муниципальной услуги </w:t>
      </w:r>
      <w:r w:rsidRPr="00ED0295">
        <w:rPr>
          <w:rFonts w:ascii="Times New Roman" w:hAnsi="Times New Roman" w:cs="Times New Roman"/>
          <w:sz w:val="28"/>
          <w:szCs w:val="28"/>
        </w:rPr>
        <w:t>«</w:t>
      </w:r>
      <w:r w:rsidR="00626A8E" w:rsidRPr="00626A8E">
        <w:rPr>
          <w:rFonts w:ascii="Times New Roman" w:hAnsi="Times New Roman" w:cs="Times New Roman"/>
          <w:bCs/>
          <w:sz w:val="28"/>
          <w:szCs w:val="28"/>
        </w:rPr>
        <w:t>Предоставление информации о текущей успеваемости учащегося в образовательной организации, ведение дневника и журнала успеваемости</w:t>
      </w:r>
      <w:r w:rsidRPr="00ED0295">
        <w:rPr>
          <w:rFonts w:ascii="Times New Roman" w:hAnsi="Times New Roman" w:cs="Times New Roman"/>
          <w:sz w:val="28"/>
          <w:szCs w:val="28"/>
        </w:rPr>
        <w:t>»</w:t>
      </w:r>
      <w:r w:rsidRPr="00ED0295">
        <w:rPr>
          <w:rFonts w:ascii="Times New Roman" w:hAnsi="Times New Roman" w:cs="Times New Roman"/>
          <w:bCs/>
          <w:sz w:val="28"/>
          <w:szCs w:val="28"/>
        </w:rPr>
        <w:t xml:space="preserve"> (прилагается).</w:t>
      </w:r>
    </w:p>
    <w:p w:rsidR="00CC01D7" w:rsidRDefault="00CC01D7" w:rsidP="00CC01D7">
      <w:pPr>
        <w:pStyle w:val="a7"/>
        <w:tabs>
          <w:tab w:val="left" w:pos="1134"/>
        </w:tabs>
        <w:spacing w:before="0" w:beforeAutospacing="0" w:after="0" w:afterAutospacing="0"/>
        <w:ind w:firstLine="567"/>
        <w:jc w:val="both"/>
        <w:rPr>
          <w:sz w:val="26"/>
          <w:szCs w:val="26"/>
        </w:rPr>
      </w:pPr>
      <w:r>
        <w:rPr>
          <w:bCs/>
          <w:sz w:val="28"/>
          <w:szCs w:val="28"/>
        </w:rPr>
        <w:t xml:space="preserve">2. </w:t>
      </w:r>
      <w:r w:rsidR="00B37AA0" w:rsidRPr="00CC01D7">
        <w:rPr>
          <w:rFonts w:eastAsiaTheme="minorHAnsi"/>
          <w:bCs/>
          <w:sz w:val="28"/>
          <w:szCs w:val="28"/>
          <w:lang w:eastAsia="en-US"/>
        </w:rPr>
        <w:t xml:space="preserve">Признать утратившими силу </w:t>
      </w:r>
      <w:r w:rsidRPr="00CC01D7">
        <w:rPr>
          <w:rFonts w:eastAsiaTheme="minorHAnsi"/>
          <w:bCs/>
          <w:sz w:val="28"/>
          <w:szCs w:val="28"/>
          <w:lang w:eastAsia="en-US"/>
        </w:rPr>
        <w:t>постановление</w:t>
      </w:r>
      <w:r w:rsidR="00B37AA0" w:rsidRPr="00CC01D7">
        <w:rPr>
          <w:rFonts w:eastAsiaTheme="minorHAnsi"/>
          <w:bCs/>
          <w:sz w:val="28"/>
          <w:szCs w:val="28"/>
          <w:lang w:eastAsia="en-US"/>
        </w:rPr>
        <w:t xml:space="preserve"> администрации Мокшанского района Пензенской области</w:t>
      </w:r>
      <w:r w:rsidRPr="00CC01D7">
        <w:rPr>
          <w:rFonts w:eastAsiaTheme="minorHAnsi"/>
          <w:bCs/>
          <w:sz w:val="28"/>
          <w:szCs w:val="28"/>
          <w:lang w:eastAsia="en-US"/>
        </w:rPr>
        <w:t xml:space="preserve"> от 21.12.2018 г. № 1244  </w:t>
      </w:r>
      <w:r w:rsidR="004E4E81">
        <w:rPr>
          <w:rFonts w:eastAsiaTheme="minorHAnsi"/>
          <w:bCs/>
          <w:sz w:val="28"/>
          <w:szCs w:val="28"/>
          <w:lang w:eastAsia="en-US"/>
        </w:rPr>
        <w:t>«</w:t>
      </w:r>
      <w:r w:rsidR="004E4E81" w:rsidRPr="004E4E81">
        <w:rPr>
          <w:rFonts w:eastAsiaTheme="minorHAnsi"/>
          <w:bCs/>
          <w:sz w:val="28"/>
          <w:szCs w:val="28"/>
          <w:lang w:eastAsia="en-US"/>
        </w:rPr>
        <w:t xml:space="preserve">Об утверждении административного регламента по предоставлению      муниципальной услуги </w:t>
      </w:r>
      <w:r w:rsidRPr="00CC01D7">
        <w:rPr>
          <w:rFonts w:eastAsiaTheme="minorHAnsi"/>
          <w:bCs/>
          <w:sz w:val="28"/>
          <w:szCs w:val="28"/>
          <w:lang w:eastAsia="en-US"/>
        </w:rPr>
        <w:t>«</w:t>
      </w:r>
      <w:r w:rsidRPr="00626A8E">
        <w:rPr>
          <w:bCs/>
          <w:sz w:val="28"/>
          <w:szCs w:val="28"/>
        </w:rPr>
        <w:t>Предоставление информации о текущей успеваемости учащегося в образовательной организации, ведение дневника и журнала успеваемости</w:t>
      </w:r>
      <w:r w:rsidRPr="00CC01D7">
        <w:rPr>
          <w:rFonts w:eastAsiaTheme="minorHAnsi"/>
          <w:bCs/>
          <w:sz w:val="28"/>
          <w:szCs w:val="28"/>
          <w:lang w:eastAsia="en-US"/>
        </w:rPr>
        <w:t>».</w:t>
      </w:r>
      <w:r w:rsidRPr="00930EC2">
        <w:rPr>
          <w:sz w:val="26"/>
          <w:szCs w:val="26"/>
        </w:rPr>
        <w:t xml:space="preserve"> </w:t>
      </w:r>
    </w:p>
    <w:p w:rsidR="00CC0650" w:rsidRPr="00ED0295" w:rsidRDefault="00FF66A8" w:rsidP="00CC0650">
      <w:pPr>
        <w:pStyle w:val="a7"/>
        <w:tabs>
          <w:tab w:val="left" w:pos="1134"/>
        </w:tabs>
        <w:spacing w:before="0" w:beforeAutospacing="0" w:after="0" w:afterAutospacing="0"/>
        <w:ind w:firstLine="567"/>
        <w:jc w:val="both"/>
        <w:rPr>
          <w:bCs/>
          <w:sz w:val="28"/>
          <w:szCs w:val="28"/>
        </w:rPr>
      </w:pPr>
      <w:r w:rsidRPr="00ED0295">
        <w:rPr>
          <w:bCs/>
          <w:sz w:val="28"/>
          <w:szCs w:val="28"/>
        </w:rPr>
        <w:t xml:space="preserve">3. </w:t>
      </w:r>
      <w:r w:rsidR="00CC0650" w:rsidRPr="00ED0295">
        <w:rPr>
          <w:bCs/>
          <w:sz w:val="28"/>
          <w:szCs w:val="28"/>
        </w:rPr>
        <w:t xml:space="preserve"> Настоящее постановление опубликовать в информационном бюллетене «Ведомости органов местного самоуправления Мокшанского района </w:t>
      </w:r>
      <w:r w:rsidR="00CC0650" w:rsidRPr="00ED0295">
        <w:rPr>
          <w:bCs/>
          <w:sz w:val="28"/>
          <w:szCs w:val="28"/>
        </w:rPr>
        <w:lastRenderedPageBreak/>
        <w:t>Пензенской области»</w:t>
      </w:r>
      <w:r w:rsidR="001C3D88" w:rsidRPr="00ED0295">
        <w:rPr>
          <w:bCs/>
          <w:sz w:val="28"/>
          <w:szCs w:val="28"/>
        </w:rPr>
        <w:t xml:space="preserve"> и разместить на официальном сайте администрации Мокшанского района: rmoksh.pnzreg.ru.</w:t>
      </w:r>
    </w:p>
    <w:p w:rsidR="00CC0650" w:rsidRPr="00ED0295" w:rsidRDefault="00FF66A8" w:rsidP="000A50FA">
      <w:pPr>
        <w:pStyle w:val="a7"/>
        <w:tabs>
          <w:tab w:val="left" w:pos="993"/>
          <w:tab w:val="left" w:pos="1134"/>
        </w:tabs>
        <w:spacing w:before="0" w:beforeAutospacing="0" w:after="0" w:afterAutospacing="0"/>
        <w:ind w:firstLine="567"/>
        <w:jc w:val="both"/>
        <w:rPr>
          <w:bCs/>
          <w:sz w:val="28"/>
          <w:szCs w:val="28"/>
        </w:rPr>
      </w:pPr>
      <w:r w:rsidRPr="00ED0295">
        <w:rPr>
          <w:bCs/>
          <w:sz w:val="28"/>
          <w:szCs w:val="28"/>
        </w:rPr>
        <w:t>4</w:t>
      </w:r>
      <w:r w:rsidR="00CC0650" w:rsidRPr="00ED0295">
        <w:rPr>
          <w:bCs/>
          <w:sz w:val="28"/>
          <w:szCs w:val="28"/>
        </w:rPr>
        <w:t>. Настоящее постановление вступает в силу на следующий день после его опубликования.</w:t>
      </w:r>
    </w:p>
    <w:p w:rsidR="00CC0650" w:rsidRPr="00ED0295" w:rsidRDefault="00FF66A8" w:rsidP="000A50FA">
      <w:pPr>
        <w:pStyle w:val="a7"/>
        <w:tabs>
          <w:tab w:val="left" w:pos="993"/>
          <w:tab w:val="left" w:pos="1134"/>
        </w:tabs>
        <w:spacing w:before="0" w:beforeAutospacing="0" w:after="0" w:afterAutospacing="0"/>
        <w:ind w:firstLine="567"/>
        <w:jc w:val="both"/>
        <w:rPr>
          <w:bCs/>
          <w:sz w:val="28"/>
          <w:szCs w:val="28"/>
        </w:rPr>
      </w:pPr>
      <w:r w:rsidRPr="00ED0295">
        <w:rPr>
          <w:bCs/>
          <w:sz w:val="28"/>
          <w:szCs w:val="28"/>
        </w:rPr>
        <w:t>5</w:t>
      </w:r>
      <w:r w:rsidR="00CC0650" w:rsidRPr="00ED0295">
        <w:rPr>
          <w:bCs/>
          <w:sz w:val="28"/>
          <w:szCs w:val="28"/>
        </w:rPr>
        <w:t>. Контроль за исполнением настоящего постановления возложить на заместителя главы администрации Мокшанского района Дружинину В.Г.</w:t>
      </w:r>
    </w:p>
    <w:p w:rsidR="00C528B8" w:rsidRPr="00ED0295" w:rsidRDefault="00C528B8" w:rsidP="009E1721">
      <w:pPr>
        <w:spacing w:after="0" w:line="240" w:lineRule="auto"/>
        <w:rPr>
          <w:rFonts w:ascii="Times New Roman" w:eastAsia="Times New Roman" w:hAnsi="Times New Roman" w:cs="Times New Roman"/>
          <w:b/>
          <w:bCs/>
          <w:sz w:val="28"/>
          <w:szCs w:val="28"/>
          <w:lang w:eastAsia="ru-RU"/>
        </w:rPr>
      </w:pPr>
    </w:p>
    <w:p w:rsidR="00ED0295" w:rsidRPr="00ED0295" w:rsidRDefault="00ED0295" w:rsidP="009E1721">
      <w:pPr>
        <w:spacing w:after="0" w:line="240" w:lineRule="auto"/>
        <w:rPr>
          <w:rFonts w:ascii="Times New Roman" w:eastAsia="Times New Roman" w:hAnsi="Times New Roman" w:cs="Times New Roman"/>
          <w:b/>
          <w:bCs/>
          <w:sz w:val="28"/>
          <w:szCs w:val="28"/>
          <w:lang w:eastAsia="ru-RU"/>
        </w:rPr>
      </w:pPr>
    </w:p>
    <w:p w:rsidR="00A93C9C" w:rsidRPr="00ED0295" w:rsidRDefault="00C528B8" w:rsidP="00C528B8">
      <w:pPr>
        <w:pStyle w:val="af"/>
        <w:rPr>
          <w:rFonts w:ascii="Times New Roman" w:hAnsi="Times New Roman" w:cs="Times New Roman"/>
          <w:sz w:val="28"/>
          <w:szCs w:val="28"/>
        </w:rPr>
      </w:pPr>
      <w:r w:rsidRPr="00ED0295">
        <w:rPr>
          <w:rFonts w:ascii="Times New Roman" w:hAnsi="Times New Roman" w:cs="Times New Roman"/>
          <w:sz w:val="28"/>
          <w:szCs w:val="28"/>
        </w:rPr>
        <w:t>Глава администрации</w:t>
      </w:r>
    </w:p>
    <w:p w:rsidR="00C528B8" w:rsidRPr="00ED0295" w:rsidRDefault="00C528B8" w:rsidP="00C528B8">
      <w:pPr>
        <w:pStyle w:val="af"/>
        <w:rPr>
          <w:rFonts w:ascii="Times New Roman" w:hAnsi="Times New Roman" w:cs="Times New Roman"/>
          <w:sz w:val="28"/>
          <w:szCs w:val="28"/>
        </w:rPr>
      </w:pPr>
      <w:r w:rsidRPr="00ED0295">
        <w:rPr>
          <w:rFonts w:ascii="Times New Roman" w:hAnsi="Times New Roman" w:cs="Times New Roman"/>
          <w:sz w:val="28"/>
          <w:szCs w:val="28"/>
        </w:rPr>
        <w:t>Мокшанского района                                                                      Н.Н.Тихомиров</w:t>
      </w:r>
    </w:p>
    <w:p w:rsidR="00C528B8" w:rsidRPr="00C528B8" w:rsidRDefault="00C528B8" w:rsidP="00C528B8">
      <w:pPr>
        <w:pStyle w:val="af"/>
      </w:pPr>
    </w:p>
    <w:p w:rsidR="001F5B98" w:rsidRPr="00712D81" w:rsidRDefault="001F5B98" w:rsidP="001F5B98">
      <w:pPr>
        <w:spacing w:after="0" w:line="240" w:lineRule="auto"/>
        <w:jc w:val="both"/>
        <w:rPr>
          <w:rFonts w:ascii="Times New Roman" w:eastAsia="Times New Roman" w:hAnsi="Times New Roman" w:cs="Times New Roman"/>
          <w:sz w:val="28"/>
          <w:szCs w:val="28"/>
          <w:lang w:eastAsia="ru-RU"/>
        </w:rPr>
      </w:pPr>
    </w:p>
    <w:p w:rsidR="00C528B8" w:rsidRDefault="00C528B8"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8263C5" w:rsidRDefault="008263C5"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p>
    <w:p w:rsidR="008263C5" w:rsidRDefault="008263C5"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p>
    <w:p w:rsidR="008263C5" w:rsidRDefault="008263C5"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p>
    <w:p w:rsidR="008263C5" w:rsidRDefault="008263C5"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p>
    <w:p w:rsidR="008263C5" w:rsidRDefault="008263C5"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p>
    <w:p w:rsidR="00CC01D7" w:rsidRDefault="00CC01D7"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p>
    <w:p w:rsidR="008A75C2" w:rsidRPr="004D5AFB" w:rsidRDefault="008A75C2"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t>Приложение</w:t>
      </w:r>
    </w:p>
    <w:p w:rsidR="008A75C2" w:rsidRPr="004D5AFB" w:rsidRDefault="008A75C2"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t xml:space="preserve">УТВЕРЖДЕН </w:t>
      </w:r>
    </w:p>
    <w:p w:rsidR="008A75C2" w:rsidRPr="004D5AFB" w:rsidRDefault="0043240D" w:rsidP="0043240D">
      <w:pPr>
        <w:shd w:val="clear" w:color="auto" w:fill="FFFFFF"/>
        <w:spacing w:after="0" w:line="240" w:lineRule="auto"/>
        <w:ind w:left="5245" w:firstLine="709"/>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t>п</w:t>
      </w:r>
      <w:r w:rsidR="008A75C2" w:rsidRPr="004D5AFB">
        <w:rPr>
          <w:rFonts w:ascii="Times New Roman" w:eastAsia="Times New Roman" w:hAnsi="Times New Roman" w:cs="Times New Roman"/>
          <w:bCs/>
          <w:sz w:val="24"/>
          <w:szCs w:val="24"/>
          <w:lang w:eastAsia="ru-RU"/>
        </w:rPr>
        <w:t>остановл</w:t>
      </w:r>
      <w:r w:rsidR="00712D81" w:rsidRPr="004D5AFB">
        <w:rPr>
          <w:rFonts w:ascii="Times New Roman" w:eastAsia="Times New Roman" w:hAnsi="Times New Roman" w:cs="Times New Roman"/>
          <w:bCs/>
          <w:sz w:val="24"/>
          <w:szCs w:val="24"/>
          <w:lang w:eastAsia="ru-RU"/>
        </w:rPr>
        <w:t xml:space="preserve">ением администрации Мокшанского </w:t>
      </w:r>
      <w:r w:rsidR="008A75C2" w:rsidRPr="004D5AFB">
        <w:rPr>
          <w:rFonts w:ascii="Times New Roman" w:eastAsia="Times New Roman" w:hAnsi="Times New Roman" w:cs="Times New Roman"/>
          <w:bCs/>
          <w:sz w:val="24"/>
          <w:szCs w:val="24"/>
          <w:lang w:eastAsia="ru-RU"/>
        </w:rPr>
        <w:t xml:space="preserve">района </w:t>
      </w:r>
      <w:r w:rsidRPr="004D5AFB">
        <w:rPr>
          <w:rFonts w:ascii="Times New Roman" w:eastAsia="Times New Roman" w:hAnsi="Times New Roman" w:cs="Times New Roman"/>
          <w:bCs/>
          <w:sz w:val="24"/>
          <w:szCs w:val="24"/>
          <w:lang w:eastAsia="ru-RU"/>
        </w:rPr>
        <w:t>П</w:t>
      </w:r>
      <w:r w:rsidR="008A75C2" w:rsidRPr="004D5AFB">
        <w:rPr>
          <w:rFonts w:ascii="Times New Roman" w:eastAsia="Times New Roman" w:hAnsi="Times New Roman" w:cs="Times New Roman"/>
          <w:bCs/>
          <w:sz w:val="24"/>
          <w:szCs w:val="24"/>
          <w:lang w:eastAsia="ru-RU"/>
        </w:rPr>
        <w:t>ензенской области</w:t>
      </w:r>
    </w:p>
    <w:p w:rsidR="008A75C2" w:rsidRPr="004D5AFB" w:rsidRDefault="00712D81"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t xml:space="preserve">от </w:t>
      </w:r>
      <w:r w:rsidR="008A75C2" w:rsidRPr="004D5AFB">
        <w:rPr>
          <w:rFonts w:ascii="Times New Roman" w:eastAsia="Times New Roman" w:hAnsi="Times New Roman" w:cs="Times New Roman"/>
          <w:bCs/>
          <w:sz w:val="24"/>
          <w:szCs w:val="24"/>
          <w:lang w:eastAsia="ru-RU"/>
        </w:rPr>
        <w:t>№</w:t>
      </w:r>
    </w:p>
    <w:p w:rsidR="00B37AA0" w:rsidRPr="00ED0295" w:rsidRDefault="00B37AA0" w:rsidP="00B37AA0">
      <w:pPr>
        <w:spacing w:after="0" w:line="240" w:lineRule="auto"/>
        <w:jc w:val="center"/>
        <w:rPr>
          <w:rFonts w:ascii="Times New Roman" w:hAnsi="Times New Roman" w:cs="Times New Roman"/>
          <w:b/>
          <w:sz w:val="26"/>
          <w:szCs w:val="26"/>
        </w:rPr>
      </w:pPr>
    </w:p>
    <w:p w:rsidR="00B37AA0" w:rsidRPr="00ED0295" w:rsidRDefault="00B37AA0" w:rsidP="00B37AA0">
      <w:pPr>
        <w:spacing w:after="0" w:line="240" w:lineRule="auto"/>
        <w:jc w:val="center"/>
        <w:rPr>
          <w:rFonts w:ascii="Times New Roman" w:hAnsi="Times New Roman" w:cs="Times New Roman"/>
          <w:b/>
          <w:sz w:val="26"/>
          <w:szCs w:val="26"/>
        </w:rPr>
      </w:pPr>
      <w:r w:rsidRPr="00ED0295">
        <w:rPr>
          <w:rFonts w:ascii="Times New Roman" w:hAnsi="Times New Roman" w:cs="Times New Roman"/>
          <w:b/>
          <w:sz w:val="26"/>
          <w:szCs w:val="26"/>
        </w:rPr>
        <w:t xml:space="preserve">Административный регламент предоставления муниципальной услуги </w:t>
      </w:r>
      <w:bookmarkStart w:id="0" w:name="_GoBack"/>
      <w:bookmarkEnd w:id="0"/>
    </w:p>
    <w:p w:rsidR="00B37AA0" w:rsidRPr="00ED0295" w:rsidRDefault="00B37AA0" w:rsidP="00B37AA0">
      <w:pPr>
        <w:spacing w:after="0" w:line="240" w:lineRule="auto"/>
        <w:jc w:val="center"/>
        <w:rPr>
          <w:rFonts w:ascii="Times New Roman" w:hAnsi="Times New Roman" w:cs="Times New Roman"/>
          <w:b/>
          <w:sz w:val="26"/>
          <w:szCs w:val="26"/>
        </w:rPr>
      </w:pPr>
      <w:r w:rsidRPr="00ED0295">
        <w:rPr>
          <w:rFonts w:ascii="Times New Roman" w:hAnsi="Times New Roman" w:cs="Times New Roman"/>
          <w:b/>
          <w:sz w:val="26"/>
          <w:szCs w:val="26"/>
        </w:rPr>
        <w:t>«</w:t>
      </w:r>
      <w:r w:rsidR="00626A8E" w:rsidRPr="00626A8E">
        <w:rPr>
          <w:rFonts w:ascii="Times New Roman" w:hAnsi="Times New Roman" w:cs="Times New Roman"/>
          <w:b/>
          <w:sz w:val="26"/>
          <w:szCs w:val="26"/>
        </w:rPr>
        <w:t>Предоставление информации о текущей успеваемости учащегося в образовательной организации, ведение дневника и журнала успеваемости</w:t>
      </w:r>
      <w:r w:rsidRPr="00ED0295">
        <w:rPr>
          <w:rFonts w:ascii="Times New Roman" w:hAnsi="Times New Roman" w:cs="Times New Roman"/>
          <w:b/>
          <w:sz w:val="26"/>
          <w:szCs w:val="26"/>
        </w:rPr>
        <w:t>»</w:t>
      </w:r>
    </w:p>
    <w:p w:rsidR="008A75C2" w:rsidRPr="00ED0295" w:rsidRDefault="008A75C2" w:rsidP="00794447">
      <w:pPr>
        <w:shd w:val="clear" w:color="auto" w:fill="FFFFFF"/>
        <w:spacing w:after="0" w:line="240" w:lineRule="auto"/>
        <w:jc w:val="center"/>
        <w:rPr>
          <w:rFonts w:ascii="Times New Roman" w:eastAsia="Times New Roman" w:hAnsi="Times New Roman" w:cs="Times New Roman"/>
          <w:b/>
          <w:bCs/>
          <w:sz w:val="26"/>
          <w:szCs w:val="26"/>
          <w:lang w:eastAsia="ru-RU"/>
        </w:rPr>
      </w:pPr>
    </w:p>
    <w:p w:rsidR="009058BE" w:rsidRPr="00A84F77" w:rsidRDefault="00A84F77" w:rsidP="00794447">
      <w:pPr>
        <w:shd w:val="clear" w:color="auto" w:fill="FFFFFF"/>
        <w:spacing w:after="0" w:line="240" w:lineRule="auto"/>
        <w:jc w:val="center"/>
        <w:rPr>
          <w:rFonts w:ascii="Times New Roman" w:eastAsia="Times New Roman" w:hAnsi="Times New Roman" w:cs="Times New Roman"/>
          <w:sz w:val="26"/>
          <w:szCs w:val="26"/>
          <w:lang w:eastAsia="ru-RU"/>
        </w:rPr>
      </w:pPr>
      <w:r w:rsidRPr="00A84F77">
        <w:rPr>
          <w:rFonts w:ascii="Times New Roman" w:eastAsia="Times New Roman" w:hAnsi="Times New Roman" w:cs="Times New Roman"/>
          <w:bCs/>
          <w:sz w:val="26"/>
          <w:szCs w:val="26"/>
          <w:lang w:val="en-US" w:eastAsia="ru-RU"/>
        </w:rPr>
        <w:t>I</w:t>
      </w:r>
      <w:r w:rsidR="009058BE" w:rsidRPr="00A84F77">
        <w:rPr>
          <w:rFonts w:ascii="Times New Roman" w:eastAsia="Times New Roman" w:hAnsi="Times New Roman" w:cs="Times New Roman"/>
          <w:bCs/>
          <w:sz w:val="26"/>
          <w:szCs w:val="26"/>
          <w:lang w:eastAsia="ru-RU"/>
        </w:rPr>
        <w:t>. ОБЩИЕ ПОЛОЖЕНИЯ</w:t>
      </w:r>
    </w:p>
    <w:p w:rsidR="009058BE" w:rsidRPr="00ED0295" w:rsidRDefault="009058BE" w:rsidP="00794447">
      <w:pPr>
        <w:shd w:val="clear" w:color="auto" w:fill="FFFFFF"/>
        <w:spacing w:after="0" w:line="240" w:lineRule="auto"/>
        <w:jc w:val="both"/>
        <w:rPr>
          <w:rFonts w:ascii="Times New Roman" w:eastAsia="Times New Roman" w:hAnsi="Times New Roman" w:cs="Times New Roman"/>
          <w:color w:val="000000"/>
          <w:sz w:val="26"/>
          <w:szCs w:val="26"/>
          <w:u w:val="single"/>
          <w:lang w:eastAsia="ru-RU"/>
        </w:rPr>
      </w:pPr>
    </w:p>
    <w:p w:rsidR="009058BE" w:rsidRPr="00A84F77" w:rsidRDefault="009058BE" w:rsidP="002771E0">
      <w:pPr>
        <w:shd w:val="clear" w:color="auto" w:fill="FFFFFF"/>
        <w:spacing w:after="0" w:line="240" w:lineRule="auto"/>
        <w:ind w:firstLine="567"/>
        <w:jc w:val="center"/>
        <w:rPr>
          <w:rFonts w:ascii="Times New Roman" w:eastAsia="Times New Roman" w:hAnsi="Times New Roman" w:cs="Times New Roman"/>
          <w:color w:val="000000"/>
          <w:sz w:val="26"/>
          <w:szCs w:val="26"/>
          <w:lang w:eastAsia="ru-RU"/>
        </w:rPr>
      </w:pPr>
      <w:r w:rsidRPr="00A84F77">
        <w:rPr>
          <w:rFonts w:ascii="Times New Roman" w:eastAsia="Times New Roman" w:hAnsi="Times New Roman" w:cs="Times New Roman"/>
          <w:color w:val="000000"/>
          <w:sz w:val="26"/>
          <w:szCs w:val="26"/>
          <w:lang w:eastAsia="ru-RU"/>
        </w:rPr>
        <w:t xml:space="preserve">Предмет регулирования </w:t>
      </w:r>
    </w:p>
    <w:p w:rsidR="009058BE" w:rsidRPr="00ED0295" w:rsidRDefault="008420EF" w:rsidP="00303EF3">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w:t>
      </w:r>
      <w:r w:rsidR="006D52D9" w:rsidRPr="006D52D9">
        <w:rPr>
          <w:rFonts w:ascii="Times New Roman" w:hAnsi="Times New Roman" w:cs="Times New Roman"/>
          <w:sz w:val="26"/>
          <w:szCs w:val="26"/>
        </w:rPr>
        <w:t xml:space="preserve"> </w:t>
      </w:r>
      <w:r w:rsidR="006D52D9" w:rsidRPr="00CF7132">
        <w:rPr>
          <w:rFonts w:ascii="Times New Roman" w:hAnsi="Times New Roman" w:cs="Times New Roman"/>
          <w:sz w:val="26"/>
          <w:szCs w:val="26"/>
        </w:rPr>
        <w:t>Предметом регулирования  административного регламента предо</w:t>
      </w:r>
      <w:r w:rsidR="006D52D9">
        <w:rPr>
          <w:rFonts w:ascii="Times New Roman" w:hAnsi="Times New Roman" w:cs="Times New Roman"/>
          <w:sz w:val="26"/>
          <w:szCs w:val="26"/>
        </w:rPr>
        <w:t xml:space="preserve">ставления муниципальной услуги </w:t>
      </w:r>
      <w:r w:rsidR="006D52D9" w:rsidRPr="00123C34">
        <w:rPr>
          <w:rFonts w:ascii="Times New Roman" w:hAnsi="Times New Roman" w:cs="Times New Roman"/>
          <w:sz w:val="26"/>
          <w:szCs w:val="26"/>
        </w:rPr>
        <w:t>«</w:t>
      </w:r>
      <w:r w:rsidR="00626A8E" w:rsidRPr="00626A8E">
        <w:rPr>
          <w:rFonts w:ascii="Times New Roman" w:hAnsi="Times New Roman" w:cs="Times New Roman"/>
          <w:sz w:val="26"/>
          <w:szCs w:val="26"/>
        </w:rPr>
        <w:t>Предоставление информации о текущей успеваемости учащегося в образовательной организации, ведение дневника и журнала успеваемости</w:t>
      </w:r>
      <w:r w:rsidR="006D52D9" w:rsidRPr="00123C34">
        <w:rPr>
          <w:rFonts w:ascii="Times New Roman" w:hAnsi="Times New Roman" w:cs="Times New Roman"/>
          <w:sz w:val="26"/>
          <w:szCs w:val="26"/>
        </w:rPr>
        <w:t xml:space="preserve">» </w:t>
      </w:r>
      <w:r w:rsidR="006D52D9" w:rsidRPr="00CF7132">
        <w:rPr>
          <w:rFonts w:ascii="Times New Roman" w:hAnsi="Times New Roman" w:cs="Times New Roman"/>
          <w:sz w:val="26"/>
          <w:szCs w:val="26"/>
        </w:rPr>
        <w:t xml:space="preserve">(далее - Регламент) является установление порядка предоставления заявителю информации </w:t>
      </w:r>
      <w:r w:rsidR="006D52D9" w:rsidRPr="00123C34">
        <w:rPr>
          <w:rFonts w:ascii="Times New Roman" w:hAnsi="Times New Roman" w:cs="Times New Roman"/>
          <w:sz w:val="26"/>
          <w:szCs w:val="26"/>
        </w:rPr>
        <w:t>о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w:t>
      </w:r>
      <w:r w:rsidR="006D52D9">
        <w:rPr>
          <w:rFonts w:ascii="Times New Roman" w:hAnsi="Times New Roman" w:cs="Times New Roman"/>
          <w:sz w:val="26"/>
          <w:szCs w:val="26"/>
        </w:rPr>
        <w:t xml:space="preserve"> </w:t>
      </w:r>
      <w:r w:rsidR="006D52D9" w:rsidRPr="00123C34">
        <w:rPr>
          <w:rFonts w:ascii="Times New Roman" w:hAnsi="Times New Roman" w:cs="Times New Roman"/>
          <w:sz w:val="26"/>
          <w:szCs w:val="26"/>
        </w:rPr>
        <w:t>общеобразовательных программ</w:t>
      </w:r>
      <w:r w:rsidR="00794447" w:rsidRPr="00ED0295">
        <w:rPr>
          <w:rFonts w:ascii="Times New Roman" w:eastAsia="Times New Roman" w:hAnsi="Times New Roman" w:cs="Times New Roman"/>
          <w:color w:val="000000"/>
          <w:sz w:val="26"/>
          <w:szCs w:val="26"/>
          <w:lang w:eastAsia="ru-RU"/>
        </w:rPr>
        <w:t>.</w:t>
      </w:r>
    </w:p>
    <w:p w:rsidR="009058BE" w:rsidRPr="00A84F77" w:rsidRDefault="00794447" w:rsidP="009F57BA">
      <w:pPr>
        <w:shd w:val="clear" w:color="auto" w:fill="FFFFFF"/>
        <w:spacing w:before="120" w:after="0" w:line="240" w:lineRule="auto"/>
        <w:ind w:firstLine="567"/>
        <w:jc w:val="center"/>
        <w:rPr>
          <w:rFonts w:ascii="Times New Roman" w:eastAsia="Times New Roman" w:hAnsi="Times New Roman" w:cs="Times New Roman"/>
          <w:color w:val="000000"/>
          <w:sz w:val="26"/>
          <w:szCs w:val="26"/>
          <w:lang w:eastAsia="ru-RU"/>
        </w:rPr>
      </w:pPr>
      <w:r w:rsidRPr="00A84F77">
        <w:rPr>
          <w:rFonts w:ascii="Times New Roman" w:eastAsia="Times New Roman" w:hAnsi="Times New Roman" w:cs="Times New Roman"/>
          <w:color w:val="000000"/>
          <w:sz w:val="26"/>
          <w:szCs w:val="26"/>
          <w:lang w:eastAsia="ru-RU"/>
        </w:rPr>
        <w:t>Круг</w:t>
      </w:r>
      <w:r w:rsidR="009058BE" w:rsidRPr="00A84F77">
        <w:rPr>
          <w:rFonts w:ascii="Times New Roman" w:eastAsia="Times New Roman" w:hAnsi="Times New Roman" w:cs="Times New Roman"/>
          <w:color w:val="000000"/>
          <w:sz w:val="26"/>
          <w:szCs w:val="26"/>
          <w:lang w:eastAsia="ru-RU"/>
        </w:rPr>
        <w:t xml:space="preserve"> заявителей</w:t>
      </w:r>
    </w:p>
    <w:p w:rsidR="006D52D9" w:rsidRPr="006D52D9" w:rsidRDefault="006D52D9" w:rsidP="006D52D9">
      <w:pPr>
        <w:tabs>
          <w:tab w:val="left" w:pos="-1134"/>
        </w:tabs>
        <w:suppressAutoHyphens/>
        <w:jc w:val="both"/>
        <w:rPr>
          <w:rFonts w:ascii="Times New Roman" w:hAnsi="Times New Roman" w:cs="Times New Roman"/>
          <w:sz w:val="26"/>
          <w:szCs w:val="26"/>
        </w:rPr>
      </w:pPr>
      <w:r>
        <w:rPr>
          <w:rFonts w:ascii="Times New Roman" w:eastAsia="Times New Roman" w:hAnsi="Times New Roman" w:cs="Times New Roman"/>
          <w:color w:val="000000"/>
          <w:sz w:val="26"/>
          <w:szCs w:val="26"/>
          <w:lang w:eastAsia="ru-RU"/>
        </w:rPr>
        <w:t xml:space="preserve">          </w:t>
      </w:r>
      <w:r w:rsidR="00D613AB">
        <w:rPr>
          <w:rFonts w:ascii="Times New Roman" w:eastAsia="Times New Roman" w:hAnsi="Times New Roman" w:cs="Times New Roman"/>
          <w:color w:val="000000"/>
          <w:sz w:val="26"/>
          <w:szCs w:val="26"/>
          <w:lang w:eastAsia="ru-RU"/>
        </w:rPr>
        <w:t>1.2</w:t>
      </w:r>
      <w:r w:rsidR="00D613AB" w:rsidRPr="006D52D9">
        <w:rPr>
          <w:rFonts w:ascii="Times New Roman" w:hAnsi="Times New Roman" w:cs="Times New Roman"/>
          <w:sz w:val="26"/>
          <w:szCs w:val="26"/>
        </w:rPr>
        <w:t xml:space="preserve">. </w:t>
      </w:r>
      <w:r w:rsidRPr="006D52D9">
        <w:rPr>
          <w:rFonts w:ascii="Times New Roman" w:hAnsi="Times New Roman" w:cs="Times New Roman"/>
          <w:sz w:val="26"/>
          <w:szCs w:val="26"/>
        </w:rPr>
        <w:t>Заявители муниципальной услуги  «</w:t>
      </w:r>
      <w:r w:rsidR="00626A8E" w:rsidRPr="00626A8E">
        <w:rPr>
          <w:rFonts w:ascii="Times New Roman" w:hAnsi="Times New Roman" w:cs="Times New Roman"/>
          <w:sz w:val="26"/>
          <w:szCs w:val="26"/>
        </w:rPr>
        <w:t>Предоставление информации о текущей успеваемости учащегося в образовательной организации, ведение дневника и журнала успеваемости</w:t>
      </w:r>
      <w:r w:rsidRPr="006D52D9">
        <w:rPr>
          <w:rFonts w:ascii="Times New Roman" w:hAnsi="Times New Roman" w:cs="Times New Roman"/>
          <w:sz w:val="26"/>
          <w:szCs w:val="26"/>
        </w:rPr>
        <w:t>»  (далее – муниципальная услуга): физические и юридические лица.</w:t>
      </w:r>
    </w:p>
    <w:p w:rsidR="006D52D9" w:rsidRPr="006D52D9" w:rsidRDefault="006D52D9" w:rsidP="006D52D9">
      <w:pPr>
        <w:tabs>
          <w:tab w:val="left" w:pos="-1134"/>
        </w:tabs>
        <w:suppressAutoHyphens/>
        <w:jc w:val="both"/>
        <w:rPr>
          <w:rFonts w:ascii="Times New Roman" w:hAnsi="Times New Roman" w:cs="Times New Roman"/>
          <w:sz w:val="26"/>
          <w:szCs w:val="26"/>
        </w:rPr>
      </w:pPr>
      <w:r w:rsidRPr="006D52D9">
        <w:rPr>
          <w:rFonts w:ascii="Times New Roman" w:hAnsi="Times New Roman" w:cs="Times New Roman"/>
          <w:sz w:val="26"/>
          <w:szCs w:val="26"/>
        </w:rPr>
        <w:tab/>
        <w:t>От имени заявителей могут выступать лица, имеющие такое право в соответствии с законодательством Российской Федерации либо в силу наделения их заявителем в порядке, установленном законодательством Российской Федерации, соответствующими полномочиями.</w:t>
      </w:r>
    </w:p>
    <w:p w:rsidR="00CB0E69" w:rsidRPr="00ED0295" w:rsidRDefault="00CB0E69" w:rsidP="00CB0E69">
      <w:pPr>
        <w:pStyle w:val="a5"/>
        <w:autoSpaceDE w:val="0"/>
        <w:autoSpaceDN w:val="0"/>
        <w:adjustRightInd w:val="0"/>
        <w:spacing w:after="0" w:line="240" w:lineRule="auto"/>
        <w:ind w:left="0" w:firstLine="567"/>
        <w:jc w:val="both"/>
        <w:rPr>
          <w:rFonts w:ascii="Times New Roman" w:eastAsia="Times New Roman" w:hAnsi="Times New Roman" w:cs="Times New Roman"/>
          <w:color w:val="000000"/>
          <w:sz w:val="26"/>
          <w:szCs w:val="26"/>
          <w:lang w:eastAsia="ru-RU"/>
        </w:rPr>
      </w:pPr>
    </w:p>
    <w:p w:rsidR="006D52D9" w:rsidRDefault="006D52D9" w:rsidP="006D52D9">
      <w:pPr>
        <w:shd w:val="clear" w:color="auto" w:fill="FFFFFF"/>
        <w:spacing w:before="120" w:after="0" w:line="240" w:lineRule="auto"/>
        <w:ind w:firstLine="567"/>
        <w:jc w:val="center"/>
        <w:rPr>
          <w:rFonts w:ascii="Times New Roman" w:eastAsia="Times New Roman" w:hAnsi="Times New Roman" w:cs="Times New Roman"/>
          <w:color w:val="000000"/>
          <w:sz w:val="26"/>
          <w:szCs w:val="26"/>
          <w:lang w:eastAsia="ru-RU"/>
        </w:rPr>
      </w:pPr>
      <w:r w:rsidRPr="00A84F77">
        <w:rPr>
          <w:rFonts w:ascii="Times New Roman" w:eastAsia="Times New Roman" w:hAnsi="Times New Roman" w:cs="Times New Roman"/>
          <w:color w:val="000000"/>
          <w:sz w:val="26"/>
          <w:szCs w:val="26"/>
          <w:lang w:eastAsia="ru-RU"/>
        </w:rPr>
        <w:t xml:space="preserve">Требования к порядку информирования о предоставлении </w:t>
      </w:r>
    </w:p>
    <w:p w:rsidR="006D52D9" w:rsidRDefault="006D52D9" w:rsidP="006D52D9">
      <w:pPr>
        <w:shd w:val="clear" w:color="auto" w:fill="FFFFFF"/>
        <w:spacing w:before="120" w:after="0" w:line="240" w:lineRule="auto"/>
        <w:ind w:firstLine="567"/>
        <w:jc w:val="center"/>
        <w:rPr>
          <w:rFonts w:ascii="Times New Roman" w:eastAsia="Times New Roman" w:hAnsi="Times New Roman" w:cs="Times New Roman"/>
          <w:color w:val="000000"/>
          <w:sz w:val="26"/>
          <w:szCs w:val="26"/>
          <w:lang w:eastAsia="ru-RU"/>
        </w:rPr>
      </w:pPr>
      <w:r w:rsidRPr="00A84F77">
        <w:rPr>
          <w:rFonts w:ascii="Times New Roman" w:eastAsia="Times New Roman" w:hAnsi="Times New Roman" w:cs="Times New Roman"/>
          <w:color w:val="000000"/>
          <w:sz w:val="26"/>
          <w:szCs w:val="26"/>
          <w:lang w:eastAsia="ru-RU"/>
        </w:rPr>
        <w:t>муниципальной услуги</w:t>
      </w:r>
    </w:p>
    <w:p w:rsidR="00CB0E69" w:rsidRPr="00ED0295" w:rsidRDefault="00CB0E69" w:rsidP="00CB0E69">
      <w:pPr>
        <w:pStyle w:val="a5"/>
        <w:autoSpaceDE w:val="0"/>
        <w:autoSpaceDN w:val="0"/>
        <w:adjustRightInd w:val="0"/>
        <w:spacing w:after="0" w:line="240" w:lineRule="auto"/>
        <w:ind w:left="0" w:firstLine="567"/>
        <w:jc w:val="both"/>
        <w:rPr>
          <w:rFonts w:ascii="Times New Roman" w:eastAsia="Times New Roman" w:hAnsi="Times New Roman"/>
          <w:sz w:val="26"/>
          <w:szCs w:val="26"/>
          <w:lang w:eastAsia="ru-RU"/>
        </w:rPr>
      </w:pPr>
    </w:p>
    <w:p w:rsidR="00A04ED7" w:rsidRDefault="00EA0D27" w:rsidP="00C44D23">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1.3</w:t>
      </w:r>
      <w:r w:rsidR="009058BE" w:rsidRPr="00ED0295">
        <w:rPr>
          <w:rFonts w:ascii="Times New Roman" w:eastAsia="Times New Roman" w:hAnsi="Times New Roman" w:cs="Times New Roman"/>
          <w:color w:val="000000"/>
          <w:sz w:val="26"/>
          <w:szCs w:val="26"/>
          <w:lang w:eastAsia="ru-RU"/>
        </w:rPr>
        <w:t>.</w:t>
      </w:r>
      <w:r w:rsidR="00A04ED7" w:rsidRPr="00A04ED7">
        <w:rPr>
          <w:rFonts w:ascii="Times New Roman" w:eastAsia="Times New Roman" w:hAnsi="Times New Roman" w:cs="Times New Roman"/>
          <w:color w:val="000000"/>
          <w:sz w:val="26"/>
          <w:szCs w:val="26"/>
          <w:lang w:eastAsia="ru-RU"/>
        </w:rPr>
        <w:t xml:space="preserve"> Муниципальная услуга предоставляется  муниципальными образовательными организациями, подведомственными Управлению образованием администрации Мокшанского района (далее – Управление образованием)  и  реализующими общеобразовательные программы  дошкольного, начального общего, основного общего, среднего (полного) общего образования, программы дополнительного образования детей (далее – образовательные организации). Информация о местах нахождения и графике работы образовательных организаций приведена в приложении № 1 к настоящему Регламенту</w:t>
      </w:r>
      <w:r w:rsidR="00A04ED7">
        <w:rPr>
          <w:rFonts w:ascii="Times New Roman" w:eastAsia="Times New Roman" w:hAnsi="Times New Roman" w:cs="Times New Roman"/>
          <w:color w:val="000000"/>
          <w:sz w:val="26"/>
          <w:szCs w:val="26"/>
          <w:lang w:eastAsia="ru-RU"/>
        </w:rPr>
        <w:t>.</w:t>
      </w:r>
    </w:p>
    <w:p w:rsidR="00A04ED7" w:rsidRPr="00A04ED7" w:rsidRDefault="00EA0D27" w:rsidP="00A04ED7">
      <w:pPr>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1.4</w:t>
      </w:r>
      <w:r w:rsidR="00A04ED7">
        <w:rPr>
          <w:rFonts w:ascii="Times New Roman" w:eastAsia="Times New Roman" w:hAnsi="Times New Roman" w:cs="Times New Roman"/>
          <w:color w:val="000000"/>
          <w:sz w:val="26"/>
          <w:szCs w:val="26"/>
          <w:lang w:eastAsia="ru-RU"/>
        </w:rPr>
        <w:t xml:space="preserve">. </w:t>
      </w:r>
      <w:r w:rsidR="00A04ED7" w:rsidRPr="00A04ED7">
        <w:rPr>
          <w:rFonts w:ascii="Times New Roman" w:eastAsia="Times New Roman" w:hAnsi="Times New Roman" w:cs="Times New Roman"/>
          <w:color w:val="000000"/>
          <w:sz w:val="26"/>
          <w:szCs w:val="26"/>
          <w:lang w:eastAsia="ru-RU"/>
        </w:rPr>
        <w:t>Адреса официальных сайтов в информационно-телекоммуникационной сети «Интернет» образовательных организаций, адреса их электронной почты указаны в приложении № 1 к настоящему Регламенту.</w:t>
      </w:r>
    </w:p>
    <w:p w:rsidR="00A04ED7" w:rsidRPr="00A04ED7" w:rsidRDefault="00EA0D27" w:rsidP="00A04ED7">
      <w:pPr>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1.5</w:t>
      </w:r>
      <w:r w:rsidR="00A04ED7">
        <w:rPr>
          <w:rFonts w:ascii="Times New Roman" w:eastAsia="Times New Roman" w:hAnsi="Times New Roman" w:cs="Times New Roman"/>
          <w:color w:val="000000"/>
          <w:sz w:val="26"/>
          <w:szCs w:val="26"/>
          <w:lang w:eastAsia="ru-RU"/>
        </w:rPr>
        <w:t>.</w:t>
      </w:r>
      <w:r w:rsidR="00A04ED7" w:rsidRPr="00A04ED7">
        <w:rPr>
          <w:rFonts w:ascii="Times New Roman" w:eastAsia="Times New Roman" w:hAnsi="Times New Roman" w:cs="Times New Roman"/>
          <w:color w:val="000000"/>
          <w:sz w:val="26"/>
          <w:szCs w:val="26"/>
          <w:lang w:eastAsia="ru-RU"/>
        </w:rPr>
        <w:t xml:space="preserve">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ее предоставления, в том числе в электронной форме.</w:t>
      </w:r>
    </w:p>
    <w:p w:rsidR="00A04ED7" w:rsidRPr="00A04ED7" w:rsidRDefault="00EA0D27" w:rsidP="00A04ED7">
      <w:pPr>
        <w:autoSpaceDE w:val="0"/>
        <w:autoSpaceDN w:val="0"/>
        <w:adjustRightInd w:val="0"/>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1.6</w:t>
      </w:r>
      <w:r w:rsidR="00A04ED7">
        <w:rPr>
          <w:rFonts w:ascii="Times New Roman" w:eastAsia="Times New Roman" w:hAnsi="Times New Roman" w:cs="Times New Roman"/>
          <w:color w:val="000000"/>
          <w:sz w:val="26"/>
          <w:szCs w:val="26"/>
          <w:lang w:eastAsia="ru-RU"/>
        </w:rPr>
        <w:t>.</w:t>
      </w:r>
      <w:r w:rsidR="00A04ED7" w:rsidRPr="00A04ED7">
        <w:rPr>
          <w:rFonts w:ascii="Times New Roman" w:eastAsia="Times New Roman" w:hAnsi="Times New Roman" w:cs="Times New Roman"/>
          <w:color w:val="000000"/>
          <w:sz w:val="26"/>
          <w:szCs w:val="26"/>
          <w:lang w:eastAsia="ru-RU"/>
        </w:rPr>
        <w:t xml:space="preserve"> По вопросам предоставления муниципальной услуги, сведений о ходе ее предоставления заявители могут обратиться в образовательную организацию, официальные сайты образовательных организаций, Единый и региональный порталы государственных и муниципальных услуг.</w:t>
      </w:r>
    </w:p>
    <w:p w:rsidR="00A04ED7" w:rsidRPr="00A04ED7" w:rsidRDefault="00EA0D27" w:rsidP="00A04ED7">
      <w:pPr>
        <w:autoSpaceDE w:val="0"/>
        <w:autoSpaceDN w:val="0"/>
        <w:adjustRightInd w:val="0"/>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1.7</w:t>
      </w:r>
      <w:r w:rsidR="00A04ED7">
        <w:rPr>
          <w:rFonts w:ascii="Times New Roman" w:eastAsia="Times New Roman" w:hAnsi="Times New Roman" w:cs="Times New Roman"/>
          <w:color w:val="000000"/>
          <w:sz w:val="26"/>
          <w:szCs w:val="26"/>
          <w:lang w:eastAsia="ru-RU"/>
        </w:rPr>
        <w:t>.</w:t>
      </w:r>
      <w:r w:rsidR="00A04ED7" w:rsidRPr="00A04ED7">
        <w:rPr>
          <w:rFonts w:ascii="Times New Roman" w:eastAsia="Times New Roman" w:hAnsi="Times New Roman" w:cs="Times New Roman"/>
          <w:color w:val="000000"/>
          <w:sz w:val="26"/>
          <w:szCs w:val="26"/>
          <w:lang w:eastAsia="ru-RU"/>
        </w:rPr>
        <w:t>Информация по вопросам предоставления муниципальной услуги предоставляется должностным лицом образовательной организации, ответственным за предоставление муниципальной услуги (далее – должностное лицо образовательной организации) при личном обращении заявителя, а также с использованием средств сети Интернет, почтовой, телефонной связи и посредством электронной почты.</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Основными требованиями к информированию заявителей является достоверность, четкость в изложении, полнота информации и доступность получения  информации.</w:t>
      </w:r>
    </w:p>
    <w:p w:rsidR="00A04ED7" w:rsidRPr="00A04ED7" w:rsidRDefault="00EA0D2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1.8</w:t>
      </w:r>
      <w:r w:rsidR="00A04ED7">
        <w:rPr>
          <w:rFonts w:ascii="Times New Roman" w:eastAsia="Times New Roman" w:hAnsi="Times New Roman" w:cs="Times New Roman"/>
          <w:color w:val="000000"/>
          <w:sz w:val="26"/>
          <w:szCs w:val="26"/>
          <w:lang w:eastAsia="ru-RU"/>
        </w:rPr>
        <w:t>.</w:t>
      </w:r>
      <w:r w:rsidR="00A04ED7" w:rsidRPr="00A04ED7">
        <w:rPr>
          <w:rFonts w:ascii="Times New Roman" w:eastAsia="Times New Roman" w:hAnsi="Times New Roman" w:cs="Times New Roman"/>
          <w:color w:val="000000"/>
          <w:sz w:val="26"/>
          <w:szCs w:val="26"/>
          <w:lang w:eastAsia="ru-RU"/>
        </w:rPr>
        <w:t>При ответах на телефонные звонки и обращения заявителей по вопросу получения муниципальной услуги должностное лицо образовательной организации обязано:</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начинать ответ на телефонный звонок с информации о наименовании образовательной организации, в которую позвонил заявитель, фамилии, имени, отчестве и должности должностного лица образовательной организации, принявшего телефонный звонок;</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подробно в корректной форме информировать заявителя о порядке получения муниципальной услуги;</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при невозможности самостоятельно ответить на поставленные вопросы, переадресовать звонок заявителя на руководителя образовательной организации;</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избегать конфликтных ситуаций, способных нанести ущерб их репутации или авторитету образовательной организации;</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соблюдать права и законные интересы заявителя.</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Телефонный разговор заявителя с должностным лицом образовательной организации   осуществляется непосредственно в момент обращения  по телефону. Время разговора по телефону не должно превышать 15 минут.</w:t>
      </w:r>
    </w:p>
    <w:p w:rsidR="00A04ED7" w:rsidRPr="00A04ED7" w:rsidRDefault="00EA0D2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1.9</w:t>
      </w:r>
      <w:r w:rsidR="00A04ED7">
        <w:rPr>
          <w:rFonts w:ascii="Times New Roman" w:eastAsia="Times New Roman" w:hAnsi="Times New Roman" w:cs="Times New Roman"/>
          <w:color w:val="000000"/>
          <w:sz w:val="26"/>
          <w:szCs w:val="26"/>
          <w:lang w:eastAsia="ru-RU"/>
        </w:rPr>
        <w:t>.</w:t>
      </w:r>
      <w:r w:rsidR="00A04ED7" w:rsidRPr="00A04ED7">
        <w:rPr>
          <w:rFonts w:ascii="Times New Roman" w:eastAsia="Times New Roman" w:hAnsi="Times New Roman" w:cs="Times New Roman"/>
          <w:color w:val="000000"/>
          <w:sz w:val="26"/>
          <w:szCs w:val="26"/>
          <w:lang w:eastAsia="ru-RU"/>
        </w:rPr>
        <w:t xml:space="preserve"> При личном обращении в образовательную организацию должностное лицо образовательной организации  информируют о предоставляемой образовательной организацией  муниципальной услуге  непосредственно в момент личного обращения заявителя.</w:t>
      </w:r>
    </w:p>
    <w:p w:rsidR="00A04ED7" w:rsidRPr="00A04ED7" w:rsidRDefault="00A04ED7" w:rsidP="00A04ED7">
      <w:pPr>
        <w:pStyle w:val="21"/>
        <w:tabs>
          <w:tab w:val="left" w:pos="-1134"/>
        </w:tabs>
        <w:spacing w:line="240" w:lineRule="auto"/>
        <w:ind w:firstLine="720"/>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Время индивидуального устного информирования не должно превышать 15 минут.</w:t>
      </w:r>
    </w:p>
    <w:p w:rsidR="00A04ED7" w:rsidRPr="00A04ED7" w:rsidRDefault="00EA0D2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1.10</w:t>
      </w:r>
      <w:r w:rsidR="00A04ED7" w:rsidRPr="00A04ED7">
        <w:rPr>
          <w:rFonts w:ascii="Times New Roman" w:eastAsia="Times New Roman" w:hAnsi="Times New Roman" w:cs="Times New Roman"/>
          <w:color w:val="000000"/>
          <w:sz w:val="26"/>
          <w:szCs w:val="26"/>
          <w:lang w:eastAsia="ru-RU"/>
        </w:rPr>
        <w:t xml:space="preserve">. Письменные заявления по вопросам предоставления муниципальной услуги, в том числе посредством электронной связи, рассматриваются должностным </w:t>
      </w:r>
      <w:r w:rsidR="00A04ED7" w:rsidRPr="00A04ED7">
        <w:rPr>
          <w:rFonts w:ascii="Times New Roman" w:eastAsia="Times New Roman" w:hAnsi="Times New Roman" w:cs="Times New Roman"/>
          <w:color w:val="000000"/>
          <w:sz w:val="26"/>
          <w:szCs w:val="26"/>
          <w:lang w:eastAsia="ru-RU"/>
        </w:rPr>
        <w:lastRenderedPageBreak/>
        <w:t>лицом образовательной организации  с учетом времени, необходимого для подготовки ответа, в срок, не превышающий 5 дней со дня регистрации письменного заявления.</w:t>
      </w:r>
    </w:p>
    <w:p w:rsidR="00A04ED7" w:rsidRPr="00A04ED7" w:rsidRDefault="00EA0D2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1.11</w:t>
      </w:r>
      <w:r w:rsidR="00A04ED7" w:rsidRPr="00A04ED7">
        <w:rPr>
          <w:rFonts w:ascii="Times New Roman" w:eastAsia="Times New Roman" w:hAnsi="Times New Roman" w:cs="Times New Roman"/>
          <w:color w:val="000000"/>
          <w:sz w:val="26"/>
          <w:szCs w:val="26"/>
          <w:lang w:eastAsia="ru-RU"/>
        </w:rPr>
        <w:t>. В случае если для подготовки ответа требуется продолжительное время, должностное лицо образовательной организации, осуществляющее устное информирование, может предложить заявителю обратиться за необходимой информацией в письменном виде, через информационно-телекоммуникационную сеть Интернет, либо предложить другое удобное для заявителя время для устного информирования.</w:t>
      </w:r>
    </w:p>
    <w:p w:rsidR="00A04ED7" w:rsidRPr="00A04ED7" w:rsidRDefault="00EA0D2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1.12</w:t>
      </w:r>
      <w:r w:rsidR="00A04ED7" w:rsidRPr="00A04ED7">
        <w:rPr>
          <w:rFonts w:ascii="Times New Roman" w:eastAsia="Times New Roman" w:hAnsi="Times New Roman" w:cs="Times New Roman"/>
          <w:color w:val="000000"/>
          <w:sz w:val="26"/>
          <w:szCs w:val="26"/>
          <w:lang w:eastAsia="ru-RU"/>
        </w:rPr>
        <w:t>. При обращении заявителя посредством электронной почты ответ направляется гражданину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и инициалов заявителя.</w:t>
      </w:r>
    </w:p>
    <w:p w:rsidR="00A04ED7" w:rsidRPr="00A04ED7" w:rsidRDefault="00EA0D2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1.13</w:t>
      </w:r>
      <w:r w:rsidR="00A04ED7" w:rsidRPr="00A04ED7">
        <w:rPr>
          <w:rFonts w:ascii="Times New Roman" w:eastAsia="Times New Roman" w:hAnsi="Times New Roman" w:cs="Times New Roman"/>
          <w:color w:val="000000"/>
          <w:sz w:val="26"/>
          <w:szCs w:val="26"/>
          <w:lang w:eastAsia="ru-RU"/>
        </w:rPr>
        <w:t>. В рамках информирования заявителей о порядке предоставления муниципальной услуги функционируют информационные порталы:</w:t>
      </w:r>
    </w:p>
    <w:p w:rsidR="00A04ED7" w:rsidRPr="00A04ED7" w:rsidRDefault="00A04ED7" w:rsidP="00A04ED7">
      <w:pPr>
        <w:tabs>
          <w:tab w:val="left" w:pos="-1134"/>
          <w:tab w:val="num" w:pos="1788"/>
        </w:tabs>
        <w:suppressAutoHyphens/>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 специализированная информационная система «Портал государственных и муниципальных услуг Пензенской области»: pqu.pnz.ru </w:t>
      </w:r>
    </w:p>
    <w:p w:rsidR="00A04ED7" w:rsidRPr="00A04ED7" w:rsidRDefault="00A04ED7" w:rsidP="00A04ED7">
      <w:pPr>
        <w:tabs>
          <w:tab w:val="left" w:pos="-1134"/>
          <w:tab w:val="num" w:pos="1788"/>
        </w:tabs>
        <w:suppressAutoHyphens/>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  федеральная государственная информационная система «Единый портал государственных и муниципальных услуг (функций)»: </w:t>
      </w:r>
      <w:hyperlink r:id="rId10" w:history="1">
        <w:r w:rsidRPr="00A04ED7">
          <w:rPr>
            <w:rFonts w:ascii="Times New Roman" w:eastAsia="Times New Roman" w:hAnsi="Times New Roman" w:cs="Times New Roman"/>
            <w:color w:val="000000"/>
            <w:sz w:val="26"/>
            <w:szCs w:val="26"/>
            <w:lang w:eastAsia="ru-RU"/>
          </w:rPr>
          <w:t>http://www.gosuslugi.ru</w:t>
        </w:r>
      </w:hyperlink>
    </w:p>
    <w:p w:rsidR="00A04ED7" w:rsidRPr="00A04ED7" w:rsidRDefault="00EA0D27" w:rsidP="00A04ED7">
      <w:pPr>
        <w:tabs>
          <w:tab w:val="left" w:pos="-1134"/>
          <w:tab w:val="num" w:pos="1788"/>
        </w:tabs>
        <w:suppressAutoHyphens/>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1.14</w:t>
      </w:r>
      <w:r w:rsidR="00A04ED7" w:rsidRPr="00A04ED7">
        <w:rPr>
          <w:rFonts w:ascii="Times New Roman" w:eastAsia="Times New Roman" w:hAnsi="Times New Roman" w:cs="Times New Roman"/>
          <w:color w:val="000000"/>
          <w:sz w:val="26"/>
          <w:szCs w:val="26"/>
          <w:lang w:eastAsia="ru-RU"/>
        </w:rPr>
        <w:t>. Для получения сведений о прохождении процедур по предоставлению муниципальной услуги, заявителем указываются дата и входящий номер, указанные в заявлении. Заявителю предоставляются сведения о том, на каком этапе, в процессе выполнения какой административной процедуры, находится муниципальная услуга.</w:t>
      </w:r>
    </w:p>
    <w:p w:rsidR="00A04ED7" w:rsidRPr="00A04ED7" w:rsidRDefault="00EA0D27" w:rsidP="00A04ED7">
      <w:pPr>
        <w:ind w:left="284" w:firstLine="708"/>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1.15</w:t>
      </w:r>
      <w:r w:rsidR="00A04ED7" w:rsidRPr="00A04ED7">
        <w:rPr>
          <w:rFonts w:ascii="Times New Roman" w:eastAsia="Times New Roman" w:hAnsi="Times New Roman" w:cs="Times New Roman"/>
          <w:color w:val="000000"/>
          <w:sz w:val="26"/>
          <w:szCs w:val="26"/>
          <w:lang w:eastAsia="ru-RU"/>
        </w:rPr>
        <w:t>.  Электронный адрес специализированной информационной системы «Портал государственных и муниципальных услуг Пензенской области»: pqu.pnz.ru</w:t>
      </w:r>
    </w:p>
    <w:p w:rsidR="00A04ED7" w:rsidRDefault="00A04ED7" w:rsidP="00C44D23">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p>
    <w:p w:rsidR="009058BE" w:rsidRPr="00A84F77" w:rsidRDefault="009058BE" w:rsidP="00A04ED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ED0295">
        <w:rPr>
          <w:rFonts w:ascii="Times New Roman" w:eastAsia="Times New Roman" w:hAnsi="Times New Roman" w:cs="Times New Roman"/>
          <w:color w:val="000000"/>
          <w:sz w:val="26"/>
          <w:szCs w:val="26"/>
          <w:lang w:eastAsia="ru-RU"/>
        </w:rPr>
        <w:t xml:space="preserve"> </w:t>
      </w:r>
      <w:r w:rsidR="00A84F77">
        <w:rPr>
          <w:rFonts w:ascii="Times New Roman" w:eastAsia="Times New Roman" w:hAnsi="Times New Roman" w:cs="Times New Roman"/>
          <w:bCs/>
          <w:sz w:val="26"/>
          <w:szCs w:val="26"/>
          <w:lang w:val="en-US" w:eastAsia="ru-RU"/>
        </w:rPr>
        <w:t>II</w:t>
      </w:r>
      <w:r w:rsidRPr="00A84F77">
        <w:rPr>
          <w:rFonts w:ascii="Times New Roman" w:eastAsia="Times New Roman" w:hAnsi="Times New Roman" w:cs="Times New Roman"/>
          <w:bCs/>
          <w:sz w:val="26"/>
          <w:szCs w:val="26"/>
          <w:lang w:eastAsia="ru-RU"/>
        </w:rPr>
        <w:t>. СТАНДАРТ ПРЕДОСТАВЛЕНИЯ МУНИЦИПАЛЬНОЙ УСЛУГИ</w:t>
      </w:r>
    </w:p>
    <w:p w:rsidR="009058BE" w:rsidRPr="00ED0295" w:rsidRDefault="009058BE" w:rsidP="00794447">
      <w:pPr>
        <w:shd w:val="clear" w:color="auto" w:fill="FFFFFF"/>
        <w:spacing w:after="0" w:line="240" w:lineRule="auto"/>
        <w:jc w:val="both"/>
        <w:rPr>
          <w:rFonts w:ascii="Times New Roman" w:eastAsia="Times New Roman" w:hAnsi="Times New Roman" w:cs="Times New Roman"/>
          <w:sz w:val="26"/>
          <w:szCs w:val="26"/>
          <w:lang w:eastAsia="ru-RU"/>
        </w:rPr>
      </w:pPr>
    </w:p>
    <w:p w:rsidR="009058BE" w:rsidRPr="00A84F77" w:rsidRDefault="009058BE" w:rsidP="009F57BA">
      <w:pPr>
        <w:shd w:val="clear" w:color="auto" w:fill="FFFFFF"/>
        <w:spacing w:after="0" w:line="240" w:lineRule="auto"/>
        <w:ind w:firstLine="567"/>
        <w:jc w:val="center"/>
        <w:rPr>
          <w:rFonts w:ascii="Times New Roman" w:eastAsia="Times New Roman" w:hAnsi="Times New Roman" w:cs="Times New Roman"/>
          <w:sz w:val="26"/>
          <w:szCs w:val="26"/>
          <w:lang w:eastAsia="ru-RU"/>
        </w:rPr>
      </w:pPr>
      <w:r w:rsidRPr="00A84F77">
        <w:rPr>
          <w:rFonts w:ascii="Times New Roman" w:eastAsia="Times New Roman" w:hAnsi="Times New Roman" w:cs="Times New Roman"/>
          <w:sz w:val="26"/>
          <w:szCs w:val="26"/>
          <w:lang w:eastAsia="ru-RU"/>
        </w:rPr>
        <w:t>Наименование муниципальной услуги</w:t>
      </w:r>
    </w:p>
    <w:p w:rsidR="00A04ED7" w:rsidRPr="00A04ED7" w:rsidRDefault="00A727AC" w:rsidP="00A04ED7">
      <w:pPr>
        <w:pStyle w:val="a5"/>
        <w:numPr>
          <w:ilvl w:val="1"/>
          <w:numId w:val="41"/>
        </w:numPr>
        <w:shd w:val="clear" w:color="auto" w:fill="FFFFFF"/>
        <w:spacing w:before="120" w:after="0" w:line="240" w:lineRule="auto"/>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Наименование муниципальной</w:t>
      </w:r>
      <w:r w:rsidR="00303EF3" w:rsidRPr="00A04ED7">
        <w:rPr>
          <w:rFonts w:ascii="Times New Roman" w:eastAsia="Times New Roman" w:hAnsi="Times New Roman" w:cs="Times New Roman"/>
          <w:color w:val="000000"/>
          <w:sz w:val="26"/>
          <w:szCs w:val="26"/>
          <w:lang w:eastAsia="ru-RU"/>
        </w:rPr>
        <w:t xml:space="preserve"> </w:t>
      </w:r>
      <w:r w:rsidR="00A04ED7" w:rsidRPr="00A04ED7">
        <w:rPr>
          <w:rFonts w:ascii="Times New Roman" w:eastAsia="Times New Roman" w:hAnsi="Times New Roman" w:cs="Times New Roman"/>
          <w:color w:val="000000"/>
          <w:sz w:val="26"/>
          <w:szCs w:val="26"/>
          <w:lang w:eastAsia="ru-RU"/>
        </w:rPr>
        <w:t>услуги.</w:t>
      </w:r>
    </w:p>
    <w:p w:rsidR="009058BE" w:rsidRDefault="00626A8E" w:rsidP="00626A8E">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626A8E">
        <w:rPr>
          <w:rFonts w:ascii="Times New Roman" w:hAnsi="Times New Roman" w:cs="Times New Roman"/>
          <w:sz w:val="26"/>
          <w:szCs w:val="26"/>
        </w:rPr>
        <w:t>Предоставление информации о текущей успеваемости учащегося в образовательной организации, ведение дневника и журнала успеваемости</w:t>
      </w:r>
      <w:r w:rsidR="009058BE" w:rsidRPr="00A04ED7">
        <w:rPr>
          <w:rFonts w:ascii="Times New Roman" w:eastAsia="Times New Roman" w:hAnsi="Times New Roman" w:cs="Times New Roman"/>
          <w:color w:val="000000"/>
          <w:sz w:val="26"/>
          <w:szCs w:val="26"/>
          <w:lang w:eastAsia="ru-RU"/>
        </w:rPr>
        <w:t>.</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2.2. Наименование органа местного самоуправления, предоставляющего муниципальную услугу.</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Муниципальные образовательные организации, подведомственные </w:t>
      </w:r>
      <w:r w:rsidR="00136FFE">
        <w:rPr>
          <w:rFonts w:ascii="Times New Roman" w:eastAsia="Times New Roman" w:hAnsi="Times New Roman" w:cs="Times New Roman"/>
          <w:color w:val="000000"/>
          <w:sz w:val="26"/>
          <w:szCs w:val="26"/>
          <w:lang w:eastAsia="ru-RU"/>
        </w:rPr>
        <w:t xml:space="preserve">Управлению образованием администрации Мокшанского района </w:t>
      </w:r>
      <w:r w:rsidRPr="00A04ED7">
        <w:rPr>
          <w:rFonts w:ascii="Times New Roman" w:eastAsia="Times New Roman" w:hAnsi="Times New Roman" w:cs="Times New Roman"/>
          <w:color w:val="000000"/>
          <w:sz w:val="26"/>
          <w:szCs w:val="26"/>
          <w:lang w:eastAsia="ru-RU"/>
        </w:rPr>
        <w:t>и  реализующие обще</w:t>
      </w:r>
      <w:r w:rsidR="00FD7574">
        <w:rPr>
          <w:rFonts w:ascii="Times New Roman" w:eastAsia="Times New Roman" w:hAnsi="Times New Roman" w:cs="Times New Roman"/>
          <w:color w:val="000000"/>
          <w:sz w:val="26"/>
          <w:szCs w:val="26"/>
          <w:lang w:eastAsia="ru-RU"/>
        </w:rPr>
        <w:t xml:space="preserve">образовательные программы  </w:t>
      </w:r>
      <w:r w:rsidRPr="00A04ED7">
        <w:rPr>
          <w:rFonts w:ascii="Times New Roman" w:eastAsia="Times New Roman" w:hAnsi="Times New Roman" w:cs="Times New Roman"/>
          <w:color w:val="000000"/>
          <w:sz w:val="26"/>
          <w:szCs w:val="26"/>
          <w:lang w:eastAsia="ru-RU"/>
        </w:rPr>
        <w:t xml:space="preserve"> начального общего, основного общего, среднего (полного) общего образования, программы дополнительного образования детей.</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2.3. Результат предоставления муниципальной услуги.</w:t>
      </w:r>
    </w:p>
    <w:p w:rsidR="00A04ED7" w:rsidRPr="00A04ED7" w:rsidRDefault="00FD7574"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 xml:space="preserve">Выдача заявителю  справки </w:t>
      </w:r>
      <w:r w:rsidRPr="00626A8E">
        <w:rPr>
          <w:rFonts w:ascii="Times New Roman" w:hAnsi="Times New Roman" w:cs="Times New Roman"/>
          <w:sz w:val="26"/>
          <w:szCs w:val="26"/>
        </w:rPr>
        <w:t>о текущей успеваемости учащегося в образовательной организации, ведение дневника и журнала успеваемости</w:t>
      </w:r>
      <w:r w:rsidR="00A04ED7" w:rsidRPr="00A04ED7">
        <w:rPr>
          <w:rFonts w:ascii="Times New Roman" w:eastAsia="Times New Roman" w:hAnsi="Times New Roman" w:cs="Times New Roman"/>
          <w:color w:val="000000"/>
          <w:sz w:val="26"/>
          <w:szCs w:val="26"/>
          <w:lang w:eastAsia="ru-RU"/>
        </w:rPr>
        <w:t>.</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Отказ в предоставлении информации о </w:t>
      </w:r>
      <w:r w:rsidR="00FD7574" w:rsidRPr="00626A8E">
        <w:rPr>
          <w:rFonts w:ascii="Times New Roman" w:hAnsi="Times New Roman" w:cs="Times New Roman"/>
          <w:sz w:val="26"/>
          <w:szCs w:val="26"/>
        </w:rPr>
        <w:t>текущей успеваемости учащегося в образовательной организации, ведение дневника и журнала успеваемости</w:t>
      </w:r>
      <w:r w:rsidRPr="00A04ED7">
        <w:rPr>
          <w:rFonts w:ascii="Times New Roman" w:eastAsia="Times New Roman" w:hAnsi="Times New Roman" w:cs="Times New Roman"/>
          <w:color w:val="000000"/>
          <w:sz w:val="26"/>
          <w:szCs w:val="26"/>
          <w:lang w:eastAsia="ru-RU"/>
        </w:rPr>
        <w:t xml:space="preserve">. </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2.4. Срок предоставления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Не более 30 дней со дня регистрации заявления.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2.5. Правовые основания для предоставления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Конституция Российской Федерации;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Федеральный  закон от 02.05.2006  № 59-ФЗ «О порядке рассмотрения обращений граждан Российской Федерации»;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Федеральный закон от 06.10.2003  № 131-ФЗ «Об общих принципах организации местного самоуправления в Российской Федерации»;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Федеральный закон от 27.07.2010  № 210-ФЗ «Об организации предоставления государственных и муниципальных услуг»;</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Федеральный закон от 29.12.2012 № 273-ФЗ «Об образовании в Российской Федерации»;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Приказ Министерства образования и науки России от 17.10.2013 № 1155 «Об утверждении федерального государственного  образовательного стандарта дошкольного образования»;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Приказ Министерства образования и науки №1014 от 30.08.2013 «Об утверждении порядка организации и осуществления образовательной деятельности по основным общеобразовательным программам общеобразовательным программам дошкольного образования»;</w:t>
      </w:r>
    </w:p>
    <w:p w:rsid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Приказ Министерства образования и науки № 1015 от 30.08.2013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среднего общего образования»;</w:t>
      </w:r>
    </w:p>
    <w:p w:rsidR="00216451" w:rsidRDefault="00216451"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Постановление администрации Мокшанского района Пензенской области от 09.02.2012 № 128 «Об утверждении Реестра муниципальных услуг Мокшанского района Пензенской области»;</w:t>
      </w:r>
    </w:p>
    <w:p w:rsidR="00216451" w:rsidRPr="00A04ED7" w:rsidRDefault="00216451"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 Постановление администрации Мокшанского района Пензенской области от 20.02.2012 № 137 «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администрации Мокшанского района Пензенской области»;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 xml:space="preserve">- Устав </w:t>
      </w:r>
      <w:r w:rsidR="00136FFE">
        <w:rPr>
          <w:rFonts w:ascii="Times New Roman" w:eastAsia="Times New Roman" w:hAnsi="Times New Roman" w:cs="Times New Roman"/>
          <w:color w:val="000000"/>
          <w:sz w:val="26"/>
          <w:szCs w:val="26"/>
          <w:lang w:eastAsia="ru-RU"/>
        </w:rPr>
        <w:t>Мокшанского района Пензенской области</w:t>
      </w:r>
      <w:r w:rsidRPr="00A04ED7">
        <w:rPr>
          <w:rFonts w:ascii="Times New Roman" w:eastAsia="Times New Roman" w:hAnsi="Times New Roman" w:cs="Times New Roman"/>
          <w:color w:val="000000"/>
          <w:sz w:val="26"/>
          <w:szCs w:val="26"/>
          <w:lang w:eastAsia="ru-RU"/>
        </w:rPr>
        <w:t>;</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 уставы образовательных  организаций.</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 иные правовые акты, регламентирующие сходные правоотношения.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w:t>
      </w:r>
      <w:r w:rsidRPr="00A04ED7">
        <w:rPr>
          <w:rFonts w:ascii="Times New Roman" w:eastAsia="Times New Roman" w:hAnsi="Times New Roman" w:cs="Times New Roman"/>
          <w:color w:val="000000"/>
          <w:sz w:val="26"/>
          <w:szCs w:val="26"/>
          <w:lang w:eastAsia="ru-RU"/>
        </w:rPr>
        <w:lastRenderedPageBreak/>
        <w:t>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2.6.1. Для получения информации в устной форме  заявитель обращается  в образовательную организацию в устной форме, по телефону. Для получения информации  от заявителя не требуется представления каких-либо документов.</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При обращении в письменной форме заявитель (представитель заявителя) представляет заявление, образец которого приведен в приложении № 2 к настоящему Регламенту, документ, подтверждающий полномочия заявителя.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При обращении в МАУ МФЦ заявитель (представитель заявителя) представляет документ, удостоверяющий личность, заявление, документ, подтверждающий полномочия заявителя.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2.6.2. По собственной инициативе заявитель дополнительно представляет иные документы, которые, по его мнению, имеют значение для предоставления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2.6.3. При наличии технических возможностей заявление и документы, указанные в настоящем подразделе, могут быть представлены заявителем в форме электронных документов и переданы с использованием информационно-телекоммуникационной сети Интернет, включая Порталы.</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2.7. Исчерпывающий перечень услуг, которые являются необходимыми и обязательными для предоставления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Отсутствует.</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2.8. Исчерпывающий перечень оснований для отказа в приеме документов, необходимых для предоставления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2.8.1. Содержание заявления не позволяет установить запрашиваемую информацию.</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2.8.2. В заявлении о предоставлении информации не указаны фамилия, имя, отчество (при наличии) заявителя, почтовый адрес или адрес электронной почты для направления ответа, либо номер телефона;</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2.8.3. Текст письменного заявления не поддается прочтению.</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2.9.1. Основания для приостановления предоставления муниципальной услуги не предусмотрены</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2.9.2. Основания для отказа в предоставлении муниципальной услуги: </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запрашиваемая информация не относится к исполнению настоящего Регламента;</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запрашиваемая информация ранее предоставлялась заявителю.</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2.10.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lastRenderedPageBreak/>
        <w:t>Предоставление муниципальной услуги является бесплатным для заявителя.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15 минут.</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2.12. Срок регистрации запроса заявителя о предоставлении муниципальной услуги: 15 минут.</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 xml:space="preserve">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w:t>
      </w:r>
      <w:hyperlink r:id="rId11" w:history="1">
        <w:r w:rsidRPr="00A04ED7">
          <w:rPr>
            <w:rFonts w:ascii="Times New Roman" w:eastAsia="Times New Roman" w:hAnsi="Times New Roman"/>
            <w:color w:val="000000"/>
            <w:lang w:eastAsia="ru-RU"/>
          </w:rPr>
          <w:t>законодательством</w:t>
        </w:r>
      </w:hyperlink>
      <w:r w:rsidRPr="00A04ED7">
        <w:rPr>
          <w:rFonts w:ascii="Times New Roman" w:eastAsia="Times New Roman" w:hAnsi="Times New Roman" w:cs="Times New Roman"/>
          <w:color w:val="000000"/>
          <w:sz w:val="26"/>
          <w:szCs w:val="26"/>
          <w:lang w:eastAsia="ru-RU"/>
        </w:rPr>
        <w:t xml:space="preserve"> Российской Федерации о социальной защите инвалидов.</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Помещение, в котором предоставляется муниципальная услуга,  должно:</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иметь средства пожаротушения,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соответствовать санитарно-эпидемиологическим требованиям к условиям и организации обучения в образовательных учреждениях</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иметь информационный стенд, содержащий  необходимую и достаточную информацию относительно предоставления муниципальной услуги, в том числе образцы заполнения запросов о предоставлении муниципальной услуги; </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быть обеспечено необходимым оборудованием (стол, стул, письменные принадлежности) и информационными документами: уставом, лицензией на право ведения </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образовательной деятельности, свидетельством о государственной аккредитации (при наличии), реализуемыми основными образовательными программами и другими документами, регламентирующими образовательный процесс в образовательном учреждении.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2.13.2. Места ожидания должны быть оборудованы стульями (кресельными секциями) и (или) скамьями (банкетками). Количество мест ожидания определяется исходя из фактической нагрузки и возможностей для их размещения в здании.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2.13.3. Для заполнения запросов о предоставлении муниципальной услуги должны быть предусмотрены столы, стулья, канцелярские принадлежности.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2.13.4. Информационный стенд должен содержать образцы  заполнения запросов и перечень документов, необходимых для предоставления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2.13.5. Помещение, зал ожидания,  места для заполнения запросов, информационные стенды должны быть доступны для инвалидов в соответствии с </w:t>
      </w:r>
      <w:hyperlink r:id="rId12" w:history="1">
        <w:r w:rsidRPr="00136FFE">
          <w:rPr>
            <w:rFonts w:ascii="Times New Roman" w:eastAsia="Times New Roman" w:hAnsi="Times New Roman" w:cs="Times New Roman"/>
            <w:color w:val="000000"/>
            <w:sz w:val="26"/>
            <w:szCs w:val="26"/>
            <w:lang w:eastAsia="ru-RU"/>
          </w:rPr>
          <w:t>законодательством</w:t>
        </w:r>
      </w:hyperlink>
      <w:r w:rsidRPr="00A04ED7">
        <w:rPr>
          <w:rFonts w:ascii="Times New Roman" w:eastAsia="Times New Roman" w:hAnsi="Times New Roman" w:cs="Times New Roman"/>
          <w:color w:val="000000"/>
          <w:sz w:val="26"/>
          <w:szCs w:val="26"/>
          <w:lang w:eastAsia="ru-RU"/>
        </w:rPr>
        <w:t xml:space="preserve"> Российской Федерации о социальной защите инвалидов.</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В случае невозможности полностью приспособить помещение с учетом потребности инвалида ему обеспечивается доступ к месту предоставления муниципальной услуги либо, когда это возможно, ее предоставление по месту жительства инвалида.</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На  стоянке (остановке) транспортных средств около образовательной организации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lastRenderedPageBreak/>
        <w:t>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2.14. Показатели доступности и качества муниципальной услуги.</w:t>
      </w:r>
    </w:p>
    <w:p w:rsidR="00A04ED7" w:rsidRPr="00A04ED7" w:rsidRDefault="00A04ED7" w:rsidP="00A04ED7">
      <w:pPr>
        <w:shd w:val="clear" w:color="auto" w:fill="FFFFFF"/>
        <w:tabs>
          <w:tab w:val="num" w:pos="0"/>
          <w:tab w:val="num" w:pos="2160"/>
        </w:tabs>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Равное право на получение муниципальной услуги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состояния здоровья, социального положения.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2.14.2. Соблюдение сроков предоставления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Достоверное, полное информирование заявителей о муниципальной услуге.</w:t>
      </w:r>
    </w:p>
    <w:p w:rsidR="00A04ED7" w:rsidRPr="00A04ED7" w:rsidRDefault="00136FFE"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A04ED7" w:rsidRPr="00A04ED7">
        <w:rPr>
          <w:rFonts w:ascii="Times New Roman" w:eastAsia="Times New Roman" w:hAnsi="Times New Roman" w:cs="Times New Roman"/>
          <w:color w:val="000000"/>
          <w:sz w:val="26"/>
          <w:szCs w:val="26"/>
          <w:lang w:eastAsia="ru-RU"/>
        </w:rPr>
        <w:t>2.15. 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2.15.1. Заявитель по своему выбору может получить муниципальную услугу в иных формах, предусмотренных законодательством Российской Федерации.</w:t>
      </w:r>
    </w:p>
    <w:p w:rsid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2.15.2. Муниципальная услуга также предоставляется  муниципальным автономным учреждением </w:t>
      </w:r>
      <w:r w:rsidR="00136FFE">
        <w:rPr>
          <w:rFonts w:ascii="Times New Roman" w:eastAsia="Times New Roman" w:hAnsi="Times New Roman" w:cs="Times New Roman"/>
          <w:color w:val="000000"/>
          <w:sz w:val="26"/>
          <w:szCs w:val="26"/>
          <w:lang w:eastAsia="ru-RU"/>
        </w:rPr>
        <w:t>Мокшанского района</w:t>
      </w:r>
      <w:r w:rsidRPr="00A04ED7">
        <w:rPr>
          <w:rFonts w:ascii="Times New Roman" w:eastAsia="Times New Roman" w:hAnsi="Times New Roman" w:cs="Times New Roman"/>
          <w:color w:val="000000"/>
          <w:sz w:val="26"/>
          <w:szCs w:val="26"/>
          <w:lang w:eastAsia="ru-RU"/>
        </w:rPr>
        <w:t xml:space="preserve"> Пензенской области «Многофункциональный центр предоставления государственных и муниципальных услуг</w:t>
      </w:r>
      <w:r w:rsidR="00136FFE">
        <w:rPr>
          <w:rFonts w:ascii="Times New Roman" w:eastAsia="Times New Roman" w:hAnsi="Times New Roman" w:cs="Times New Roman"/>
          <w:color w:val="000000"/>
          <w:sz w:val="26"/>
          <w:szCs w:val="26"/>
          <w:lang w:eastAsia="ru-RU"/>
        </w:rPr>
        <w:t xml:space="preserve"> Мокшанского муниципального района Пензенской области</w:t>
      </w:r>
      <w:r w:rsidRPr="00A04ED7">
        <w:rPr>
          <w:rFonts w:ascii="Times New Roman" w:eastAsia="Times New Roman" w:hAnsi="Times New Roman" w:cs="Times New Roman"/>
          <w:color w:val="000000"/>
          <w:sz w:val="26"/>
          <w:szCs w:val="26"/>
          <w:lang w:eastAsia="ru-RU"/>
        </w:rPr>
        <w:t xml:space="preserve">» (далее - МАУ МФЦ), расположенным по адресу: </w:t>
      </w:r>
      <w:r w:rsidR="00656517" w:rsidRPr="00A04ED7">
        <w:rPr>
          <w:rFonts w:ascii="Times New Roman" w:eastAsia="Times New Roman" w:hAnsi="Times New Roman" w:cs="Times New Roman"/>
          <w:color w:val="000000"/>
          <w:sz w:val="26"/>
          <w:szCs w:val="26"/>
          <w:lang w:eastAsia="ru-RU"/>
        </w:rPr>
        <w:t>44</w:t>
      </w:r>
      <w:r w:rsidR="00656517">
        <w:rPr>
          <w:rFonts w:ascii="Times New Roman" w:eastAsia="Times New Roman" w:hAnsi="Times New Roman" w:cs="Times New Roman"/>
          <w:color w:val="000000"/>
          <w:sz w:val="26"/>
          <w:szCs w:val="26"/>
          <w:lang w:eastAsia="ru-RU"/>
        </w:rPr>
        <w:t>2370,</w:t>
      </w:r>
      <w:r w:rsidR="00656517" w:rsidRPr="00656517">
        <w:rPr>
          <w:rFonts w:ascii="Times New Roman" w:eastAsia="Times New Roman" w:hAnsi="Times New Roman" w:cs="Times New Roman"/>
          <w:color w:val="000000"/>
          <w:sz w:val="26"/>
          <w:szCs w:val="26"/>
          <w:lang w:eastAsia="ru-RU"/>
        </w:rPr>
        <w:t xml:space="preserve"> </w:t>
      </w:r>
      <w:r w:rsidR="00656517" w:rsidRPr="00A04ED7">
        <w:rPr>
          <w:rFonts w:ascii="Times New Roman" w:eastAsia="Times New Roman" w:hAnsi="Times New Roman" w:cs="Times New Roman"/>
          <w:color w:val="000000"/>
          <w:sz w:val="26"/>
          <w:szCs w:val="26"/>
          <w:lang w:eastAsia="ru-RU"/>
        </w:rPr>
        <w:t>Пензенск</w:t>
      </w:r>
      <w:r w:rsidR="00656517">
        <w:rPr>
          <w:rFonts w:ascii="Times New Roman" w:eastAsia="Times New Roman" w:hAnsi="Times New Roman" w:cs="Times New Roman"/>
          <w:color w:val="000000"/>
          <w:sz w:val="26"/>
          <w:szCs w:val="26"/>
          <w:lang w:eastAsia="ru-RU"/>
        </w:rPr>
        <w:t xml:space="preserve">ая </w:t>
      </w:r>
      <w:r w:rsidR="00656517" w:rsidRPr="00A04ED7">
        <w:rPr>
          <w:rFonts w:ascii="Times New Roman" w:eastAsia="Times New Roman" w:hAnsi="Times New Roman" w:cs="Times New Roman"/>
          <w:color w:val="000000"/>
          <w:sz w:val="26"/>
          <w:szCs w:val="26"/>
          <w:lang w:eastAsia="ru-RU"/>
        </w:rPr>
        <w:t>область</w:t>
      </w:r>
      <w:r w:rsidR="00656517">
        <w:rPr>
          <w:rFonts w:ascii="Times New Roman" w:eastAsia="Times New Roman" w:hAnsi="Times New Roman" w:cs="Times New Roman"/>
          <w:color w:val="000000"/>
          <w:sz w:val="26"/>
          <w:szCs w:val="26"/>
          <w:lang w:eastAsia="ru-RU"/>
        </w:rPr>
        <w:t>,</w:t>
      </w:r>
      <w:r w:rsidR="00136FFE">
        <w:rPr>
          <w:rFonts w:ascii="Times New Roman" w:eastAsia="Times New Roman" w:hAnsi="Times New Roman" w:cs="Times New Roman"/>
          <w:color w:val="000000"/>
          <w:sz w:val="26"/>
          <w:szCs w:val="26"/>
          <w:lang w:eastAsia="ru-RU"/>
        </w:rPr>
        <w:t xml:space="preserve"> </w:t>
      </w:r>
      <w:r w:rsidRPr="00A04ED7">
        <w:rPr>
          <w:rFonts w:ascii="Times New Roman" w:eastAsia="Times New Roman" w:hAnsi="Times New Roman" w:cs="Times New Roman"/>
          <w:color w:val="000000"/>
          <w:sz w:val="26"/>
          <w:szCs w:val="26"/>
          <w:lang w:eastAsia="ru-RU"/>
        </w:rPr>
        <w:t xml:space="preserve">, </w:t>
      </w:r>
      <w:r w:rsidR="00656517">
        <w:rPr>
          <w:rFonts w:ascii="Times New Roman" w:eastAsia="Times New Roman" w:hAnsi="Times New Roman" w:cs="Times New Roman"/>
          <w:color w:val="000000"/>
          <w:sz w:val="26"/>
          <w:szCs w:val="26"/>
          <w:lang w:eastAsia="ru-RU"/>
        </w:rPr>
        <w:t>Мокшанский район ,</w:t>
      </w:r>
      <w:r w:rsidR="00136FFE">
        <w:rPr>
          <w:rFonts w:ascii="Times New Roman" w:eastAsia="Times New Roman" w:hAnsi="Times New Roman" w:cs="Times New Roman"/>
          <w:color w:val="000000"/>
          <w:sz w:val="26"/>
          <w:szCs w:val="26"/>
          <w:lang w:eastAsia="ru-RU"/>
        </w:rPr>
        <w:t xml:space="preserve">р.п. Мокшан, </w:t>
      </w:r>
      <w:r w:rsidR="00656517">
        <w:rPr>
          <w:rFonts w:ascii="Times New Roman" w:eastAsia="Times New Roman" w:hAnsi="Times New Roman" w:cs="Times New Roman"/>
          <w:color w:val="000000"/>
          <w:sz w:val="26"/>
          <w:szCs w:val="26"/>
          <w:lang w:eastAsia="ru-RU"/>
        </w:rPr>
        <w:t>ул.Советская</w:t>
      </w:r>
      <w:r w:rsidR="00136FFE">
        <w:rPr>
          <w:rFonts w:ascii="Times New Roman" w:eastAsia="Times New Roman" w:hAnsi="Times New Roman" w:cs="Times New Roman"/>
          <w:color w:val="000000"/>
          <w:sz w:val="26"/>
          <w:szCs w:val="26"/>
          <w:lang w:eastAsia="ru-RU"/>
        </w:rPr>
        <w:t>,</w:t>
      </w:r>
      <w:r w:rsidR="00656517">
        <w:rPr>
          <w:rFonts w:ascii="Times New Roman" w:eastAsia="Times New Roman" w:hAnsi="Times New Roman" w:cs="Times New Roman"/>
          <w:color w:val="000000"/>
          <w:sz w:val="26"/>
          <w:szCs w:val="26"/>
          <w:lang w:eastAsia="ru-RU"/>
        </w:rPr>
        <w:t xml:space="preserve"> 25</w:t>
      </w:r>
      <w:r w:rsidRPr="00A04ED7">
        <w:rPr>
          <w:rFonts w:ascii="Times New Roman" w:eastAsia="Times New Roman" w:hAnsi="Times New Roman" w:cs="Times New Roman"/>
          <w:color w:val="000000"/>
          <w:sz w:val="26"/>
          <w:szCs w:val="26"/>
          <w:lang w:eastAsia="ru-RU"/>
        </w:rPr>
        <w:t xml:space="preserve"> </w:t>
      </w:r>
    </w:p>
    <w:p w:rsidR="00656517" w:rsidRPr="00A04ED7" w:rsidRDefault="0065651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Тел.: (88-41-50)2-74-13, 1-14-06</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bookmarkStart w:id="1" w:name="sub_132"/>
      <w:r w:rsidRPr="00A04ED7">
        <w:rPr>
          <w:rFonts w:ascii="Times New Roman" w:eastAsia="Times New Roman" w:hAnsi="Times New Roman" w:cs="Times New Roman"/>
          <w:color w:val="000000"/>
          <w:sz w:val="26"/>
          <w:szCs w:val="26"/>
          <w:lang w:eastAsia="ru-RU"/>
        </w:rPr>
        <w:t xml:space="preserve">Взаимодействие </w:t>
      </w:r>
      <w:r w:rsidR="00656517">
        <w:rPr>
          <w:rFonts w:ascii="Times New Roman" w:eastAsia="Times New Roman" w:hAnsi="Times New Roman" w:cs="Times New Roman"/>
          <w:color w:val="000000"/>
          <w:sz w:val="26"/>
          <w:szCs w:val="26"/>
          <w:lang w:eastAsia="ru-RU"/>
        </w:rPr>
        <w:t>Управления образованием</w:t>
      </w:r>
      <w:r w:rsidRPr="00A04ED7">
        <w:rPr>
          <w:rFonts w:ascii="Times New Roman" w:eastAsia="Times New Roman" w:hAnsi="Times New Roman" w:cs="Times New Roman"/>
          <w:color w:val="000000"/>
          <w:sz w:val="26"/>
          <w:szCs w:val="26"/>
          <w:lang w:eastAsia="ru-RU"/>
        </w:rPr>
        <w:t xml:space="preserve"> и МАУ МФЦ при предоставлении муниципальной услуги  определяется соглашением. </w:t>
      </w:r>
    </w:p>
    <w:p w:rsidR="00A04ED7" w:rsidRPr="00A04ED7" w:rsidRDefault="0065651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Время приёма</w:t>
      </w:r>
      <w:r w:rsidR="00A04ED7" w:rsidRPr="00A04ED7">
        <w:rPr>
          <w:rFonts w:ascii="Times New Roman" w:eastAsia="Times New Roman" w:hAnsi="Times New Roman" w:cs="Times New Roman"/>
          <w:color w:val="000000"/>
          <w:sz w:val="26"/>
          <w:szCs w:val="26"/>
          <w:lang w:eastAsia="ru-RU"/>
        </w:rPr>
        <w:t xml:space="preserve"> МАУ МФЦ: понедельник-пя</w:t>
      </w:r>
      <w:r>
        <w:rPr>
          <w:rFonts w:ascii="Times New Roman" w:eastAsia="Times New Roman" w:hAnsi="Times New Roman" w:cs="Times New Roman"/>
          <w:color w:val="000000"/>
          <w:sz w:val="26"/>
          <w:szCs w:val="26"/>
          <w:lang w:eastAsia="ru-RU"/>
        </w:rPr>
        <w:t xml:space="preserve">тница - с 8 часов 00 минут до 17 часов </w:t>
      </w:r>
      <w:r w:rsidR="00A04ED7" w:rsidRPr="00A04ED7">
        <w:rPr>
          <w:rFonts w:ascii="Times New Roman" w:eastAsia="Times New Roman" w:hAnsi="Times New Roman" w:cs="Times New Roman"/>
          <w:color w:val="000000"/>
          <w:sz w:val="26"/>
          <w:szCs w:val="26"/>
          <w:lang w:eastAsia="ru-RU"/>
        </w:rPr>
        <w:t xml:space="preserve">, суббота - с 8 часов 00 </w:t>
      </w:r>
      <w:r>
        <w:rPr>
          <w:rFonts w:ascii="Times New Roman" w:eastAsia="Times New Roman" w:hAnsi="Times New Roman" w:cs="Times New Roman"/>
          <w:color w:val="000000"/>
          <w:sz w:val="26"/>
          <w:szCs w:val="26"/>
          <w:lang w:eastAsia="ru-RU"/>
        </w:rPr>
        <w:t>минут до 13</w:t>
      </w:r>
      <w:r w:rsidR="00A04ED7" w:rsidRPr="00A04ED7">
        <w:rPr>
          <w:rFonts w:ascii="Times New Roman" w:eastAsia="Times New Roman" w:hAnsi="Times New Roman" w:cs="Times New Roman"/>
          <w:color w:val="000000"/>
          <w:sz w:val="26"/>
          <w:szCs w:val="26"/>
          <w:lang w:eastAsia="ru-RU"/>
        </w:rPr>
        <w:t xml:space="preserve"> часов 00 минут</w:t>
      </w:r>
      <w:r>
        <w:rPr>
          <w:rFonts w:ascii="Times New Roman" w:eastAsia="Times New Roman" w:hAnsi="Times New Roman" w:cs="Times New Roman"/>
          <w:color w:val="000000"/>
          <w:sz w:val="26"/>
          <w:szCs w:val="26"/>
          <w:lang w:eastAsia="ru-RU"/>
        </w:rPr>
        <w:t xml:space="preserve"> без перерыва на обед</w:t>
      </w:r>
      <w:r w:rsidR="00A04ED7" w:rsidRPr="00A04ED7">
        <w:rPr>
          <w:rFonts w:ascii="Times New Roman" w:eastAsia="Times New Roman" w:hAnsi="Times New Roman" w:cs="Times New Roman"/>
          <w:color w:val="000000"/>
          <w:sz w:val="26"/>
          <w:szCs w:val="26"/>
          <w:lang w:eastAsia="ru-RU"/>
        </w:rPr>
        <w:t>, воскресенье - выходной день.</w:t>
      </w:r>
    </w:p>
    <w:p w:rsidR="00A04ED7" w:rsidRPr="0065651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val="en-US" w:eastAsia="ru-RU"/>
        </w:rPr>
      </w:pPr>
      <w:bookmarkStart w:id="2" w:name="sub_14"/>
      <w:bookmarkEnd w:id="1"/>
      <w:r w:rsidRPr="00656517">
        <w:rPr>
          <w:rFonts w:ascii="Times New Roman" w:eastAsia="Times New Roman" w:hAnsi="Times New Roman" w:cs="Times New Roman"/>
          <w:color w:val="000000"/>
          <w:sz w:val="26"/>
          <w:szCs w:val="26"/>
          <w:lang w:val="en-US" w:eastAsia="ru-RU"/>
        </w:rPr>
        <w:t xml:space="preserve">E-mail: </w:t>
      </w:r>
      <w:hyperlink r:id="rId13" w:history="1">
        <w:r w:rsidR="00656517" w:rsidRPr="00656517">
          <w:rPr>
            <w:rStyle w:val="a3"/>
            <w:rFonts w:ascii="Times New Roman" w:eastAsia="Times New Roman" w:hAnsi="Times New Roman" w:cs="Times New Roman"/>
            <w:color w:val="auto"/>
            <w:sz w:val="26"/>
            <w:szCs w:val="26"/>
            <w:lang w:val="en-US" w:eastAsia="ru-RU"/>
          </w:rPr>
          <w:t>mokshan@mfcinfo.ru</w:t>
        </w:r>
      </w:hyperlink>
      <w:r w:rsidR="00656517" w:rsidRPr="00656517">
        <w:rPr>
          <w:rFonts w:ascii="Times New Roman" w:eastAsia="Times New Roman" w:hAnsi="Times New Roman" w:cs="Times New Roman"/>
          <w:sz w:val="26"/>
          <w:szCs w:val="26"/>
          <w:lang w:val="en-US" w:eastAsia="ru-RU"/>
        </w:rPr>
        <w:t xml:space="preserve">,  </w:t>
      </w:r>
      <w:hyperlink r:id="rId14" w:history="1">
        <w:r w:rsidR="00656517" w:rsidRPr="00656517">
          <w:rPr>
            <w:rStyle w:val="a3"/>
            <w:rFonts w:ascii="Times New Roman" w:eastAsia="Times New Roman" w:hAnsi="Times New Roman" w:cs="Times New Roman"/>
            <w:color w:val="auto"/>
            <w:sz w:val="26"/>
            <w:szCs w:val="26"/>
            <w:lang w:val="en-US" w:eastAsia="ru-RU"/>
          </w:rPr>
          <w:t>mfcmokshan@mail.ru</w:t>
        </w:r>
      </w:hyperlink>
      <w:r w:rsidR="00656517">
        <w:rPr>
          <w:rFonts w:ascii="Times New Roman" w:eastAsia="Times New Roman" w:hAnsi="Times New Roman" w:cs="Times New Roman"/>
          <w:color w:val="000000"/>
          <w:sz w:val="26"/>
          <w:szCs w:val="26"/>
          <w:lang w:val="en-US" w:eastAsia="ru-RU"/>
        </w:rPr>
        <w:t xml:space="preserve"> </w:t>
      </w:r>
    </w:p>
    <w:bookmarkEnd w:id="2"/>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По вопросам предоставления муниципальной услуги, сведений о ходе ее предоставления заявители могут обратиться в МАУ МФЦ.</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Информация о муниципальной услуге предоставляется заявителям путем размещения ее на официальном сайте МАУ МФЦ -</w:t>
      </w:r>
      <w:hyperlink r:id="rId15" w:history="1">
        <w:r w:rsidR="00656517" w:rsidRPr="00656517">
          <w:rPr>
            <w:rFonts w:ascii="Times New Roman" w:eastAsia="Times New Roman" w:hAnsi="Times New Roman" w:cs="Times New Roman"/>
            <w:color w:val="000000"/>
            <w:sz w:val="26"/>
            <w:szCs w:val="26"/>
            <w:lang w:eastAsia="ru-RU"/>
          </w:rPr>
          <w:t>http://mokshan.mdocs.ru/</w:t>
        </w:r>
      </w:hyperlink>
      <w:r w:rsidRPr="00A04ED7">
        <w:rPr>
          <w:rFonts w:ascii="Times New Roman" w:eastAsia="Times New Roman" w:hAnsi="Times New Roman" w:cs="Times New Roman"/>
          <w:color w:val="000000"/>
          <w:sz w:val="26"/>
          <w:szCs w:val="26"/>
          <w:lang w:eastAsia="ru-RU"/>
        </w:rPr>
        <w:t>, а также специалистами  МАУ МФЦ.</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2.15.3.  Заявителям предоставляется возможность получения муниципальной услуги через Единый портал государственных услуг,  Портал государственных и муниципальных услуг Пензенской области</w:t>
      </w:r>
    </w:p>
    <w:p w:rsidR="002771E0" w:rsidRPr="00A84F77" w:rsidRDefault="002771E0" w:rsidP="00AF1F69">
      <w:pPr>
        <w:shd w:val="clear" w:color="auto" w:fill="FFFFFF"/>
        <w:spacing w:after="0" w:line="240" w:lineRule="auto"/>
        <w:ind w:left="-142" w:firstLine="567"/>
        <w:jc w:val="both"/>
        <w:rPr>
          <w:rFonts w:ascii="Times New Roman" w:eastAsia="Times New Roman" w:hAnsi="Times New Roman" w:cs="Times New Roman"/>
          <w:color w:val="000000"/>
          <w:sz w:val="26"/>
          <w:szCs w:val="26"/>
          <w:lang w:eastAsia="ru-RU"/>
        </w:rPr>
      </w:pPr>
    </w:p>
    <w:p w:rsidR="00904079" w:rsidRDefault="00904079" w:rsidP="00416C24">
      <w:pPr>
        <w:shd w:val="clear" w:color="auto" w:fill="FFFFFF"/>
        <w:spacing w:after="0" w:line="240" w:lineRule="auto"/>
        <w:jc w:val="center"/>
        <w:rPr>
          <w:rFonts w:ascii="Times New Roman" w:eastAsia="Times New Roman" w:hAnsi="Times New Roman" w:cs="Times New Roman"/>
          <w:bCs/>
          <w:sz w:val="26"/>
          <w:szCs w:val="26"/>
          <w:lang w:eastAsia="ru-RU"/>
        </w:rPr>
      </w:pPr>
    </w:p>
    <w:p w:rsidR="00904079" w:rsidRDefault="00904079" w:rsidP="00416C24">
      <w:pPr>
        <w:shd w:val="clear" w:color="auto" w:fill="FFFFFF"/>
        <w:spacing w:after="0" w:line="240" w:lineRule="auto"/>
        <w:jc w:val="center"/>
        <w:rPr>
          <w:rFonts w:ascii="Times New Roman" w:eastAsia="Times New Roman" w:hAnsi="Times New Roman" w:cs="Times New Roman"/>
          <w:bCs/>
          <w:sz w:val="26"/>
          <w:szCs w:val="26"/>
          <w:lang w:eastAsia="ru-RU"/>
        </w:rPr>
      </w:pPr>
    </w:p>
    <w:p w:rsidR="00904079" w:rsidRDefault="00904079" w:rsidP="00416C24">
      <w:pPr>
        <w:shd w:val="clear" w:color="auto" w:fill="FFFFFF"/>
        <w:spacing w:after="0" w:line="240" w:lineRule="auto"/>
        <w:jc w:val="center"/>
        <w:rPr>
          <w:rFonts w:ascii="Times New Roman" w:eastAsia="Times New Roman" w:hAnsi="Times New Roman" w:cs="Times New Roman"/>
          <w:bCs/>
          <w:sz w:val="26"/>
          <w:szCs w:val="26"/>
          <w:lang w:eastAsia="ru-RU"/>
        </w:rPr>
      </w:pPr>
    </w:p>
    <w:p w:rsidR="005F5BCB" w:rsidRPr="00A84F77" w:rsidRDefault="00A84F77" w:rsidP="00416C24">
      <w:pPr>
        <w:shd w:val="clear" w:color="auto" w:fill="FFFFFF"/>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val="en-US" w:eastAsia="ru-RU"/>
        </w:rPr>
        <w:t>III</w:t>
      </w:r>
      <w:r w:rsidR="009058BE" w:rsidRPr="00A84F77">
        <w:rPr>
          <w:rFonts w:ascii="Times New Roman" w:eastAsia="Times New Roman" w:hAnsi="Times New Roman" w:cs="Times New Roman"/>
          <w:bCs/>
          <w:sz w:val="26"/>
          <w:szCs w:val="26"/>
          <w:lang w:eastAsia="ru-RU"/>
        </w:rPr>
        <w:t xml:space="preserve">. СОСТАВ, ПОСЛЕДОВАТЕЛЬНОСТЬ И СРОКИ ВЫПОЛНЕНИЯ </w:t>
      </w:r>
    </w:p>
    <w:p w:rsidR="009058BE" w:rsidRPr="00A84F77" w:rsidRDefault="009058BE" w:rsidP="00416C24">
      <w:pPr>
        <w:shd w:val="clear" w:color="auto" w:fill="FFFFFF"/>
        <w:spacing w:after="0" w:line="240" w:lineRule="auto"/>
        <w:jc w:val="center"/>
        <w:rPr>
          <w:rFonts w:ascii="Times New Roman" w:eastAsia="Times New Roman" w:hAnsi="Times New Roman" w:cs="Times New Roman"/>
          <w:sz w:val="26"/>
          <w:szCs w:val="26"/>
          <w:lang w:eastAsia="ru-RU"/>
        </w:rPr>
      </w:pPr>
      <w:r w:rsidRPr="00A84F77">
        <w:rPr>
          <w:rFonts w:ascii="Times New Roman" w:eastAsia="Times New Roman" w:hAnsi="Times New Roman" w:cs="Times New Roman"/>
          <w:bCs/>
          <w:sz w:val="26"/>
          <w:szCs w:val="26"/>
          <w:lang w:eastAsia="ru-RU"/>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058BE" w:rsidRPr="00A84F77" w:rsidRDefault="009058BE" w:rsidP="00794447">
      <w:pPr>
        <w:shd w:val="clear" w:color="auto" w:fill="FFFFFF"/>
        <w:spacing w:after="0" w:line="240" w:lineRule="auto"/>
        <w:jc w:val="both"/>
        <w:rPr>
          <w:rFonts w:ascii="Times New Roman" w:eastAsia="Times New Roman" w:hAnsi="Times New Roman" w:cs="Times New Roman"/>
          <w:color w:val="000000"/>
          <w:sz w:val="26"/>
          <w:szCs w:val="26"/>
          <w:lang w:eastAsia="ru-RU"/>
        </w:rPr>
      </w:pP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CF7132">
        <w:rPr>
          <w:sz w:val="26"/>
          <w:szCs w:val="26"/>
        </w:rPr>
        <w:t>3.1</w:t>
      </w:r>
      <w:r w:rsidRPr="000E72B8">
        <w:rPr>
          <w:rFonts w:ascii="Times New Roman" w:eastAsia="Times New Roman" w:hAnsi="Times New Roman" w:cs="Times New Roman"/>
          <w:color w:val="000000"/>
          <w:sz w:val="26"/>
          <w:szCs w:val="26"/>
          <w:lang w:eastAsia="ru-RU"/>
        </w:rPr>
        <w:t xml:space="preserve">. Предоставление муниципальной услуги включает в себя выполнение следующих  административных процедур: </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3.1.1. Получение информации в устной форме.</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3.1.2. Обращение заявителя о предоставлении муниципальной услуги, прием и регистрация заявления.</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3.1.3. Рассмотрение заявления и предоставление информации.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3.2. Блок-схема предоставления муниципальной услуги дана в приложении № 3 к настоящему Регламенту.</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3.3. Получение информации в устной форме</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3.3.1. Основания для начала административной процедуры - обращение заявителя  в образовательную организацию в устной форме, по телефону.</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3.3.2.  Максимальный срок  выполнения -15 минут.</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3.3.3. Должностное лицо, ответственное за выполнение  административного действия, - должностное лицо образовательной организации, ответственное за предоставление муниципальной услуги.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3.3.4. Результат административной процедуры - предоставление информации о </w:t>
      </w:r>
      <w:r w:rsidR="00CC01D7" w:rsidRPr="00626A8E">
        <w:rPr>
          <w:rFonts w:ascii="Times New Roman" w:hAnsi="Times New Roman" w:cs="Times New Roman"/>
          <w:sz w:val="26"/>
          <w:szCs w:val="26"/>
        </w:rPr>
        <w:t xml:space="preserve"> текущей успеваемости учащегося в образовательной организации, ведение дневника и журнала успеваемости</w:t>
      </w:r>
      <w:r w:rsidRPr="000E72B8">
        <w:rPr>
          <w:rFonts w:ascii="Times New Roman" w:eastAsia="Times New Roman" w:hAnsi="Times New Roman" w:cs="Times New Roman"/>
          <w:color w:val="000000"/>
          <w:sz w:val="26"/>
          <w:szCs w:val="26"/>
          <w:lang w:eastAsia="ru-RU"/>
        </w:rPr>
        <w:t xml:space="preserve">  в устной форме, по телефону.</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ab/>
        <w:t>3.4. Обращение заявителя о предоставлении муниципальной услуги, прием и регистрация заявления.</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3.4.1. Основания для начала административной процедуры – обращение заявителя лично (через представителя) в письменной форме в образовательную организацию, МАУ МФЦ, в том числе, посредством почтовой связи, по электронной почте, через  Единый и региональный порталы государственных и муниципальных услуг.</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3.4.2. Заявление о предоставлении муниципальной услуги, подлежит регистрации: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принятое при личном обращении в образовательную организацию - в журнале входящей корреспонденции  в течение  15 минут,</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поступившее через Единый и региональный порталы государственных и муниципальных услуг, посредством почтовой связи, по электронной почте - в журнале входящей корреспонденции  в день поступления;</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поступившее через МАУ МФЦ - в соответствии с регламентом работы  МАУ МФЦ.</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lastRenderedPageBreak/>
        <w:t xml:space="preserve">3.4.3. При подаче заявления через МАУ МФЦ заявитель (представитель заявителя)  представляет документ, удостоверяющий личность (доверенность) и заявление о предоставлении муниципальной услуги. Не позднее следующего рабочего дня после регистрации заявления оно с сопроводительным письмом  доставляется курьером  в </w:t>
      </w:r>
      <w:r w:rsidR="008E6D57">
        <w:rPr>
          <w:rFonts w:ascii="Times New Roman" w:eastAsia="Times New Roman" w:hAnsi="Times New Roman" w:cs="Times New Roman"/>
          <w:color w:val="000000"/>
          <w:sz w:val="26"/>
          <w:szCs w:val="26"/>
          <w:lang w:eastAsia="ru-RU"/>
        </w:rPr>
        <w:t>Управлении образованием</w:t>
      </w:r>
      <w:r w:rsidRPr="000E72B8">
        <w:rPr>
          <w:rFonts w:ascii="Times New Roman" w:eastAsia="Times New Roman" w:hAnsi="Times New Roman" w:cs="Times New Roman"/>
          <w:color w:val="000000"/>
          <w:sz w:val="26"/>
          <w:szCs w:val="26"/>
          <w:lang w:eastAsia="ru-RU"/>
        </w:rPr>
        <w:t xml:space="preserve">. </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Должностное лицо </w:t>
      </w:r>
      <w:r w:rsidR="008E6D57">
        <w:rPr>
          <w:rFonts w:ascii="Times New Roman" w:eastAsia="Times New Roman" w:hAnsi="Times New Roman" w:cs="Times New Roman"/>
          <w:color w:val="000000"/>
          <w:sz w:val="26"/>
          <w:szCs w:val="26"/>
          <w:lang w:eastAsia="ru-RU"/>
        </w:rPr>
        <w:t>Управления образованием</w:t>
      </w:r>
      <w:r w:rsidRPr="000E72B8">
        <w:rPr>
          <w:rFonts w:ascii="Times New Roman" w:eastAsia="Times New Roman" w:hAnsi="Times New Roman" w:cs="Times New Roman"/>
          <w:color w:val="000000"/>
          <w:sz w:val="26"/>
          <w:szCs w:val="26"/>
          <w:lang w:eastAsia="ru-RU"/>
        </w:rPr>
        <w:t>, ответственное за ведение делопроизводства,  регистрирует в журнале входящей корреспонденции поступившее из МАУ МФЦ  письмо (в день поступления) и не позднее следующего рабочего дня после его регистрации направляет комплект документов с сопроводительным письмом в образовательную организацию.</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Должностное лицо образовательной организации, ответственное за ведение делопроизводства, регистрирует в журнале входящей корреспонденции поступившее из </w:t>
      </w:r>
      <w:r w:rsidR="008E6D57">
        <w:rPr>
          <w:rFonts w:ascii="Times New Roman" w:eastAsia="Times New Roman" w:hAnsi="Times New Roman" w:cs="Times New Roman"/>
          <w:color w:val="000000"/>
          <w:sz w:val="26"/>
          <w:szCs w:val="26"/>
          <w:lang w:eastAsia="ru-RU"/>
        </w:rPr>
        <w:t>Управления</w:t>
      </w:r>
      <w:r w:rsidRPr="000E72B8">
        <w:rPr>
          <w:rFonts w:ascii="Times New Roman" w:eastAsia="Times New Roman" w:hAnsi="Times New Roman" w:cs="Times New Roman"/>
          <w:color w:val="000000"/>
          <w:sz w:val="26"/>
          <w:szCs w:val="26"/>
          <w:lang w:eastAsia="ru-RU"/>
        </w:rPr>
        <w:t xml:space="preserve"> образовани</w:t>
      </w:r>
      <w:r w:rsidR="008E6D57">
        <w:rPr>
          <w:rFonts w:ascii="Times New Roman" w:eastAsia="Times New Roman" w:hAnsi="Times New Roman" w:cs="Times New Roman"/>
          <w:color w:val="000000"/>
          <w:sz w:val="26"/>
          <w:szCs w:val="26"/>
          <w:lang w:eastAsia="ru-RU"/>
        </w:rPr>
        <w:t>ем</w:t>
      </w:r>
      <w:r w:rsidRPr="000E72B8">
        <w:rPr>
          <w:rFonts w:ascii="Times New Roman" w:eastAsia="Times New Roman" w:hAnsi="Times New Roman" w:cs="Times New Roman"/>
          <w:color w:val="000000"/>
          <w:sz w:val="26"/>
          <w:szCs w:val="26"/>
          <w:lang w:eastAsia="ru-RU"/>
        </w:rPr>
        <w:t xml:space="preserve">   письмо (в день поступления) и передает комплект документов должностному лицу образовательной организации, ответственному за предоставление муниципальной услуги  для рассмотрения заявления и предоставления информации не позднее следующего рабочего дня после регистрации.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ab/>
        <w:t xml:space="preserve">3.4.4. Должностные лица, ответственные за выполнение  административного действия: </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должностное лицо образовательной организации,  ответственное за ведение делопроизводства,</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  должностное лицо </w:t>
      </w:r>
      <w:r w:rsidR="008E6D57">
        <w:rPr>
          <w:rFonts w:ascii="Times New Roman" w:eastAsia="Times New Roman" w:hAnsi="Times New Roman" w:cs="Times New Roman"/>
          <w:color w:val="000000"/>
          <w:sz w:val="26"/>
          <w:szCs w:val="26"/>
          <w:lang w:eastAsia="ru-RU"/>
        </w:rPr>
        <w:t>Управления образованием</w:t>
      </w:r>
      <w:r w:rsidRPr="000E72B8">
        <w:rPr>
          <w:rFonts w:ascii="Times New Roman" w:eastAsia="Times New Roman" w:hAnsi="Times New Roman" w:cs="Times New Roman"/>
          <w:color w:val="000000"/>
          <w:sz w:val="26"/>
          <w:szCs w:val="26"/>
          <w:lang w:eastAsia="ru-RU"/>
        </w:rPr>
        <w:t>, ответственное за ведение делопроизводства;</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 специалист МАУ МФЦ. </w:t>
      </w:r>
      <w:r w:rsidRPr="000E72B8">
        <w:rPr>
          <w:rFonts w:ascii="Times New Roman" w:eastAsia="Times New Roman" w:hAnsi="Times New Roman" w:cs="Times New Roman"/>
          <w:color w:val="000000"/>
          <w:sz w:val="26"/>
          <w:szCs w:val="26"/>
          <w:lang w:eastAsia="ru-RU"/>
        </w:rPr>
        <w:tab/>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3.4.5. Результат административной процедуры – регистрация обращения заявителя (представителя).</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3.5. Рассмотрение заявления и предоставление информации.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3.5.1. Основания для начала административной процедуры – регистрация обращения заявителя (представителя заявителя).</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3.5.2.  Должностное лицо образовательной организации, ответственное за предоставление муниципальной услуги  рассматривает заявление и готовит проект документа в течение 15 дней.</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Решение о предоставлении информации или об отказе в предоставлении информации оформляется в виде справки, оформленной на официальном бланке образовательной организации и подписанной руководителем образовательной организации.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Справка должна соответствовать следующим требованиям:</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достоверность предоставляемой информации;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четкость в изложении информации;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полнота информирования</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Справка о предоставлении информации о </w:t>
      </w:r>
      <w:r w:rsidR="004C4844" w:rsidRPr="00626A8E">
        <w:rPr>
          <w:rFonts w:ascii="Times New Roman" w:hAnsi="Times New Roman" w:cs="Times New Roman"/>
          <w:sz w:val="26"/>
          <w:szCs w:val="26"/>
        </w:rPr>
        <w:t>о текущей успеваемости учащегося в образовательной организации, ведение дневника и журнала успеваемости</w:t>
      </w:r>
      <w:r w:rsidRPr="000E72B8">
        <w:rPr>
          <w:rFonts w:ascii="Times New Roman" w:eastAsia="Times New Roman" w:hAnsi="Times New Roman" w:cs="Times New Roman"/>
          <w:color w:val="000000"/>
          <w:sz w:val="26"/>
          <w:szCs w:val="26"/>
          <w:lang w:eastAsia="ru-RU"/>
        </w:rPr>
        <w:t xml:space="preserve"> либо об отказе в предоставлении информации регистрируется специалистом образовательной организации,  ответственным за ведение делопроизводства, в журнале исходящей </w:t>
      </w:r>
      <w:r w:rsidRPr="000E72B8">
        <w:rPr>
          <w:rFonts w:ascii="Times New Roman" w:eastAsia="Times New Roman" w:hAnsi="Times New Roman" w:cs="Times New Roman"/>
          <w:color w:val="000000"/>
          <w:sz w:val="26"/>
          <w:szCs w:val="26"/>
          <w:lang w:eastAsia="ru-RU"/>
        </w:rPr>
        <w:lastRenderedPageBreak/>
        <w:t>корреспонденции и выдается (направляется) заявителю (представителю заявителя) не позднее  рабочего дня, следующего за днем регистрации справки.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Справка об отказе в предоставлении информации </w:t>
      </w:r>
      <w:r w:rsidR="004C4844" w:rsidRPr="00626A8E">
        <w:rPr>
          <w:rFonts w:ascii="Times New Roman" w:hAnsi="Times New Roman" w:cs="Times New Roman"/>
          <w:sz w:val="26"/>
          <w:szCs w:val="26"/>
        </w:rPr>
        <w:t>о текущей успеваемости учащегося в образовательной организации, ведение дневника и журнала успеваемости</w:t>
      </w:r>
      <w:r w:rsidRPr="000E72B8">
        <w:rPr>
          <w:rFonts w:ascii="Times New Roman" w:eastAsia="Times New Roman" w:hAnsi="Times New Roman" w:cs="Times New Roman"/>
          <w:color w:val="000000"/>
          <w:sz w:val="26"/>
          <w:szCs w:val="26"/>
          <w:lang w:eastAsia="ru-RU"/>
        </w:rPr>
        <w:t xml:space="preserve"> должна содержать  основания для отказа.</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3.5.3. Справка может быть получена:</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 лично (через представителя) в  образовательной организации; </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лично (через представителя) в МАУ МФЦ;</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через Единый и региональный порталы государственных и муниципальных услуг;</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посредством почтовой связи;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по электронной почте.</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3.5.4. В случае подачи заявления через МАУ МФЦ подготовленная согласно пункту 3.5.2 настоящего Регламента справка не позднее следующего рабочего дня после ее регистрации  с сопроводительным письмом направляется  образовательной организацией в </w:t>
      </w:r>
      <w:r w:rsidR="008E6D57">
        <w:rPr>
          <w:rFonts w:ascii="Times New Roman" w:eastAsia="Times New Roman" w:hAnsi="Times New Roman" w:cs="Times New Roman"/>
          <w:color w:val="000000"/>
          <w:sz w:val="26"/>
          <w:szCs w:val="26"/>
          <w:lang w:eastAsia="ru-RU"/>
        </w:rPr>
        <w:t xml:space="preserve"> Управлении образованием</w:t>
      </w:r>
      <w:r w:rsidRPr="000E72B8">
        <w:rPr>
          <w:rFonts w:ascii="Times New Roman" w:eastAsia="Times New Roman" w:hAnsi="Times New Roman" w:cs="Times New Roman"/>
          <w:color w:val="000000"/>
          <w:sz w:val="26"/>
          <w:szCs w:val="26"/>
          <w:lang w:eastAsia="ru-RU"/>
        </w:rPr>
        <w:t>.</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Должностное лицо </w:t>
      </w:r>
      <w:r w:rsidR="008E6D57">
        <w:rPr>
          <w:rFonts w:ascii="Times New Roman" w:eastAsia="Times New Roman" w:hAnsi="Times New Roman" w:cs="Times New Roman"/>
          <w:color w:val="000000"/>
          <w:sz w:val="26"/>
          <w:szCs w:val="26"/>
          <w:lang w:eastAsia="ru-RU"/>
        </w:rPr>
        <w:t>Управления образованием</w:t>
      </w:r>
      <w:r w:rsidRPr="000E72B8">
        <w:rPr>
          <w:rFonts w:ascii="Times New Roman" w:eastAsia="Times New Roman" w:hAnsi="Times New Roman" w:cs="Times New Roman"/>
          <w:color w:val="000000"/>
          <w:sz w:val="26"/>
          <w:szCs w:val="26"/>
          <w:lang w:eastAsia="ru-RU"/>
        </w:rPr>
        <w:t xml:space="preserve">, ответственное за ведение делопроизводства,  регистрирует в журнале входящей корреспонденции поступившее из образовательной организации  письмо (в день поступления) и не позднее следующего рабочего дня после его регистрации направляет справку о </w:t>
      </w:r>
      <w:r w:rsidR="004C4844" w:rsidRPr="00626A8E">
        <w:rPr>
          <w:rFonts w:ascii="Times New Roman" w:hAnsi="Times New Roman" w:cs="Times New Roman"/>
          <w:sz w:val="26"/>
          <w:szCs w:val="26"/>
        </w:rPr>
        <w:t xml:space="preserve"> текущей успеваемости учащегося в образовательной организации, ведение дневника и журнала успеваемости</w:t>
      </w:r>
      <w:r w:rsidRPr="000E72B8">
        <w:rPr>
          <w:rFonts w:ascii="Times New Roman" w:eastAsia="Times New Roman" w:hAnsi="Times New Roman" w:cs="Times New Roman"/>
          <w:color w:val="000000"/>
          <w:sz w:val="26"/>
          <w:szCs w:val="26"/>
          <w:lang w:eastAsia="ru-RU"/>
        </w:rPr>
        <w:t xml:space="preserve"> </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либо об отказе в предоставлении информации с сопроводительным письмом в МАУ МФЦ.</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МАУ МФЦ не позднее  рабочего дня, следующего за днем регистрации поступивших из </w:t>
      </w:r>
      <w:r w:rsidR="008E6D57">
        <w:rPr>
          <w:rFonts w:ascii="Times New Roman" w:eastAsia="Times New Roman" w:hAnsi="Times New Roman" w:cs="Times New Roman"/>
          <w:color w:val="000000"/>
          <w:sz w:val="26"/>
          <w:szCs w:val="26"/>
          <w:lang w:eastAsia="ru-RU"/>
        </w:rPr>
        <w:t>Управления образованием</w:t>
      </w:r>
      <w:r w:rsidRPr="000E72B8">
        <w:rPr>
          <w:rFonts w:ascii="Times New Roman" w:eastAsia="Times New Roman" w:hAnsi="Times New Roman" w:cs="Times New Roman"/>
          <w:color w:val="000000"/>
          <w:sz w:val="26"/>
          <w:szCs w:val="26"/>
          <w:lang w:eastAsia="ru-RU"/>
        </w:rPr>
        <w:t xml:space="preserve"> документов обеспечивает выдачу (направление) заявителю (представителю заявителя) справки о </w:t>
      </w:r>
      <w:r w:rsidR="004C4844" w:rsidRPr="00626A8E">
        <w:rPr>
          <w:rFonts w:ascii="Times New Roman" w:hAnsi="Times New Roman" w:cs="Times New Roman"/>
          <w:sz w:val="26"/>
          <w:szCs w:val="26"/>
        </w:rPr>
        <w:t>о текущей успеваемости учащегося в образовательной организации, ведение дневника и журнала успеваемости</w:t>
      </w:r>
      <w:r w:rsidRPr="000E72B8">
        <w:rPr>
          <w:rFonts w:ascii="Times New Roman" w:eastAsia="Times New Roman" w:hAnsi="Times New Roman" w:cs="Times New Roman"/>
          <w:color w:val="000000"/>
          <w:sz w:val="26"/>
          <w:szCs w:val="26"/>
          <w:lang w:eastAsia="ru-RU"/>
        </w:rPr>
        <w:t xml:space="preserve"> либо об отказе в предоставлении информации.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3.5.5. Должностные лица, ответственные за выполнение  административного действия: </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должностное лицо образовательной организации,  ответственное за ведение делопроизводства;</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должностное лицо образовательной организации, ответственное за предоставление муниципальной услуги;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 должностное лицо </w:t>
      </w:r>
      <w:r w:rsidR="008E6D57">
        <w:rPr>
          <w:rFonts w:ascii="Times New Roman" w:eastAsia="Times New Roman" w:hAnsi="Times New Roman" w:cs="Times New Roman"/>
          <w:color w:val="000000"/>
          <w:sz w:val="26"/>
          <w:szCs w:val="26"/>
          <w:lang w:eastAsia="ru-RU"/>
        </w:rPr>
        <w:t>Управления образованием</w:t>
      </w:r>
      <w:r w:rsidRPr="000E72B8">
        <w:rPr>
          <w:rFonts w:ascii="Times New Roman" w:eastAsia="Times New Roman" w:hAnsi="Times New Roman" w:cs="Times New Roman"/>
          <w:color w:val="000000"/>
          <w:sz w:val="26"/>
          <w:szCs w:val="26"/>
          <w:lang w:eastAsia="ru-RU"/>
        </w:rPr>
        <w:t>, ответственное за ведение делопроизводства;</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 специалист МАУ МФЦ. </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ab/>
        <w:t xml:space="preserve">3.5.6. Результат административной процедуры -  выдача (направление) справки о </w:t>
      </w:r>
      <w:r w:rsidR="004C4844" w:rsidRPr="00626A8E">
        <w:rPr>
          <w:rFonts w:ascii="Times New Roman" w:hAnsi="Times New Roman" w:cs="Times New Roman"/>
          <w:sz w:val="26"/>
          <w:szCs w:val="26"/>
        </w:rPr>
        <w:t>о текущей успеваемости учащегося в образовательной организации, ведение дневника и журнала успеваемости</w:t>
      </w:r>
      <w:r w:rsidRPr="000E72B8">
        <w:rPr>
          <w:rFonts w:ascii="Times New Roman" w:eastAsia="Times New Roman" w:hAnsi="Times New Roman" w:cs="Times New Roman"/>
          <w:color w:val="000000"/>
          <w:sz w:val="26"/>
          <w:szCs w:val="26"/>
          <w:lang w:eastAsia="ru-RU"/>
        </w:rPr>
        <w:t xml:space="preserve"> либо об отказе в предоставлении информации.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lastRenderedPageBreak/>
        <w:t xml:space="preserve">3.5.7.  Способ фиксации результата выполнения административной процедуры – регистрация справки о </w:t>
      </w:r>
      <w:r w:rsidR="004C4844" w:rsidRPr="00626A8E">
        <w:rPr>
          <w:rFonts w:ascii="Times New Roman" w:hAnsi="Times New Roman" w:cs="Times New Roman"/>
          <w:sz w:val="26"/>
          <w:szCs w:val="26"/>
        </w:rPr>
        <w:t xml:space="preserve"> текущей успеваемости учащегося в образовательной организации, ведение дневника и журнала успеваемости</w:t>
      </w:r>
      <w:r w:rsidR="004C4844" w:rsidRPr="000E72B8">
        <w:rPr>
          <w:rFonts w:ascii="Times New Roman" w:eastAsia="Times New Roman" w:hAnsi="Times New Roman" w:cs="Times New Roman"/>
          <w:color w:val="000000"/>
          <w:sz w:val="26"/>
          <w:szCs w:val="26"/>
          <w:lang w:eastAsia="ru-RU"/>
        </w:rPr>
        <w:t xml:space="preserve"> </w:t>
      </w:r>
      <w:r w:rsidR="004C4844">
        <w:rPr>
          <w:rFonts w:ascii="Times New Roman" w:eastAsia="Times New Roman" w:hAnsi="Times New Roman" w:cs="Times New Roman"/>
          <w:color w:val="000000"/>
          <w:sz w:val="26"/>
          <w:szCs w:val="26"/>
          <w:lang w:eastAsia="ru-RU"/>
        </w:rPr>
        <w:t>либо об</w:t>
      </w:r>
      <w:r w:rsidRPr="000E72B8">
        <w:rPr>
          <w:rFonts w:ascii="Times New Roman" w:eastAsia="Times New Roman" w:hAnsi="Times New Roman" w:cs="Times New Roman"/>
          <w:color w:val="000000"/>
          <w:sz w:val="26"/>
          <w:szCs w:val="26"/>
          <w:lang w:eastAsia="ru-RU"/>
        </w:rPr>
        <w:t xml:space="preserve"> отказе в предоставлении информации в журнале исходящей корреспонденции.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3.6. Заявитель может получить муниципальную услугу  в электронной форме через Единый портал государственных услуг: </w:t>
      </w:r>
      <w:hyperlink r:id="rId16" w:history="1">
        <w:r w:rsidRPr="008E6D57">
          <w:rPr>
            <w:rFonts w:ascii="Times New Roman" w:eastAsia="Times New Roman" w:hAnsi="Times New Roman" w:cs="Times New Roman"/>
            <w:color w:val="000000"/>
            <w:sz w:val="26"/>
            <w:szCs w:val="26"/>
            <w:lang w:eastAsia="ru-RU"/>
          </w:rPr>
          <w:t>gosuslugi.ru</w:t>
        </w:r>
      </w:hyperlink>
      <w:r w:rsidRPr="000E72B8">
        <w:rPr>
          <w:rFonts w:ascii="Times New Roman" w:eastAsia="Times New Roman" w:hAnsi="Times New Roman" w:cs="Times New Roman"/>
          <w:color w:val="000000"/>
          <w:sz w:val="26"/>
          <w:szCs w:val="26"/>
          <w:lang w:eastAsia="ru-RU"/>
        </w:rPr>
        <w:t>, Портал государственных и муниципальных услуг Пензенской области: pgu.pnz.ru. .</w:t>
      </w:r>
    </w:p>
    <w:p w:rsidR="000E72B8" w:rsidRDefault="000E72B8" w:rsidP="009F57BA">
      <w:pPr>
        <w:shd w:val="clear" w:color="auto" w:fill="FFFFFF"/>
        <w:spacing w:after="0" w:line="240" w:lineRule="auto"/>
        <w:ind w:firstLine="426"/>
        <w:jc w:val="center"/>
        <w:rPr>
          <w:rFonts w:ascii="Times New Roman" w:eastAsia="Times New Roman" w:hAnsi="Times New Roman" w:cs="Times New Roman"/>
          <w:color w:val="000000"/>
          <w:sz w:val="26"/>
          <w:szCs w:val="26"/>
          <w:lang w:eastAsia="ru-RU"/>
        </w:rPr>
      </w:pPr>
    </w:p>
    <w:p w:rsidR="00ED0295" w:rsidRPr="00A84F77" w:rsidRDefault="00ED0295" w:rsidP="00064C02">
      <w:pPr>
        <w:shd w:val="clear" w:color="auto" w:fill="FFFFFF"/>
        <w:spacing w:after="0" w:line="240" w:lineRule="auto"/>
        <w:jc w:val="center"/>
        <w:rPr>
          <w:rFonts w:ascii="Times New Roman" w:eastAsia="Times New Roman" w:hAnsi="Times New Roman" w:cs="Times New Roman"/>
          <w:bCs/>
          <w:sz w:val="26"/>
          <w:szCs w:val="26"/>
          <w:lang w:eastAsia="ru-RU"/>
        </w:rPr>
      </w:pPr>
    </w:p>
    <w:p w:rsidR="009058BE" w:rsidRPr="00A84F77" w:rsidRDefault="00A84F77" w:rsidP="00064C02">
      <w:pPr>
        <w:shd w:val="clear" w:color="auto" w:fill="FFFFFF"/>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val="en-US" w:eastAsia="ru-RU"/>
        </w:rPr>
        <w:t>IV</w:t>
      </w:r>
      <w:r w:rsidR="009058BE" w:rsidRPr="00A84F77">
        <w:rPr>
          <w:rFonts w:ascii="Times New Roman" w:eastAsia="Times New Roman" w:hAnsi="Times New Roman" w:cs="Times New Roman"/>
          <w:bCs/>
          <w:sz w:val="26"/>
          <w:szCs w:val="26"/>
          <w:lang w:eastAsia="ru-RU"/>
        </w:rPr>
        <w:t>. ФОРМЫ КОНТРОЛЯ ЗА ИСПОЛНЕНИЕМ АДМИНИСТРАТИВНОГО РЕГЛАМЕНТА</w:t>
      </w:r>
    </w:p>
    <w:p w:rsidR="008E6D57" w:rsidRPr="008E6D57" w:rsidRDefault="008E6D57" w:rsidP="008E6D57">
      <w:pPr>
        <w:ind w:firstLine="708"/>
        <w:jc w:val="both"/>
        <w:rPr>
          <w:rFonts w:ascii="Times New Roman" w:eastAsia="Times New Roman" w:hAnsi="Times New Roman" w:cs="Times New Roman"/>
          <w:color w:val="000000"/>
          <w:sz w:val="26"/>
          <w:szCs w:val="26"/>
          <w:lang w:eastAsia="ru-RU"/>
        </w:rPr>
      </w:pPr>
      <w:r w:rsidRPr="008E6D57">
        <w:rPr>
          <w:rFonts w:ascii="Times New Roman" w:eastAsia="Times New Roman" w:hAnsi="Times New Roman" w:cs="Times New Roman"/>
          <w:color w:val="000000"/>
          <w:sz w:val="26"/>
          <w:szCs w:val="26"/>
          <w:lang w:eastAsia="ru-RU"/>
        </w:rPr>
        <w:t>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руководителем  образовательной организации.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r w:rsidRPr="008E6D57">
        <w:rPr>
          <w:rFonts w:ascii="Times New Roman" w:eastAsia="Times New Roman" w:hAnsi="Times New Roman" w:cs="Times New Roman"/>
          <w:color w:val="000000"/>
          <w:sz w:val="26"/>
          <w:szCs w:val="26"/>
          <w:lang w:eastAsia="ru-RU"/>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3" w:name="sub_42"/>
      <w:r w:rsidRPr="008E6D57">
        <w:rPr>
          <w:rFonts w:ascii="Times New Roman" w:eastAsia="Times New Roman" w:hAnsi="Times New Roman" w:cs="Times New Roman"/>
          <w:color w:val="000000"/>
          <w:sz w:val="26"/>
          <w:szCs w:val="26"/>
          <w:lang w:eastAsia="ru-RU"/>
        </w:rPr>
        <w:t>4.2. В образовательной организации проводятся плановые и внеплановые проверки полноты и качества исполнения муниципальной услуги.</w:t>
      </w:r>
    </w:p>
    <w:bookmarkEnd w:id="3"/>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r w:rsidRPr="008E6D57">
        <w:rPr>
          <w:rFonts w:ascii="Times New Roman" w:eastAsia="Times New Roman" w:hAnsi="Times New Roman" w:cs="Times New Roman"/>
          <w:color w:val="000000"/>
          <w:sz w:val="26"/>
          <w:szCs w:val="26"/>
          <w:lang w:eastAsia="ru-RU"/>
        </w:rPr>
        <w:t>При проведении плановой проверки рассматриваются все вопросы, связанные с исполнением муниципальной услуги, или вопросы, связанные с исполнением той или иной административной процедуры (тематические проверки).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r w:rsidRPr="008E6D57">
        <w:rPr>
          <w:rFonts w:ascii="Times New Roman" w:eastAsia="Times New Roman" w:hAnsi="Times New Roman" w:cs="Times New Roman"/>
          <w:color w:val="000000"/>
          <w:sz w:val="26"/>
          <w:szCs w:val="26"/>
          <w:lang w:eastAsia="ru-RU"/>
        </w:rPr>
        <w:t>Периодичность осуществления проверок определяется руководителем образовательной организации.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r w:rsidRPr="008E6D57">
        <w:rPr>
          <w:rFonts w:ascii="Times New Roman" w:eastAsia="Times New Roman" w:hAnsi="Times New Roman" w:cs="Times New Roman"/>
          <w:color w:val="000000"/>
          <w:sz w:val="26"/>
          <w:szCs w:val="26"/>
          <w:lang w:eastAsia="ru-RU"/>
        </w:rPr>
        <w:t>Внеплановые проверки проводятся в случае необходимости проверки устранения ранее выявленных нарушений, а также при поступлении в образовательную организацию обращений (жалоб) физических и юридических лиц, связанных с нарушениями при предоставлении муниципальной услуги.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r w:rsidRPr="008E6D57">
        <w:rPr>
          <w:rFonts w:ascii="Times New Roman" w:eastAsia="Times New Roman" w:hAnsi="Times New Roman" w:cs="Times New Roman"/>
          <w:color w:val="000000"/>
          <w:sz w:val="26"/>
          <w:szCs w:val="26"/>
          <w:lang w:eastAsia="ru-RU"/>
        </w:rPr>
        <w:t>Плановые и внеплановые проверки проводятся на основании приказов руководителя образовательной организации.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4" w:name="sub_43"/>
      <w:r w:rsidRPr="008E6D57">
        <w:rPr>
          <w:rFonts w:ascii="Times New Roman" w:eastAsia="Times New Roman" w:hAnsi="Times New Roman" w:cs="Times New Roman"/>
          <w:color w:val="000000"/>
          <w:sz w:val="26"/>
          <w:szCs w:val="26"/>
          <w:lang w:eastAsia="ru-RU"/>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5" w:name="sub_44"/>
      <w:bookmarkEnd w:id="4"/>
      <w:r w:rsidRPr="008E6D57">
        <w:rPr>
          <w:rFonts w:ascii="Times New Roman" w:eastAsia="Times New Roman" w:hAnsi="Times New Roman" w:cs="Times New Roman"/>
          <w:color w:val="000000"/>
          <w:sz w:val="26"/>
          <w:szCs w:val="26"/>
          <w:lang w:eastAsia="ru-RU"/>
        </w:rPr>
        <w:lastRenderedPageBreak/>
        <w:t>4.4. Персональная ответственность должностных лиц образовательной организации закрепляется в их должностных инструкциях в соответствии с требованиями законодательства Российской Федерации.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6" w:name="sub_45"/>
      <w:bookmarkEnd w:id="5"/>
      <w:r w:rsidRPr="008E6D57">
        <w:rPr>
          <w:rFonts w:ascii="Times New Roman" w:eastAsia="Times New Roman" w:hAnsi="Times New Roman" w:cs="Times New Roman"/>
          <w:color w:val="000000"/>
          <w:sz w:val="26"/>
          <w:szCs w:val="26"/>
          <w:lang w:eastAsia="ru-RU"/>
        </w:rPr>
        <w:t>4.5. Ответственные исполнители несут персональную ответственность за:</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7" w:name="sub_451"/>
      <w:bookmarkEnd w:id="6"/>
      <w:r w:rsidRPr="008E6D57">
        <w:rPr>
          <w:rFonts w:ascii="Times New Roman" w:eastAsia="Times New Roman" w:hAnsi="Times New Roman" w:cs="Times New Roman"/>
          <w:color w:val="000000"/>
          <w:sz w:val="26"/>
          <w:szCs w:val="26"/>
          <w:lang w:eastAsia="ru-RU"/>
        </w:rPr>
        <w:t>4.5.1. соответствие результатов рассмотрения документов требованиям законодательства Российской Федерации;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8" w:name="sub_452"/>
      <w:bookmarkEnd w:id="7"/>
      <w:r w:rsidRPr="008E6D57">
        <w:rPr>
          <w:rFonts w:ascii="Times New Roman" w:eastAsia="Times New Roman" w:hAnsi="Times New Roman" w:cs="Times New Roman"/>
          <w:color w:val="000000"/>
          <w:sz w:val="26"/>
          <w:szCs w:val="26"/>
          <w:lang w:eastAsia="ru-RU"/>
        </w:rPr>
        <w:t>4.5.2. соблюдение сроков выполнения административных процедур при предоставлении муниципальной услуги.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9" w:name="sub_46"/>
      <w:bookmarkEnd w:id="8"/>
      <w:r w:rsidRPr="008E6D57">
        <w:rPr>
          <w:rFonts w:ascii="Times New Roman" w:eastAsia="Times New Roman" w:hAnsi="Times New Roman" w:cs="Times New Roman"/>
          <w:color w:val="000000"/>
          <w:sz w:val="26"/>
          <w:szCs w:val="26"/>
          <w:lang w:eastAsia="ru-RU"/>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bookmarkEnd w:id="9"/>
    <w:p w:rsidR="009058BE" w:rsidRPr="00A84F77" w:rsidRDefault="009058BE" w:rsidP="00794447">
      <w:pPr>
        <w:shd w:val="clear" w:color="auto" w:fill="FFFFFF"/>
        <w:spacing w:after="0" w:line="240" w:lineRule="auto"/>
        <w:jc w:val="both"/>
        <w:rPr>
          <w:rFonts w:ascii="Times New Roman" w:eastAsia="Times New Roman" w:hAnsi="Times New Roman" w:cs="Times New Roman"/>
          <w:color w:val="000000"/>
          <w:sz w:val="26"/>
          <w:szCs w:val="26"/>
          <w:lang w:eastAsia="ru-RU"/>
        </w:rPr>
      </w:pPr>
    </w:p>
    <w:p w:rsidR="009058BE" w:rsidRPr="00A84F77" w:rsidRDefault="009058BE" w:rsidP="00794447">
      <w:pPr>
        <w:shd w:val="clear" w:color="auto" w:fill="FFFFFF"/>
        <w:spacing w:after="0" w:line="240" w:lineRule="auto"/>
        <w:jc w:val="both"/>
        <w:rPr>
          <w:rFonts w:ascii="Times New Roman" w:eastAsia="Times New Roman" w:hAnsi="Times New Roman" w:cs="Times New Roman"/>
          <w:color w:val="000000"/>
          <w:sz w:val="26"/>
          <w:szCs w:val="26"/>
          <w:lang w:eastAsia="ru-RU"/>
        </w:rPr>
      </w:pPr>
    </w:p>
    <w:p w:rsidR="009058BE" w:rsidRPr="00A84F77" w:rsidRDefault="00A84F77" w:rsidP="007C5148">
      <w:pPr>
        <w:shd w:val="clear" w:color="auto" w:fill="FFFFFF"/>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val="en-US" w:eastAsia="ru-RU"/>
        </w:rPr>
        <w:t>V</w:t>
      </w:r>
      <w:r w:rsidR="009058BE" w:rsidRPr="00A84F77">
        <w:rPr>
          <w:rFonts w:ascii="Times New Roman" w:eastAsia="Times New Roman" w:hAnsi="Times New Roman" w:cs="Times New Roman"/>
          <w:bCs/>
          <w:sz w:val="26"/>
          <w:szCs w:val="26"/>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9058BE" w:rsidRPr="00A84F77" w:rsidRDefault="009058BE" w:rsidP="00794447">
      <w:pPr>
        <w:shd w:val="clear" w:color="auto" w:fill="FFFFFF"/>
        <w:spacing w:after="0" w:line="240" w:lineRule="auto"/>
        <w:jc w:val="both"/>
        <w:rPr>
          <w:rFonts w:ascii="Times New Roman" w:eastAsia="Times New Roman" w:hAnsi="Times New Roman" w:cs="Times New Roman"/>
          <w:color w:val="000000"/>
          <w:sz w:val="26"/>
          <w:szCs w:val="26"/>
          <w:lang w:eastAsia="ru-RU"/>
        </w:rPr>
      </w:pPr>
    </w:p>
    <w:p w:rsidR="008E6D57" w:rsidRDefault="00F75104" w:rsidP="008E6D57">
      <w:pPr>
        <w:pStyle w:val="ConsPlusNormal"/>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5.1</w:t>
      </w:r>
      <w:r w:rsidR="008E6D57" w:rsidRPr="008E6D57">
        <w:rPr>
          <w:rFonts w:ascii="Times New Roman" w:eastAsiaTheme="minorHAnsi" w:hAnsi="Times New Roman" w:cs="Times New Roman"/>
          <w:sz w:val="26"/>
          <w:szCs w:val="26"/>
          <w:lang w:eastAsia="en-US"/>
        </w:rPr>
        <w:t>. Заявители вправе обжаловать решения, принятые в ходе предоставления муниципальной услуги (на любом этапе), действия (бездействие) руководителя образовательной организации в досудебном порядке.</w:t>
      </w:r>
    </w:p>
    <w:p w:rsidR="00F75104" w:rsidRPr="008E6D57" w:rsidRDefault="00F75104" w:rsidP="008E6D57">
      <w:pPr>
        <w:pStyle w:val="ConsPlusNormal"/>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Заявитель вправе обжаловать решения и действия(бездействие) органа., предоставляющего муниципальную услугу, а также должностного лица, органа, предоставляющего муниципальную услугу, либо муниципального служащего, многофункционального центра, р</w:t>
      </w:r>
      <w:r w:rsidR="00DE7EE7">
        <w:rPr>
          <w:rFonts w:ascii="Times New Roman" w:eastAsiaTheme="minorHAnsi" w:hAnsi="Times New Roman" w:cs="Times New Roman"/>
          <w:sz w:val="26"/>
          <w:szCs w:val="26"/>
          <w:lang w:eastAsia="en-US"/>
        </w:rPr>
        <w:t>аботника многофункционального це</w:t>
      </w:r>
      <w:r>
        <w:rPr>
          <w:rFonts w:ascii="Times New Roman" w:eastAsiaTheme="minorHAnsi" w:hAnsi="Times New Roman" w:cs="Times New Roman"/>
          <w:sz w:val="26"/>
          <w:szCs w:val="26"/>
          <w:lang w:eastAsia="en-US"/>
        </w:rPr>
        <w:t>нтра.</w:t>
      </w:r>
    </w:p>
    <w:p w:rsidR="008E6D57" w:rsidRDefault="008E6D57" w:rsidP="008E6D57">
      <w:pPr>
        <w:pStyle w:val="ConsPlusNormal"/>
        <w:ind w:firstLine="540"/>
        <w:jc w:val="both"/>
        <w:rPr>
          <w:rFonts w:ascii="Times New Roman" w:eastAsiaTheme="minorHAnsi" w:hAnsi="Times New Roman" w:cs="Times New Roman"/>
          <w:sz w:val="26"/>
          <w:szCs w:val="26"/>
          <w:lang w:eastAsia="en-US"/>
        </w:rPr>
      </w:pPr>
      <w:r w:rsidRPr="008E6D57">
        <w:rPr>
          <w:rFonts w:ascii="Times New Roman" w:eastAsiaTheme="minorHAnsi" w:hAnsi="Times New Roman" w:cs="Times New Roman"/>
          <w:sz w:val="26"/>
          <w:szCs w:val="26"/>
          <w:lang w:eastAsia="en-US"/>
        </w:rPr>
        <w:t>5.2. Заявитель может обратиться с жалобой на нарушение порядка предоставления муниципальной услуги (далее - жалоба), в том числе в следующих случаях:</w:t>
      </w:r>
    </w:p>
    <w:p w:rsidR="00F75104" w:rsidRPr="00A84F77" w:rsidRDefault="00F75104" w:rsidP="00F75104">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sidRPr="00A84F77">
        <w:rPr>
          <w:rFonts w:ascii="Times New Roman" w:eastAsia="Times New Roman" w:hAnsi="Times New Roman" w:cs="Times New Roman"/>
          <w:color w:val="111111"/>
          <w:sz w:val="26"/>
          <w:szCs w:val="26"/>
          <w:lang w:eastAsia="ru-RU"/>
        </w:rPr>
        <w:t xml:space="preserve">- нарушение срока </w:t>
      </w:r>
      <w:r>
        <w:rPr>
          <w:rFonts w:ascii="Times New Roman" w:eastAsia="Times New Roman" w:hAnsi="Times New Roman" w:cs="Times New Roman"/>
          <w:color w:val="111111"/>
          <w:sz w:val="26"/>
          <w:szCs w:val="26"/>
          <w:lang w:eastAsia="ru-RU"/>
        </w:rPr>
        <w:t>предоставления</w:t>
      </w:r>
      <w:r w:rsidRPr="00A84F77">
        <w:rPr>
          <w:rFonts w:ascii="Times New Roman" w:eastAsia="Times New Roman" w:hAnsi="Times New Roman" w:cs="Times New Roman"/>
          <w:color w:val="111111"/>
          <w:sz w:val="26"/>
          <w:szCs w:val="26"/>
          <w:lang w:eastAsia="ru-RU"/>
        </w:rPr>
        <w:t xml:space="preserve"> муниципальной услуги</w:t>
      </w:r>
      <w:r>
        <w:rPr>
          <w:rFonts w:ascii="Times New Roman" w:eastAsia="Times New Roman" w:hAnsi="Times New Roman" w:cs="Times New Roman"/>
          <w:color w:val="111111"/>
          <w:sz w:val="26"/>
          <w:szCs w:val="26"/>
          <w:lang w:eastAsia="ru-RU"/>
        </w:rPr>
        <w:t xml:space="preserve">. В указанном случае досудебное (внесудебное) обжалование заявителем решений и действий(бездействия) Многофункционального центра, работника многофункционального центра возможно в случае, если многофункциональный центр, решения и действия(бездействие)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r w:rsidRPr="00A84F77">
        <w:rPr>
          <w:rFonts w:ascii="Times New Roman" w:eastAsia="Times New Roman" w:hAnsi="Times New Roman" w:cs="Times New Roman"/>
          <w:color w:val="111111"/>
          <w:sz w:val="26"/>
          <w:szCs w:val="26"/>
          <w:lang w:eastAsia="ru-RU"/>
        </w:rPr>
        <w:t>;</w:t>
      </w:r>
    </w:p>
    <w:p w:rsidR="00F75104" w:rsidRDefault="00F75104" w:rsidP="00F75104">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sidRPr="00A84F77">
        <w:rPr>
          <w:rFonts w:ascii="Times New Roman" w:eastAsia="Times New Roman" w:hAnsi="Times New Roman" w:cs="Times New Roman"/>
          <w:color w:val="111111"/>
          <w:sz w:val="26"/>
          <w:szCs w:val="26"/>
          <w:lang w:eastAsia="ru-RU"/>
        </w:rPr>
        <w:t xml:space="preserve">- </w:t>
      </w:r>
      <w:r>
        <w:rPr>
          <w:rFonts w:ascii="Times New Roman" w:eastAsia="Times New Roman" w:hAnsi="Times New Roman" w:cs="Times New Roman"/>
          <w:color w:val="111111"/>
          <w:sz w:val="26"/>
          <w:szCs w:val="26"/>
          <w:lang w:eastAsia="ru-RU"/>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Пензенской области, муниципальными правовыми актами. В указанном случае досудебное(внесудебное)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действия(бездействие) которого обжалуются, возложена функция по предоставлению соответствующей муниципальной услуги в полном объеме в порядке, </w:t>
      </w:r>
      <w:r>
        <w:rPr>
          <w:rFonts w:ascii="Times New Roman" w:eastAsia="Times New Roman" w:hAnsi="Times New Roman" w:cs="Times New Roman"/>
          <w:color w:val="111111"/>
          <w:sz w:val="26"/>
          <w:szCs w:val="26"/>
          <w:lang w:eastAsia="ru-RU"/>
        </w:rPr>
        <w:lastRenderedPageBreak/>
        <w:t>определенном частью 1.3. статьи 16 Федерального закона от 27.07.2010 № 210-ФЗ «Об организации предоставления государственных и муниципальных услуг»;</w:t>
      </w:r>
    </w:p>
    <w:p w:rsidR="00F75104" w:rsidRDefault="00F75104" w:rsidP="00F75104">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актами для предоставления государственной или муниципальной услуги;</w:t>
      </w:r>
    </w:p>
    <w:p w:rsidR="00F75104" w:rsidRDefault="00F75104" w:rsidP="00F75104">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w:t>
      </w:r>
      <w:r w:rsidRPr="005B1183">
        <w:rPr>
          <w:rFonts w:ascii="Times New Roman" w:eastAsia="Times New Roman" w:hAnsi="Times New Roman" w:cs="Times New Roman"/>
          <w:color w:val="111111"/>
          <w:sz w:val="26"/>
          <w:szCs w:val="26"/>
          <w:lang w:eastAsia="ru-RU"/>
        </w:rPr>
        <w:t xml:space="preserve"> </w:t>
      </w:r>
      <w:r>
        <w:rPr>
          <w:rFonts w:ascii="Times New Roman" w:eastAsia="Times New Roman" w:hAnsi="Times New Roman" w:cs="Times New Roman"/>
          <w:color w:val="111111"/>
          <w:sz w:val="26"/>
          <w:szCs w:val="26"/>
          <w:lang w:eastAsia="ru-RU"/>
        </w:rPr>
        <w:t>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F75104" w:rsidRDefault="00F75104" w:rsidP="00F75104">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 нарушение срока или порядка выдачи документов по результатам предоставления муниципальной услуги;</w:t>
      </w:r>
    </w:p>
    <w:p w:rsidR="00F75104" w:rsidRDefault="00F75104" w:rsidP="00F75104">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  приостановление предоставления муниципальной услуги, если основания не предусмотрены федеральными законами и принятыми в соответствии с ними иными нормативными правовыми актами Российской Федерации</w:t>
      </w:r>
      <w:r w:rsidRPr="005B1183">
        <w:rPr>
          <w:rFonts w:ascii="Times New Roman" w:eastAsia="Times New Roman" w:hAnsi="Times New Roman" w:cs="Times New Roman"/>
          <w:color w:val="111111"/>
          <w:sz w:val="26"/>
          <w:szCs w:val="26"/>
          <w:lang w:eastAsia="ru-RU"/>
        </w:rPr>
        <w:t xml:space="preserve"> </w:t>
      </w:r>
      <w:r>
        <w:rPr>
          <w:rFonts w:ascii="Times New Roman" w:eastAsia="Times New Roman" w:hAnsi="Times New Roman" w:cs="Times New Roman"/>
          <w:color w:val="111111"/>
          <w:sz w:val="26"/>
          <w:szCs w:val="26"/>
          <w:lang w:eastAsia="ru-RU"/>
        </w:rPr>
        <w:t xml:space="preserve">, </w:t>
      </w:r>
      <w:r w:rsidRPr="00A84F77">
        <w:rPr>
          <w:rFonts w:ascii="Times New Roman" w:eastAsia="Times New Roman" w:hAnsi="Times New Roman" w:cs="Times New Roman"/>
          <w:color w:val="111111"/>
          <w:sz w:val="26"/>
          <w:szCs w:val="26"/>
          <w:lang w:eastAsia="ru-RU"/>
        </w:rPr>
        <w:t>нормативными правовыми актами Пензенской области, муниципальными нормативными правовыми актами</w:t>
      </w:r>
      <w:r>
        <w:rPr>
          <w:rFonts w:ascii="Times New Roman" w:eastAsia="Times New Roman" w:hAnsi="Times New Roman" w:cs="Times New Roman"/>
          <w:color w:val="111111"/>
          <w:sz w:val="26"/>
          <w:szCs w:val="26"/>
          <w:lang w:eastAsia="ru-RU"/>
        </w:rPr>
        <w:t>. В указанном случае досудебное(внесудебное) обжалование заявителем решений и действий(бездействия)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F75104" w:rsidRPr="00A84F77" w:rsidRDefault="00F75104" w:rsidP="00F75104">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8263C5">
        <w:rPr>
          <w:rFonts w:ascii="Times New Roman" w:eastAsia="Times New Roman" w:hAnsi="Times New Roman" w:cs="Times New Roman"/>
          <w:color w:val="111111"/>
          <w:sz w:val="26"/>
          <w:szCs w:val="26"/>
          <w:lang w:eastAsia="ru-RU"/>
        </w:rPr>
        <w:t xml:space="preserve"> №210-ФЗ</w:t>
      </w:r>
      <w:r>
        <w:rPr>
          <w:rFonts w:ascii="Times New Roman" w:eastAsia="Times New Roman" w:hAnsi="Times New Roman" w:cs="Times New Roman"/>
          <w:color w:val="111111"/>
          <w:sz w:val="26"/>
          <w:szCs w:val="26"/>
          <w:lang w:eastAsia="ru-RU"/>
        </w:rPr>
        <w:t>.</w:t>
      </w:r>
      <w:r w:rsidR="00980CF5">
        <w:rPr>
          <w:rFonts w:ascii="Times New Roman" w:eastAsia="Times New Roman" w:hAnsi="Times New Roman" w:cs="Times New Roman"/>
          <w:color w:val="111111"/>
          <w:sz w:val="26"/>
          <w:szCs w:val="26"/>
          <w:lang w:eastAsia="ru-RU"/>
        </w:rPr>
        <w:t xml:space="preserve"> В указанном случае досудебное (</w:t>
      </w:r>
      <w:r>
        <w:rPr>
          <w:rFonts w:ascii="Times New Roman" w:eastAsia="Times New Roman" w:hAnsi="Times New Roman" w:cs="Times New Roman"/>
          <w:color w:val="111111"/>
          <w:sz w:val="26"/>
          <w:szCs w:val="26"/>
          <w:lang w:eastAsia="ru-RU"/>
        </w:rPr>
        <w:t>внесудебное) обжалование заявителем решений и действий(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F75104" w:rsidRPr="008E6D57" w:rsidRDefault="00F75104" w:rsidP="008E6D57">
      <w:pPr>
        <w:pStyle w:val="ConsPlusNormal"/>
        <w:ind w:firstLine="540"/>
        <w:jc w:val="both"/>
        <w:rPr>
          <w:rFonts w:ascii="Times New Roman" w:eastAsiaTheme="minorHAnsi" w:hAnsi="Times New Roman" w:cs="Times New Roman"/>
          <w:sz w:val="26"/>
          <w:szCs w:val="26"/>
          <w:lang w:eastAsia="en-US"/>
        </w:rPr>
      </w:pP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 xml:space="preserve">5.3. Жалоба подается в письменной форме на бумажном носителе, в электронной форме в образовательную организацию, МАУ МФЦ.  Жалобы на решения и действия (бездействие) руководителя образовательной организации, подаются в </w:t>
      </w:r>
      <w:r>
        <w:rPr>
          <w:rFonts w:ascii="Times New Roman" w:hAnsi="Times New Roman" w:cs="Times New Roman"/>
          <w:sz w:val="26"/>
          <w:szCs w:val="26"/>
        </w:rPr>
        <w:t>Управление образованием</w:t>
      </w:r>
      <w:r w:rsidRPr="008E6D57">
        <w:rPr>
          <w:rFonts w:ascii="Times New Roman" w:hAnsi="Times New Roman" w:cs="Times New Roman"/>
          <w:sz w:val="26"/>
          <w:szCs w:val="26"/>
        </w:rPr>
        <w:t xml:space="preserve">. Жалобы на решения и действия (бездействие) работника МАУ МФЦ подаются руководителю МАУ МФЦ. Жалобы на решения и действия (бездействие) </w:t>
      </w:r>
      <w:r w:rsidRPr="008E6D57">
        <w:rPr>
          <w:rFonts w:ascii="Times New Roman" w:hAnsi="Times New Roman" w:cs="Times New Roman"/>
          <w:sz w:val="26"/>
          <w:szCs w:val="26"/>
        </w:rPr>
        <w:lastRenderedPageBreak/>
        <w:t xml:space="preserve">МАУ МФЦ подаются учредителю МАУ МФЦ или должностному лицу, уполномоченному нормативным правовым актом субъекта Российской Федерации. </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 xml:space="preserve">5.4. Жалоба на решения и действия (бездействие) образовательной организации, должностного лица образовательной организации, руководителя образовательной организации может быть направлена по почте, через МАУ МФЦ, с использованием информационно-телекоммуникационной сети «Интернет», официального сайта образовательной организации ,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МАУ МФЦ, специалиста МАУ МФЦ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 xml:space="preserve">5.5. </w:t>
      </w:r>
      <w:r w:rsidR="00A23C35">
        <w:rPr>
          <w:rFonts w:ascii="Times New Roman" w:hAnsi="Times New Roman" w:cs="Times New Roman"/>
          <w:sz w:val="26"/>
          <w:szCs w:val="26"/>
        </w:rPr>
        <w:t>Особенности подачи и рассмотрение жалоб на решения и действия (бездействие) администрации Мокшанского района Пензенской области и их должностных лиц, муниципальных служащих при предоставлении муниципальной услуги устанавливаются Порядком пода и рассмотрения жалоб на решения и действия (бездействие) органов местного самоуправления Мокшанского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предоставления государственных и муниципальных услуг Мокшанского района Пензенской области и его работников при предоставлении муниципальных услуг, утвержденным постановлением администрации Мокшанского района Пензенской области от 20.09.2018 № 886 « Об утверждении Порядка подачи и рассмотрения жалоб на решения и действия (бездействие) органов местного самоуправления Мокшанского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предоставления государственных и муниципальных услуг Мокшанского района Пензенской области и его работников при предоставлении муниципальных услуг».</w:t>
      </w:r>
    </w:p>
    <w:p w:rsidR="00A23C35" w:rsidRPr="008E6D57" w:rsidRDefault="00A23C35" w:rsidP="008E6D57">
      <w:pPr>
        <w:ind w:firstLine="540"/>
        <w:jc w:val="both"/>
        <w:rPr>
          <w:rFonts w:ascii="Times New Roman" w:hAnsi="Times New Roman" w:cs="Times New Roman"/>
          <w:sz w:val="26"/>
          <w:szCs w:val="26"/>
        </w:rPr>
      </w:pPr>
      <w:r>
        <w:rPr>
          <w:rFonts w:ascii="Times New Roman" w:hAnsi="Times New Roman" w:cs="Times New Roman"/>
          <w:sz w:val="26"/>
          <w:szCs w:val="26"/>
        </w:rPr>
        <w:t>Рассмотрение жалоб в отношении решений и действий( бездействия) работника многофункционального центра осуществляется руководителем многофункционального центра предоставления государственных и муниципальных услуг.</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5.6. Жалоба подлежит обязательной регистрации в течение одного рабочего дня с момента ее поступления.</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5.7. Жалоба должна содержать:</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lastRenderedPageBreak/>
        <w:t>5.7.1. Наименование образовательной организации, должностного лица образовательной организации, решения и действия (бездействие) которых обжалуются.</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5.7.2. Фамилию, имя, отчество (последние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5.7.3. Сведения об обжалуемых решениях и действиях (бездействии) образовательной организации, ее работников.</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5.7.4. Доводы, на основании которых заявитель не согласен с решением и действием (бездействием) образовательной организации, должностного лица образовательной организации, ее работников. Заявителем могут быть представлены документы (при наличии), подтверждающие доводы заявителя, либо их копии.</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5.8. Основанием для начала процедуры досудебного (внесудебного) обжалования является подача заявителем жалобы.</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5.9. Заявители имеют право обратиться в образовательную организацию за получением информации и документов, необходимых для обоснования и рассмотрения жалобы.</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 xml:space="preserve">5.10. Жалоба, поступившая в образовательную организацию, </w:t>
      </w:r>
      <w:r>
        <w:rPr>
          <w:rFonts w:ascii="Times New Roman" w:hAnsi="Times New Roman" w:cs="Times New Roman"/>
          <w:sz w:val="26"/>
          <w:szCs w:val="26"/>
        </w:rPr>
        <w:t>Управление</w:t>
      </w:r>
      <w:r w:rsidRPr="008E6D57">
        <w:rPr>
          <w:rFonts w:ascii="Times New Roman" w:hAnsi="Times New Roman" w:cs="Times New Roman"/>
          <w:sz w:val="26"/>
          <w:szCs w:val="26"/>
        </w:rPr>
        <w:t xml:space="preserve"> образова</w:t>
      </w:r>
      <w:r>
        <w:rPr>
          <w:rFonts w:ascii="Times New Roman" w:hAnsi="Times New Roman" w:cs="Times New Roman"/>
          <w:sz w:val="26"/>
          <w:szCs w:val="26"/>
        </w:rPr>
        <w:t>нием</w:t>
      </w:r>
      <w:r w:rsidRPr="008E6D57">
        <w:rPr>
          <w:rFonts w:ascii="Times New Roman" w:hAnsi="Times New Roman" w:cs="Times New Roman"/>
          <w:sz w:val="26"/>
          <w:szCs w:val="26"/>
        </w:rPr>
        <w:t xml:space="preserve"> </w:t>
      </w:r>
      <w:r>
        <w:rPr>
          <w:rFonts w:ascii="Times New Roman" w:hAnsi="Times New Roman" w:cs="Times New Roman"/>
          <w:sz w:val="26"/>
          <w:szCs w:val="26"/>
        </w:rPr>
        <w:t>Мокшанского района</w:t>
      </w:r>
      <w:r w:rsidRPr="008E6D57">
        <w:rPr>
          <w:rFonts w:ascii="Times New Roman" w:hAnsi="Times New Roman" w:cs="Times New Roman"/>
          <w:sz w:val="26"/>
          <w:szCs w:val="26"/>
        </w:rPr>
        <w:t xml:space="preserve"> Пензенской области,  подлежит рассмотрению в течение пятнадцати рабочих дней со дня ее регистрации, а в случае обжалования отказа образовательной организации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5.11. Основания для приостановления рассмотрения жалобы отсутствуют.</w:t>
      </w:r>
    </w:p>
    <w:p w:rsidR="008E6D57" w:rsidRPr="008E6D57" w:rsidRDefault="008E6D57" w:rsidP="008E6D57">
      <w:pPr>
        <w:ind w:firstLine="540"/>
        <w:jc w:val="both"/>
        <w:rPr>
          <w:rFonts w:ascii="Times New Roman" w:hAnsi="Times New Roman" w:cs="Times New Roman"/>
          <w:sz w:val="26"/>
          <w:szCs w:val="26"/>
        </w:rPr>
      </w:pPr>
      <w:bookmarkStart w:id="10" w:name="P444"/>
      <w:bookmarkEnd w:id="10"/>
      <w:r w:rsidRPr="008E6D57">
        <w:rPr>
          <w:rFonts w:ascii="Times New Roman" w:hAnsi="Times New Roman" w:cs="Times New Roman"/>
          <w:sz w:val="26"/>
          <w:szCs w:val="26"/>
        </w:rPr>
        <w:t>5.12. По результатам рассмотрения жалобы принимается одно из следующих решений:</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5.12.1.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5.12.2. В удовлетворении жалобы отказывается.</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lastRenderedPageBreak/>
        <w:t xml:space="preserve">5.13. Не позднее дня, следующего за днем принятия решения, указанного в </w:t>
      </w:r>
      <w:hyperlink w:anchor="P444" w:history="1">
        <w:r w:rsidRPr="008E6D57">
          <w:rPr>
            <w:rFonts w:ascii="Times New Roman" w:hAnsi="Times New Roman" w:cs="Times New Roman"/>
            <w:sz w:val="26"/>
            <w:szCs w:val="26"/>
          </w:rPr>
          <w:t>пункте 5.1</w:t>
        </w:r>
      </w:hyperlink>
      <w:r w:rsidRPr="008E6D57">
        <w:rPr>
          <w:rFonts w:ascii="Times New Roman" w:hAnsi="Times New Roman" w:cs="Times New Roman"/>
          <w:sz w:val="26"/>
          <w:szCs w:val="26"/>
        </w:rPr>
        <w:t>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E6D57" w:rsidRDefault="008E6D57" w:rsidP="008E6D57">
      <w:pPr>
        <w:pStyle w:val="21"/>
        <w:spacing w:line="276" w:lineRule="auto"/>
        <w:ind w:firstLine="709"/>
        <w:jc w:val="both"/>
        <w:rPr>
          <w:rFonts w:ascii="Times New Roman" w:hAnsi="Times New Roman" w:cs="Times New Roman"/>
          <w:sz w:val="26"/>
          <w:szCs w:val="26"/>
        </w:rPr>
      </w:pPr>
      <w:r w:rsidRPr="00CF7132">
        <w:rPr>
          <w:rFonts w:ascii="Times New Roman" w:hAnsi="Times New Roman" w:cs="Times New Roman"/>
          <w:sz w:val="26"/>
          <w:szCs w:val="26"/>
        </w:rPr>
        <w:t>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8339E6" w:rsidRPr="00A84F77" w:rsidRDefault="008339E6" w:rsidP="008339E6">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hAnsi="Times New Roman" w:cs="Times New Roman"/>
          <w:sz w:val="26"/>
          <w:szCs w:val="26"/>
        </w:rPr>
        <w:t>5.15.</w:t>
      </w:r>
      <w:r w:rsidRPr="00A84F77">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В случае признания жалобы подлежащей удовлетворению в ответе заявителю в пункте 5.1 настоящего регламента дается информация о действиях, осуществляемых органом, предоставляющем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Pr="00A84F77">
        <w:rPr>
          <w:rFonts w:ascii="Times New Roman" w:eastAsia="Times New Roman" w:hAnsi="Times New Roman" w:cs="Times New Roman"/>
          <w:color w:val="000000"/>
          <w:sz w:val="26"/>
          <w:szCs w:val="26"/>
          <w:lang w:eastAsia="ru-RU"/>
        </w:rPr>
        <w:t>.</w:t>
      </w:r>
    </w:p>
    <w:p w:rsidR="008339E6" w:rsidRPr="00A84F77" w:rsidRDefault="008339E6" w:rsidP="008339E6">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A84F77">
        <w:rPr>
          <w:rFonts w:ascii="Times New Roman" w:eastAsia="Times New Roman" w:hAnsi="Times New Roman" w:cs="Times New Roman"/>
          <w:color w:val="000000"/>
          <w:sz w:val="26"/>
          <w:szCs w:val="26"/>
          <w:lang w:eastAsia="ru-RU"/>
        </w:rPr>
        <w:t>5.1</w:t>
      </w:r>
      <w:r>
        <w:rPr>
          <w:rFonts w:ascii="Times New Roman" w:eastAsia="Times New Roman" w:hAnsi="Times New Roman" w:cs="Times New Roman"/>
          <w:color w:val="000000"/>
          <w:sz w:val="26"/>
          <w:szCs w:val="26"/>
          <w:lang w:eastAsia="ru-RU"/>
        </w:rPr>
        <w:t>6</w:t>
      </w:r>
      <w:r w:rsidRPr="00A84F77">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В случае признания жалобы, не подлежащей удовлетворению в ответе заявителю в части 5.1. настоящего регламента, даются аргументированные разъяснения о причинах принятого решения, а также информация о порядке обжалования приятого решения.</w:t>
      </w:r>
    </w:p>
    <w:p w:rsidR="008339E6" w:rsidRPr="00CF7132" w:rsidRDefault="008339E6" w:rsidP="008E6D57">
      <w:pPr>
        <w:pStyle w:val="21"/>
        <w:spacing w:line="276" w:lineRule="auto"/>
        <w:ind w:firstLine="709"/>
        <w:jc w:val="both"/>
        <w:rPr>
          <w:rFonts w:ascii="Times New Roman" w:hAnsi="Times New Roman" w:cs="Times New Roman"/>
          <w:sz w:val="26"/>
          <w:szCs w:val="26"/>
        </w:rPr>
      </w:pPr>
    </w:p>
    <w:p w:rsidR="00D944C2" w:rsidRPr="008E6D57" w:rsidRDefault="00D944C2" w:rsidP="00794447">
      <w:pPr>
        <w:jc w:val="both"/>
        <w:rPr>
          <w:rFonts w:ascii="Times New Roman" w:hAnsi="Times New Roman" w:cs="Times New Roman"/>
          <w:sz w:val="26"/>
          <w:szCs w:val="26"/>
        </w:rPr>
      </w:pPr>
    </w:p>
    <w:p w:rsidR="0017471C" w:rsidRDefault="0017471C"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339E6" w:rsidRDefault="008339E6" w:rsidP="008C2D75">
      <w:pPr>
        <w:spacing w:after="0" w:line="240" w:lineRule="auto"/>
        <w:ind w:left="3782"/>
        <w:jc w:val="right"/>
        <w:rPr>
          <w:rFonts w:ascii="Times New Roman" w:eastAsia="Calibri" w:hAnsi="Times New Roman" w:cs="Times New Roman"/>
        </w:rPr>
      </w:pPr>
    </w:p>
    <w:p w:rsidR="008339E6" w:rsidRDefault="008339E6" w:rsidP="008C2D75">
      <w:pPr>
        <w:spacing w:after="0" w:line="240" w:lineRule="auto"/>
        <w:ind w:left="3782"/>
        <w:jc w:val="right"/>
        <w:rPr>
          <w:rFonts w:ascii="Times New Roman" w:eastAsia="Calibri" w:hAnsi="Times New Roman" w:cs="Times New Roman"/>
        </w:rPr>
      </w:pPr>
    </w:p>
    <w:p w:rsidR="008339E6" w:rsidRDefault="008339E6" w:rsidP="008C2D75">
      <w:pPr>
        <w:spacing w:after="0" w:line="240" w:lineRule="auto"/>
        <w:ind w:left="3782"/>
        <w:jc w:val="right"/>
        <w:rPr>
          <w:rFonts w:ascii="Times New Roman" w:eastAsia="Calibri" w:hAnsi="Times New Roman" w:cs="Times New Roman"/>
        </w:rPr>
      </w:pPr>
    </w:p>
    <w:p w:rsidR="008339E6" w:rsidRDefault="008339E6" w:rsidP="008C2D75">
      <w:pPr>
        <w:spacing w:after="0" w:line="240" w:lineRule="auto"/>
        <w:ind w:left="3782"/>
        <w:jc w:val="right"/>
        <w:rPr>
          <w:rFonts w:ascii="Times New Roman" w:eastAsia="Calibri" w:hAnsi="Times New Roman" w:cs="Times New Roman"/>
        </w:rPr>
      </w:pPr>
    </w:p>
    <w:p w:rsidR="008339E6" w:rsidRDefault="008339E6" w:rsidP="008C2D75">
      <w:pPr>
        <w:spacing w:after="0" w:line="240" w:lineRule="auto"/>
        <w:ind w:left="3782"/>
        <w:jc w:val="right"/>
        <w:rPr>
          <w:rFonts w:ascii="Times New Roman" w:eastAsia="Calibri" w:hAnsi="Times New Roman" w:cs="Times New Roman"/>
        </w:rPr>
      </w:pPr>
    </w:p>
    <w:p w:rsidR="008339E6" w:rsidRDefault="008339E6" w:rsidP="008C2D75">
      <w:pPr>
        <w:spacing w:after="0" w:line="240" w:lineRule="auto"/>
        <w:ind w:left="3782"/>
        <w:jc w:val="right"/>
        <w:rPr>
          <w:rFonts w:ascii="Times New Roman" w:eastAsia="Calibri" w:hAnsi="Times New Roman" w:cs="Times New Roman"/>
        </w:rPr>
      </w:pPr>
    </w:p>
    <w:p w:rsidR="008339E6" w:rsidRDefault="008339E6" w:rsidP="008C2D75">
      <w:pPr>
        <w:spacing w:after="0" w:line="240" w:lineRule="auto"/>
        <w:ind w:left="3782"/>
        <w:jc w:val="right"/>
        <w:rPr>
          <w:rFonts w:ascii="Times New Roman" w:eastAsia="Calibri" w:hAnsi="Times New Roman" w:cs="Times New Roman"/>
        </w:rPr>
      </w:pPr>
    </w:p>
    <w:p w:rsidR="008339E6" w:rsidRDefault="008339E6" w:rsidP="008C2D75">
      <w:pPr>
        <w:spacing w:after="0" w:line="240" w:lineRule="auto"/>
        <w:ind w:left="3782"/>
        <w:jc w:val="right"/>
        <w:rPr>
          <w:rFonts w:ascii="Times New Roman" w:eastAsia="Calibri" w:hAnsi="Times New Roman" w:cs="Times New Roman"/>
        </w:rPr>
      </w:pPr>
    </w:p>
    <w:p w:rsidR="008339E6" w:rsidRDefault="008339E6" w:rsidP="008C2D75">
      <w:pPr>
        <w:spacing w:after="0" w:line="240" w:lineRule="auto"/>
        <w:ind w:left="3782"/>
        <w:jc w:val="right"/>
        <w:rPr>
          <w:rFonts w:ascii="Times New Roman" w:eastAsia="Calibri" w:hAnsi="Times New Roman" w:cs="Times New Roman"/>
        </w:rPr>
      </w:pPr>
    </w:p>
    <w:p w:rsidR="008339E6" w:rsidRDefault="008339E6" w:rsidP="008C2D75">
      <w:pPr>
        <w:spacing w:after="0" w:line="240" w:lineRule="auto"/>
        <w:ind w:left="3782"/>
        <w:jc w:val="right"/>
        <w:rPr>
          <w:rFonts w:ascii="Times New Roman" w:eastAsia="Calibri" w:hAnsi="Times New Roman" w:cs="Times New Roman"/>
        </w:rPr>
      </w:pPr>
    </w:p>
    <w:p w:rsidR="008C2D75" w:rsidRPr="00A84F77" w:rsidRDefault="008C2D75" w:rsidP="008C2D75">
      <w:pPr>
        <w:spacing w:after="0" w:line="240" w:lineRule="auto"/>
        <w:ind w:left="3782"/>
        <w:jc w:val="right"/>
        <w:rPr>
          <w:rFonts w:ascii="Times New Roman" w:eastAsia="Calibri" w:hAnsi="Times New Roman" w:cs="Times New Roman"/>
        </w:rPr>
      </w:pPr>
      <w:r w:rsidRPr="00A84F77">
        <w:rPr>
          <w:rFonts w:ascii="Times New Roman" w:eastAsia="Calibri" w:hAnsi="Times New Roman" w:cs="Times New Roman"/>
        </w:rPr>
        <w:t xml:space="preserve">Приложение № </w:t>
      </w:r>
      <w:r w:rsidRPr="00A84F77">
        <w:rPr>
          <w:rFonts w:ascii="Times New Roman" w:hAnsi="Times New Roman" w:cs="Times New Roman"/>
        </w:rPr>
        <w:t>1</w:t>
      </w:r>
    </w:p>
    <w:p w:rsidR="008C2D75" w:rsidRPr="00A84F77" w:rsidRDefault="008C2D75" w:rsidP="008C2D75">
      <w:pPr>
        <w:pStyle w:val="ConsPlusNormal"/>
        <w:widowControl/>
        <w:ind w:left="3782" w:firstLine="0"/>
        <w:jc w:val="right"/>
        <w:rPr>
          <w:rFonts w:ascii="Times New Roman" w:hAnsi="Times New Roman" w:cs="Times New Roman"/>
          <w:sz w:val="22"/>
          <w:szCs w:val="22"/>
        </w:rPr>
      </w:pPr>
      <w:r w:rsidRPr="00A84F77">
        <w:rPr>
          <w:rFonts w:ascii="Times New Roman" w:hAnsi="Times New Roman" w:cs="Times New Roman"/>
          <w:sz w:val="22"/>
          <w:szCs w:val="22"/>
        </w:rPr>
        <w:t>к административному регламенту</w:t>
      </w:r>
    </w:p>
    <w:p w:rsidR="008C2D75" w:rsidRPr="00A84F77" w:rsidRDefault="008C2D75" w:rsidP="008C2D75">
      <w:pPr>
        <w:pStyle w:val="ConsPlusNormal"/>
        <w:widowControl/>
        <w:ind w:left="3782" w:firstLine="0"/>
        <w:jc w:val="right"/>
        <w:rPr>
          <w:rFonts w:ascii="Times New Roman" w:hAnsi="Times New Roman" w:cs="Times New Roman"/>
          <w:sz w:val="22"/>
          <w:szCs w:val="22"/>
        </w:rPr>
      </w:pPr>
      <w:r w:rsidRPr="00A84F77">
        <w:rPr>
          <w:rFonts w:ascii="Times New Roman" w:hAnsi="Times New Roman" w:cs="Times New Roman"/>
          <w:sz w:val="22"/>
          <w:szCs w:val="22"/>
        </w:rPr>
        <w:t>по предоставлению муниципальной услуги</w:t>
      </w:r>
    </w:p>
    <w:p w:rsidR="00626A8E" w:rsidRDefault="008C2D75" w:rsidP="00626A8E">
      <w:pPr>
        <w:pStyle w:val="af"/>
        <w:jc w:val="right"/>
        <w:rPr>
          <w:rFonts w:ascii="Times New Roman" w:hAnsi="Times New Roman" w:cs="Times New Roman"/>
        </w:rPr>
      </w:pPr>
      <w:r w:rsidRPr="00A84F77">
        <w:rPr>
          <w:rFonts w:ascii="Times New Roman" w:hAnsi="Times New Roman" w:cs="Times New Roman"/>
        </w:rPr>
        <w:t>«</w:t>
      </w:r>
      <w:r w:rsidR="00626A8E" w:rsidRPr="00626A8E">
        <w:rPr>
          <w:rFonts w:ascii="Times New Roman" w:hAnsi="Times New Roman" w:cs="Times New Roman"/>
        </w:rPr>
        <w:t>Предоставление информации о</w:t>
      </w:r>
    </w:p>
    <w:p w:rsidR="00626A8E" w:rsidRDefault="00626A8E" w:rsidP="00626A8E">
      <w:pPr>
        <w:pStyle w:val="af"/>
        <w:jc w:val="right"/>
        <w:rPr>
          <w:rFonts w:ascii="Times New Roman" w:hAnsi="Times New Roman" w:cs="Times New Roman"/>
        </w:rPr>
      </w:pPr>
      <w:r w:rsidRPr="00626A8E">
        <w:rPr>
          <w:rFonts w:ascii="Times New Roman" w:hAnsi="Times New Roman" w:cs="Times New Roman"/>
        </w:rPr>
        <w:t xml:space="preserve"> текущей успеваемости учащегося в образовательной организации,</w:t>
      </w:r>
    </w:p>
    <w:p w:rsidR="008C2D75" w:rsidRPr="00A84F77" w:rsidRDefault="00626A8E" w:rsidP="00626A8E">
      <w:pPr>
        <w:pStyle w:val="ConsPlusNormal"/>
        <w:widowControl/>
        <w:ind w:left="3780" w:firstLine="0"/>
        <w:jc w:val="right"/>
        <w:rPr>
          <w:rFonts w:ascii="Times New Roman" w:hAnsi="Times New Roman" w:cs="Times New Roman"/>
          <w:sz w:val="22"/>
          <w:szCs w:val="22"/>
        </w:rPr>
      </w:pPr>
      <w:r w:rsidRPr="00626A8E">
        <w:rPr>
          <w:rFonts w:ascii="Times New Roman" w:hAnsi="Times New Roman" w:cs="Times New Roman"/>
          <w:sz w:val="22"/>
          <w:szCs w:val="22"/>
        </w:rPr>
        <w:t xml:space="preserve"> ведение дневника и журнала успеваемости</w:t>
      </w:r>
      <w:r w:rsidR="008C2D75" w:rsidRPr="00A84F77">
        <w:rPr>
          <w:sz w:val="22"/>
          <w:szCs w:val="22"/>
        </w:rPr>
        <w:t>»</w:t>
      </w:r>
    </w:p>
    <w:p w:rsidR="00C528B8" w:rsidRDefault="00C528B8" w:rsidP="008C2D75">
      <w:pPr>
        <w:pStyle w:val="a4"/>
        <w:spacing w:before="0" w:beforeAutospacing="0" w:after="0" w:afterAutospacing="0"/>
        <w:jc w:val="center"/>
        <w:rPr>
          <w:sz w:val="22"/>
          <w:szCs w:val="22"/>
        </w:rPr>
      </w:pPr>
    </w:p>
    <w:p w:rsidR="00F006A0" w:rsidRPr="00F006A0" w:rsidRDefault="00F006A0" w:rsidP="00F006A0">
      <w:pPr>
        <w:shd w:val="clear" w:color="auto" w:fill="FFFFFF"/>
        <w:tabs>
          <w:tab w:val="left" w:pos="4680"/>
        </w:tabs>
        <w:spacing w:line="317" w:lineRule="exact"/>
        <w:ind w:left="4320"/>
        <w:jc w:val="right"/>
        <w:rPr>
          <w:rFonts w:ascii="Times New Roman" w:hAnsi="Times New Roman" w:cs="Times New Roman"/>
          <w:spacing w:val="-3"/>
          <w:sz w:val="20"/>
          <w:szCs w:val="20"/>
        </w:rPr>
      </w:pPr>
    </w:p>
    <w:p w:rsidR="00F006A0" w:rsidRPr="00F006A0" w:rsidRDefault="00F006A0" w:rsidP="00F006A0">
      <w:pPr>
        <w:pStyle w:val="a4"/>
        <w:spacing w:before="0" w:beforeAutospacing="0" w:after="0" w:afterAutospacing="0"/>
        <w:jc w:val="center"/>
        <w:rPr>
          <w:sz w:val="20"/>
          <w:szCs w:val="20"/>
        </w:rPr>
      </w:pPr>
      <w:r w:rsidRPr="00F006A0">
        <w:rPr>
          <w:sz w:val="20"/>
          <w:szCs w:val="20"/>
        </w:rPr>
        <w:t>Сведения</w:t>
      </w:r>
      <w:r w:rsidRPr="00F006A0">
        <w:rPr>
          <w:sz w:val="20"/>
          <w:szCs w:val="20"/>
        </w:rPr>
        <w:br/>
        <w:t>о местонахождении, контактных телефонах (телефонах для справок) муниципальных образовательных организаций</w:t>
      </w:r>
    </w:p>
    <w:p w:rsidR="00F006A0" w:rsidRPr="00F006A0" w:rsidRDefault="00F006A0" w:rsidP="00F006A0">
      <w:pPr>
        <w:pStyle w:val="a4"/>
        <w:spacing w:before="0" w:beforeAutospacing="0" w:after="0" w:afterAutospacing="0"/>
        <w:jc w:val="center"/>
        <w:rPr>
          <w:sz w:val="20"/>
          <w:szCs w:val="2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7"/>
        <w:gridCol w:w="3701"/>
        <w:gridCol w:w="3960"/>
        <w:gridCol w:w="2160"/>
      </w:tblGrid>
      <w:tr w:rsidR="00F006A0" w:rsidRPr="00F006A0" w:rsidTr="00626A8E">
        <w:tc>
          <w:tcPr>
            <w:tcW w:w="547" w:type="dxa"/>
            <w:vAlign w:val="center"/>
          </w:tcPr>
          <w:p w:rsidR="00F006A0" w:rsidRPr="00F006A0" w:rsidRDefault="00F006A0" w:rsidP="00626A8E">
            <w:pPr>
              <w:widowControl w:val="0"/>
              <w:shd w:val="clear" w:color="auto" w:fill="FFFFFF"/>
              <w:autoSpaceDE w:val="0"/>
              <w:autoSpaceDN w:val="0"/>
              <w:adjustRightInd w:val="0"/>
              <w:jc w:val="center"/>
              <w:rPr>
                <w:rFonts w:ascii="Times New Roman" w:hAnsi="Times New Roman" w:cs="Times New Roman"/>
                <w:sz w:val="20"/>
                <w:szCs w:val="20"/>
              </w:rPr>
            </w:pPr>
            <w:r w:rsidRPr="00F006A0">
              <w:rPr>
                <w:rFonts w:ascii="Times New Roman" w:hAnsi="Times New Roman" w:cs="Times New Roman"/>
                <w:sz w:val="20"/>
                <w:szCs w:val="20"/>
              </w:rPr>
              <w:t xml:space="preserve">№ </w:t>
            </w:r>
            <w:r w:rsidRPr="00F006A0">
              <w:rPr>
                <w:rFonts w:ascii="Times New Roman" w:hAnsi="Times New Roman" w:cs="Times New Roman"/>
                <w:spacing w:val="-4"/>
                <w:sz w:val="20"/>
                <w:szCs w:val="20"/>
              </w:rPr>
              <w:t>п/п</w:t>
            </w:r>
          </w:p>
        </w:tc>
        <w:tc>
          <w:tcPr>
            <w:tcW w:w="3701" w:type="dxa"/>
            <w:vAlign w:val="center"/>
          </w:tcPr>
          <w:p w:rsidR="00F006A0" w:rsidRPr="00F006A0" w:rsidRDefault="00F006A0" w:rsidP="00626A8E">
            <w:pPr>
              <w:widowControl w:val="0"/>
              <w:shd w:val="clear" w:color="auto" w:fill="FFFFFF"/>
              <w:autoSpaceDE w:val="0"/>
              <w:autoSpaceDN w:val="0"/>
              <w:adjustRightInd w:val="0"/>
              <w:jc w:val="center"/>
              <w:rPr>
                <w:rFonts w:ascii="Times New Roman" w:hAnsi="Times New Roman" w:cs="Times New Roman"/>
                <w:sz w:val="20"/>
                <w:szCs w:val="20"/>
              </w:rPr>
            </w:pPr>
            <w:r w:rsidRPr="00F006A0">
              <w:rPr>
                <w:rFonts w:ascii="Times New Roman" w:hAnsi="Times New Roman" w:cs="Times New Roman"/>
                <w:spacing w:val="-2"/>
                <w:sz w:val="20"/>
                <w:szCs w:val="20"/>
              </w:rPr>
              <w:t>Наименование учреждения</w:t>
            </w:r>
          </w:p>
        </w:tc>
        <w:tc>
          <w:tcPr>
            <w:tcW w:w="3960" w:type="dxa"/>
            <w:vAlign w:val="center"/>
          </w:tcPr>
          <w:p w:rsidR="00F006A0" w:rsidRPr="00F006A0" w:rsidRDefault="00F006A0" w:rsidP="00626A8E">
            <w:pPr>
              <w:widowControl w:val="0"/>
              <w:shd w:val="clear" w:color="auto" w:fill="FFFFFF"/>
              <w:autoSpaceDE w:val="0"/>
              <w:autoSpaceDN w:val="0"/>
              <w:adjustRightInd w:val="0"/>
              <w:jc w:val="center"/>
              <w:rPr>
                <w:rFonts w:ascii="Times New Roman" w:hAnsi="Times New Roman" w:cs="Times New Roman"/>
                <w:sz w:val="20"/>
                <w:szCs w:val="20"/>
              </w:rPr>
            </w:pPr>
            <w:r w:rsidRPr="00F006A0">
              <w:rPr>
                <w:rFonts w:ascii="Times New Roman" w:hAnsi="Times New Roman" w:cs="Times New Roman"/>
                <w:spacing w:val="-2"/>
                <w:sz w:val="20"/>
                <w:szCs w:val="20"/>
              </w:rPr>
              <w:t>Юридический адрес, телефон</w:t>
            </w:r>
          </w:p>
        </w:tc>
        <w:tc>
          <w:tcPr>
            <w:tcW w:w="2160" w:type="dxa"/>
            <w:vAlign w:val="center"/>
          </w:tcPr>
          <w:p w:rsidR="00F006A0" w:rsidRPr="00F006A0" w:rsidRDefault="00F006A0" w:rsidP="00626A8E">
            <w:pPr>
              <w:widowControl w:val="0"/>
              <w:shd w:val="clear" w:color="auto" w:fill="FFFFFF"/>
              <w:autoSpaceDE w:val="0"/>
              <w:autoSpaceDN w:val="0"/>
              <w:adjustRightInd w:val="0"/>
              <w:jc w:val="center"/>
              <w:rPr>
                <w:rFonts w:ascii="Times New Roman" w:hAnsi="Times New Roman" w:cs="Times New Roman"/>
                <w:sz w:val="20"/>
                <w:szCs w:val="20"/>
              </w:rPr>
            </w:pPr>
            <w:r w:rsidRPr="00F006A0">
              <w:rPr>
                <w:rFonts w:ascii="Times New Roman" w:hAnsi="Times New Roman" w:cs="Times New Roman"/>
                <w:sz w:val="20"/>
                <w:szCs w:val="20"/>
              </w:rPr>
              <w:t>Часы приема</w:t>
            </w:r>
          </w:p>
        </w:tc>
      </w:tr>
      <w:tr w:rsidR="00F006A0" w:rsidRPr="00F006A0" w:rsidTr="00626A8E">
        <w:tc>
          <w:tcPr>
            <w:tcW w:w="547" w:type="dxa"/>
          </w:tcPr>
          <w:p w:rsidR="00F006A0" w:rsidRPr="00F006A0" w:rsidRDefault="00F006A0" w:rsidP="00626A8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w:t>
            </w:r>
          </w:p>
        </w:tc>
        <w:tc>
          <w:tcPr>
            <w:tcW w:w="3701" w:type="dxa"/>
          </w:tcPr>
          <w:p w:rsidR="00F006A0" w:rsidRPr="00F006A0" w:rsidRDefault="00F006A0" w:rsidP="00626A8E">
            <w:pPr>
              <w:widowControl w:val="0"/>
              <w:shd w:val="clear" w:color="auto" w:fill="FFFFFF"/>
              <w:autoSpaceDE w:val="0"/>
              <w:autoSpaceDN w:val="0"/>
              <w:adjustRightInd w:val="0"/>
              <w:ind w:firstLine="19"/>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тельное учреждение для детей дошкольного и младшего школьного воз</w:t>
            </w:r>
            <w:r w:rsidRPr="00F006A0">
              <w:rPr>
                <w:rFonts w:ascii="Times New Roman" w:hAnsi="Times New Roman" w:cs="Times New Roman"/>
                <w:sz w:val="20"/>
                <w:szCs w:val="20"/>
              </w:rPr>
              <w:softHyphen/>
              <w:t>раста начальная школа-</w:t>
            </w:r>
            <w:r w:rsidRPr="00F006A0">
              <w:rPr>
                <w:rFonts w:ascii="Times New Roman" w:hAnsi="Times New Roman" w:cs="Times New Roman"/>
                <w:spacing w:val="-2"/>
                <w:sz w:val="20"/>
                <w:szCs w:val="20"/>
              </w:rPr>
              <w:t>детский сад с. Елизаветино</w:t>
            </w:r>
          </w:p>
        </w:tc>
        <w:tc>
          <w:tcPr>
            <w:tcW w:w="3960" w:type="dxa"/>
          </w:tcPr>
          <w:p w:rsidR="00F006A0" w:rsidRPr="00F006A0" w:rsidRDefault="00F006A0" w:rsidP="00626A8E">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z w:val="20"/>
                <w:szCs w:val="20"/>
              </w:rPr>
              <w:t xml:space="preserve">442364, Пензенская область Мокшанский район </w:t>
            </w:r>
            <w:r w:rsidRPr="00F006A0">
              <w:rPr>
                <w:rFonts w:ascii="Times New Roman" w:hAnsi="Times New Roman" w:cs="Times New Roman"/>
                <w:spacing w:val="-2"/>
                <w:sz w:val="20"/>
                <w:szCs w:val="20"/>
              </w:rPr>
              <w:t xml:space="preserve">с. Елизаветино ул. Центральная </w:t>
            </w:r>
            <w:r w:rsidRPr="00F006A0">
              <w:rPr>
                <w:rFonts w:ascii="Times New Roman" w:hAnsi="Times New Roman" w:cs="Times New Roman"/>
                <w:sz w:val="20"/>
                <w:szCs w:val="20"/>
              </w:rPr>
              <w:t xml:space="preserve">28., </w:t>
            </w:r>
          </w:p>
          <w:p w:rsidR="00F006A0" w:rsidRPr="00F006A0" w:rsidRDefault="00F006A0" w:rsidP="00626A8E">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z w:val="20"/>
                <w:szCs w:val="20"/>
              </w:rPr>
              <w:t>Тел. 2-92-89</w:t>
            </w:r>
          </w:p>
        </w:tc>
        <w:tc>
          <w:tcPr>
            <w:tcW w:w="2160" w:type="dxa"/>
          </w:tcPr>
          <w:p w:rsidR="00F006A0" w:rsidRPr="00F006A0" w:rsidRDefault="00F006A0" w:rsidP="00626A8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626A8E">
        <w:tc>
          <w:tcPr>
            <w:tcW w:w="547" w:type="dxa"/>
          </w:tcPr>
          <w:p w:rsidR="00F006A0" w:rsidRPr="00F006A0" w:rsidRDefault="00F006A0" w:rsidP="00626A8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2</w:t>
            </w:r>
          </w:p>
        </w:tc>
        <w:tc>
          <w:tcPr>
            <w:tcW w:w="3701" w:type="dxa"/>
          </w:tcPr>
          <w:p w:rsidR="00F006A0" w:rsidRPr="00F006A0" w:rsidRDefault="00F006A0" w:rsidP="00626A8E">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тельное учреждение для детей дошкольного и младшего школьного воз</w:t>
            </w:r>
            <w:r w:rsidRPr="00F006A0">
              <w:rPr>
                <w:rFonts w:ascii="Times New Roman" w:hAnsi="Times New Roman" w:cs="Times New Roman"/>
                <w:sz w:val="20"/>
                <w:szCs w:val="20"/>
              </w:rPr>
              <w:softHyphen/>
              <w:t>раста начальная школа-детский сад с. Засечное</w:t>
            </w:r>
          </w:p>
        </w:tc>
        <w:tc>
          <w:tcPr>
            <w:tcW w:w="3960" w:type="dxa"/>
          </w:tcPr>
          <w:p w:rsidR="00F006A0" w:rsidRPr="00F006A0" w:rsidRDefault="00F006A0" w:rsidP="00626A8E">
            <w:pPr>
              <w:shd w:val="clear" w:color="auto" w:fill="FFFFFF"/>
              <w:rPr>
                <w:rFonts w:ascii="Times New Roman" w:hAnsi="Times New Roman" w:cs="Times New Roman"/>
                <w:sz w:val="20"/>
                <w:szCs w:val="20"/>
              </w:rPr>
            </w:pPr>
            <w:r w:rsidRPr="00F006A0">
              <w:rPr>
                <w:rFonts w:ascii="Times New Roman" w:hAnsi="Times New Roman" w:cs="Times New Roman"/>
                <w:spacing w:val="-2"/>
                <w:sz w:val="20"/>
                <w:szCs w:val="20"/>
              </w:rPr>
              <w:t>442373, Пензенская область</w:t>
            </w:r>
          </w:p>
          <w:p w:rsidR="00F006A0" w:rsidRPr="00F006A0" w:rsidRDefault="00F006A0" w:rsidP="00626A8E">
            <w:pPr>
              <w:shd w:val="clear" w:color="auto" w:fill="FFFFFF"/>
              <w:rPr>
                <w:rFonts w:ascii="Times New Roman" w:hAnsi="Times New Roman" w:cs="Times New Roman"/>
                <w:sz w:val="20"/>
                <w:szCs w:val="20"/>
              </w:rPr>
            </w:pPr>
            <w:r w:rsidRPr="00F006A0">
              <w:rPr>
                <w:rFonts w:ascii="Times New Roman" w:hAnsi="Times New Roman" w:cs="Times New Roman"/>
                <w:sz w:val="20"/>
                <w:szCs w:val="20"/>
              </w:rPr>
              <w:t>Мокшанский район</w:t>
            </w:r>
          </w:p>
          <w:p w:rsidR="00F006A0" w:rsidRPr="00F006A0" w:rsidRDefault="00F006A0" w:rsidP="00626A8E">
            <w:pPr>
              <w:shd w:val="clear" w:color="auto" w:fill="FFFFFF"/>
              <w:rPr>
                <w:rFonts w:ascii="Times New Roman" w:hAnsi="Times New Roman" w:cs="Times New Roman"/>
                <w:sz w:val="20"/>
                <w:szCs w:val="20"/>
              </w:rPr>
            </w:pPr>
            <w:r w:rsidRPr="00F006A0">
              <w:rPr>
                <w:rFonts w:ascii="Times New Roman" w:hAnsi="Times New Roman" w:cs="Times New Roman"/>
                <w:sz w:val="20"/>
                <w:szCs w:val="20"/>
              </w:rPr>
              <w:t>с. Засечное ул. Пановка, 15</w:t>
            </w:r>
          </w:p>
          <w:p w:rsidR="00F006A0" w:rsidRPr="00F006A0" w:rsidRDefault="00F006A0" w:rsidP="00626A8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 2-44-47</w:t>
            </w:r>
          </w:p>
        </w:tc>
        <w:tc>
          <w:tcPr>
            <w:tcW w:w="2160" w:type="dxa"/>
          </w:tcPr>
          <w:p w:rsidR="00F006A0" w:rsidRPr="00F006A0" w:rsidRDefault="00F006A0" w:rsidP="00626A8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1"/>
                <w:sz w:val="20"/>
                <w:szCs w:val="20"/>
              </w:rPr>
              <w:t xml:space="preserve">17.00, обед с 12.00 до </w:t>
            </w:r>
            <w:r w:rsidRPr="00F006A0">
              <w:rPr>
                <w:rFonts w:ascii="Times New Roman" w:hAnsi="Times New Roman" w:cs="Times New Roman"/>
                <w:sz w:val="20"/>
                <w:szCs w:val="20"/>
              </w:rPr>
              <w:t>13.00</w:t>
            </w:r>
          </w:p>
        </w:tc>
      </w:tr>
      <w:tr w:rsidR="00F006A0" w:rsidRPr="00F006A0" w:rsidTr="00626A8E">
        <w:tc>
          <w:tcPr>
            <w:tcW w:w="547" w:type="dxa"/>
          </w:tcPr>
          <w:p w:rsidR="00F006A0" w:rsidRPr="00F006A0" w:rsidRDefault="00F006A0" w:rsidP="00626A8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3</w:t>
            </w:r>
          </w:p>
        </w:tc>
        <w:tc>
          <w:tcPr>
            <w:tcW w:w="3701" w:type="dxa"/>
          </w:tcPr>
          <w:p w:rsidR="00F006A0" w:rsidRPr="00F006A0" w:rsidRDefault="00F006A0" w:rsidP="00626A8E">
            <w:pPr>
              <w:widowControl w:val="0"/>
              <w:shd w:val="clear" w:color="auto" w:fill="FFFFFF"/>
              <w:autoSpaceDE w:val="0"/>
              <w:autoSpaceDN w:val="0"/>
              <w:adjustRightInd w:val="0"/>
              <w:ind w:firstLine="19"/>
              <w:rPr>
                <w:rFonts w:ascii="Times New Roman" w:hAnsi="Times New Roman" w:cs="Times New Roman"/>
                <w:sz w:val="20"/>
                <w:szCs w:val="20"/>
              </w:rPr>
            </w:pPr>
            <w:r>
              <w:rPr>
                <w:rFonts w:ascii="Times New Roman" w:hAnsi="Times New Roman" w:cs="Times New Roman"/>
                <w:spacing w:val="-2"/>
                <w:sz w:val="20"/>
                <w:szCs w:val="20"/>
              </w:rPr>
              <w:t>филиал Муниципального бюджетного</w:t>
            </w:r>
            <w:r w:rsidRPr="00F006A0">
              <w:rPr>
                <w:rFonts w:ascii="Times New Roman" w:hAnsi="Times New Roman" w:cs="Times New Roman"/>
                <w:spacing w:val="-2"/>
                <w:sz w:val="20"/>
                <w:szCs w:val="20"/>
              </w:rPr>
              <w:t xml:space="preserve"> образова</w:t>
            </w:r>
            <w:r w:rsidRPr="00F006A0">
              <w:rPr>
                <w:rFonts w:ascii="Times New Roman" w:hAnsi="Times New Roman" w:cs="Times New Roman"/>
                <w:spacing w:val="-2"/>
                <w:sz w:val="20"/>
                <w:szCs w:val="20"/>
              </w:rPr>
              <w:softHyphen/>
            </w:r>
            <w:r>
              <w:rPr>
                <w:rFonts w:ascii="Times New Roman" w:hAnsi="Times New Roman" w:cs="Times New Roman"/>
                <w:sz w:val="20"/>
                <w:szCs w:val="20"/>
              </w:rPr>
              <w:t>тельного учреждения</w:t>
            </w:r>
            <w:r w:rsidRPr="00F006A0">
              <w:rPr>
                <w:rFonts w:ascii="Times New Roman" w:hAnsi="Times New Roman" w:cs="Times New Roman"/>
                <w:sz w:val="20"/>
                <w:szCs w:val="20"/>
              </w:rPr>
              <w:t xml:space="preserve"> для детей дошкольного и младшего школьного воз</w:t>
            </w:r>
            <w:r w:rsidRPr="00F006A0">
              <w:rPr>
                <w:rFonts w:ascii="Times New Roman" w:hAnsi="Times New Roman" w:cs="Times New Roman"/>
                <w:sz w:val="20"/>
                <w:szCs w:val="20"/>
              </w:rPr>
              <w:softHyphen/>
              <w:t xml:space="preserve">раста начальная школа-детский сад </w:t>
            </w:r>
            <w:r>
              <w:rPr>
                <w:rFonts w:ascii="Times New Roman" w:hAnsi="Times New Roman" w:cs="Times New Roman"/>
                <w:sz w:val="20"/>
                <w:szCs w:val="20"/>
              </w:rPr>
              <w:t xml:space="preserve"> с. Широкоис в</w:t>
            </w:r>
            <w:r w:rsidR="00542D35">
              <w:rPr>
                <w:rFonts w:ascii="Times New Roman" w:hAnsi="Times New Roman" w:cs="Times New Roman"/>
                <w:sz w:val="20"/>
                <w:szCs w:val="20"/>
              </w:rPr>
              <w:t xml:space="preserve"> с</w:t>
            </w:r>
            <w:r>
              <w:rPr>
                <w:rFonts w:ascii="Times New Roman" w:hAnsi="Times New Roman" w:cs="Times New Roman"/>
                <w:sz w:val="20"/>
                <w:szCs w:val="20"/>
              </w:rPr>
              <w:t>.</w:t>
            </w:r>
            <w:r w:rsidRPr="00F006A0">
              <w:rPr>
                <w:rFonts w:ascii="Times New Roman" w:hAnsi="Times New Roman" w:cs="Times New Roman"/>
                <w:sz w:val="20"/>
                <w:szCs w:val="20"/>
              </w:rPr>
              <w:t xml:space="preserve"> Подгорное</w:t>
            </w:r>
          </w:p>
        </w:tc>
        <w:tc>
          <w:tcPr>
            <w:tcW w:w="3960" w:type="dxa"/>
          </w:tcPr>
          <w:p w:rsidR="00F006A0" w:rsidRPr="00F006A0" w:rsidRDefault="00F006A0" w:rsidP="00626A8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 xml:space="preserve">442384, Пензенская область Мокшанский район, </w:t>
            </w:r>
            <w:r w:rsidRPr="00F006A0">
              <w:rPr>
                <w:rFonts w:ascii="Times New Roman" w:hAnsi="Times New Roman" w:cs="Times New Roman"/>
                <w:spacing w:val="-2"/>
                <w:sz w:val="20"/>
                <w:szCs w:val="20"/>
              </w:rPr>
              <w:t>с. Подгорное,  ул. Малая Хомя</w:t>
            </w:r>
            <w:r w:rsidRPr="00F006A0">
              <w:rPr>
                <w:rFonts w:ascii="Times New Roman" w:hAnsi="Times New Roman" w:cs="Times New Roman"/>
                <w:sz w:val="20"/>
                <w:szCs w:val="20"/>
              </w:rPr>
              <w:t xml:space="preserve">ковка, 1, </w:t>
            </w:r>
          </w:p>
          <w:p w:rsidR="00F006A0" w:rsidRPr="00F006A0" w:rsidRDefault="00F006A0" w:rsidP="00626A8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Тел.2-42-26</w:t>
            </w:r>
          </w:p>
        </w:tc>
        <w:tc>
          <w:tcPr>
            <w:tcW w:w="2160" w:type="dxa"/>
          </w:tcPr>
          <w:p w:rsidR="00F006A0" w:rsidRPr="00F006A0" w:rsidRDefault="00F006A0" w:rsidP="00626A8E">
            <w:pPr>
              <w:widowControl w:val="0"/>
              <w:shd w:val="clear" w:color="auto" w:fill="FFFFFF"/>
              <w:autoSpaceDE w:val="0"/>
              <w:autoSpaceDN w:val="0"/>
              <w:adjustRightInd w:val="0"/>
              <w:ind w:hanging="1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626A8E">
        <w:tc>
          <w:tcPr>
            <w:tcW w:w="547" w:type="dxa"/>
          </w:tcPr>
          <w:p w:rsidR="00F006A0" w:rsidRPr="00F006A0" w:rsidRDefault="00F006A0" w:rsidP="00626A8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4</w:t>
            </w:r>
          </w:p>
        </w:tc>
        <w:tc>
          <w:tcPr>
            <w:tcW w:w="3701" w:type="dxa"/>
          </w:tcPr>
          <w:p w:rsidR="00F006A0" w:rsidRPr="00F006A0" w:rsidRDefault="00F006A0" w:rsidP="00626A8E">
            <w:pPr>
              <w:widowControl w:val="0"/>
              <w:shd w:val="clear" w:color="auto" w:fill="FFFFFF"/>
              <w:autoSpaceDE w:val="0"/>
              <w:autoSpaceDN w:val="0"/>
              <w:adjustRightInd w:val="0"/>
              <w:ind w:firstLine="19"/>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тельное учреждение для детей дошкольного и младшего школьного воз</w:t>
            </w:r>
            <w:r w:rsidRPr="00F006A0">
              <w:rPr>
                <w:rFonts w:ascii="Times New Roman" w:hAnsi="Times New Roman" w:cs="Times New Roman"/>
                <w:sz w:val="20"/>
                <w:szCs w:val="20"/>
              </w:rPr>
              <w:softHyphen/>
              <w:t>раста начальная школа-</w:t>
            </w:r>
            <w:r w:rsidRPr="00F006A0">
              <w:rPr>
                <w:rFonts w:ascii="Times New Roman" w:hAnsi="Times New Roman" w:cs="Times New Roman"/>
                <w:spacing w:val="-2"/>
                <w:sz w:val="20"/>
                <w:szCs w:val="20"/>
              </w:rPr>
              <w:t>детский сад с. Широкоисс</w:t>
            </w:r>
          </w:p>
        </w:tc>
        <w:tc>
          <w:tcPr>
            <w:tcW w:w="3960" w:type="dxa"/>
          </w:tcPr>
          <w:p w:rsidR="00F006A0" w:rsidRPr="00F006A0" w:rsidRDefault="00F006A0" w:rsidP="00626A8E">
            <w:pPr>
              <w:widowControl w:val="0"/>
              <w:shd w:val="clear" w:color="auto" w:fill="FFFFFF"/>
              <w:autoSpaceDE w:val="0"/>
              <w:autoSpaceDN w:val="0"/>
              <w:adjustRightInd w:val="0"/>
              <w:rPr>
                <w:rFonts w:ascii="Times New Roman" w:hAnsi="Times New Roman" w:cs="Times New Roman"/>
                <w:spacing w:val="-2"/>
                <w:sz w:val="20"/>
                <w:szCs w:val="20"/>
              </w:rPr>
            </w:pPr>
            <w:r w:rsidRPr="00F006A0">
              <w:rPr>
                <w:rFonts w:ascii="Times New Roman" w:hAnsi="Times New Roman" w:cs="Times New Roman"/>
                <w:sz w:val="20"/>
                <w:szCs w:val="20"/>
              </w:rPr>
              <w:t xml:space="preserve">442385, Пензенская область Мокшанский район, </w:t>
            </w:r>
            <w:r w:rsidRPr="00F006A0">
              <w:rPr>
                <w:rFonts w:ascii="Times New Roman" w:hAnsi="Times New Roman" w:cs="Times New Roman"/>
                <w:spacing w:val="-2"/>
                <w:sz w:val="20"/>
                <w:szCs w:val="20"/>
              </w:rPr>
              <w:t xml:space="preserve">с.Широкоис, ул. Мирная 2а, </w:t>
            </w:r>
          </w:p>
          <w:p w:rsidR="00F006A0" w:rsidRPr="00F006A0" w:rsidRDefault="00F006A0" w:rsidP="00626A8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2"/>
                <w:sz w:val="20"/>
                <w:szCs w:val="20"/>
              </w:rPr>
              <w:t>Тел</w:t>
            </w:r>
            <w:r w:rsidRPr="00F006A0">
              <w:rPr>
                <w:rFonts w:ascii="Times New Roman" w:hAnsi="Times New Roman" w:cs="Times New Roman"/>
                <w:sz w:val="20"/>
                <w:szCs w:val="20"/>
              </w:rPr>
              <w:t>. 2-41-29</w:t>
            </w:r>
          </w:p>
        </w:tc>
        <w:tc>
          <w:tcPr>
            <w:tcW w:w="2160" w:type="dxa"/>
          </w:tcPr>
          <w:p w:rsidR="00F006A0" w:rsidRPr="00F006A0" w:rsidRDefault="00F006A0" w:rsidP="00626A8E">
            <w:pPr>
              <w:widowControl w:val="0"/>
              <w:shd w:val="clear" w:color="auto" w:fill="FFFFFF"/>
              <w:autoSpaceDE w:val="0"/>
              <w:autoSpaceDN w:val="0"/>
              <w:adjustRightInd w:val="0"/>
              <w:ind w:hanging="1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626A8E">
        <w:trPr>
          <w:trHeight w:val="912"/>
        </w:trPr>
        <w:tc>
          <w:tcPr>
            <w:tcW w:w="547" w:type="dxa"/>
          </w:tcPr>
          <w:p w:rsidR="00F006A0" w:rsidRPr="00F006A0" w:rsidRDefault="00542D35" w:rsidP="00626A8E">
            <w:pPr>
              <w:widowControl w:val="0"/>
              <w:shd w:val="clear" w:color="auto" w:fill="FFFFFF"/>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5</w:t>
            </w:r>
          </w:p>
        </w:tc>
        <w:tc>
          <w:tcPr>
            <w:tcW w:w="3701"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 xml:space="preserve">Муниципальное бюджетное общеобразовательное учреждение средняя общеобразовательная школа № 1 р. </w:t>
            </w:r>
            <w:r w:rsidR="00542D35" w:rsidRPr="00F006A0">
              <w:rPr>
                <w:rFonts w:ascii="Times New Roman" w:hAnsi="Times New Roman" w:cs="Times New Roman"/>
                <w:sz w:val="20"/>
                <w:szCs w:val="20"/>
              </w:rPr>
              <w:t>П</w:t>
            </w:r>
            <w:r w:rsidRPr="00F006A0">
              <w:rPr>
                <w:rFonts w:ascii="Times New Roman" w:hAnsi="Times New Roman" w:cs="Times New Roman"/>
                <w:sz w:val="20"/>
                <w:szCs w:val="20"/>
              </w:rPr>
              <w:t>. Мокшан</w:t>
            </w:r>
          </w:p>
        </w:tc>
        <w:tc>
          <w:tcPr>
            <w:tcW w:w="3960"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 xml:space="preserve">442370, Пензенская область, р.п.Мокшан, ул.Первая Разведка, д. 2, </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Тел. 2-26-69, 2-17-54</w:t>
            </w:r>
          </w:p>
          <w:p w:rsidR="00F006A0" w:rsidRPr="00F006A0" w:rsidRDefault="00F006A0" w:rsidP="00626A8E">
            <w:pPr>
              <w:ind w:firstLine="34"/>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17" w:history="1">
              <w:r w:rsidR="00542D35" w:rsidRPr="00FD564E">
                <w:rPr>
                  <w:rStyle w:val="a3"/>
                  <w:rFonts w:ascii="Times New Roman" w:hAnsi="Times New Roman" w:cs="Times New Roman"/>
                  <w:sz w:val="20"/>
                  <w:szCs w:val="20"/>
                </w:rPr>
                <w:t>mok_scha1@mail.ru</w:t>
              </w:r>
            </w:hyperlink>
          </w:p>
        </w:tc>
        <w:tc>
          <w:tcPr>
            <w:tcW w:w="2160" w:type="dxa"/>
          </w:tcPr>
          <w:p w:rsidR="00F006A0" w:rsidRPr="00F006A0" w:rsidRDefault="00F006A0" w:rsidP="00626A8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626A8E">
        <w:tc>
          <w:tcPr>
            <w:tcW w:w="547" w:type="dxa"/>
          </w:tcPr>
          <w:p w:rsidR="00F006A0" w:rsidRPr="00F006A0" w:rsidRDefault="00542D35" w:rsidP="00626A8E">
            <w:pPr>
              <w:widowControl w:val="0"/>
              <w:shd w:val="clear" w:color="auto" w:fill="FFFFFF"/>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6</w:t>
            </w:r>
          </w:p>
        </w:tc>
        <w:tc>
          <w:tcPr>
            <w:tcW w:w="3701"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 xml:space="preserve">Муниципальное бюджетное общеобразовательное учреждение средняя общеобразовательная школа № 2 им. А. Г. Малышкина р. </w:t>
            </w:r>
            <w:r w:rsidR="00542D35" w:rsidRPr="00F006A0">
              <w:rPr>
                <w:rFonts w:ascii="Times New Roman" w:hAnsi="Times New Roman" w:cs="Times New Roman"/>
                <w:sz w:val="20"/>
                <w:szCs w:val="20"/>
              </w:rPr>
              <w:t>П</w:t>
            </w:r>
            <w:r w:rsidRPr="00F006A0">
              <w:rPr>
                <w:rFonts w:ascii="Times New Roman" w:hAnsi="Times New Roman" w:cs="Times New Roman"/>
                <w:sz w:val="20"/>
                <w:szCs w:val="20"/>
              </w:rPr>
              <w:t>. Мокшан</w:t>
            </w:r>
          </w:p>
        </w:tc>
        <w:tc>
          <w:tcPr>
            <w:tcW w:w="3960"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442370, Пензенская область,  р.п.Мокшан, ул. Куйбышева,  № 55,</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Тел. 2-23-59, 2-28-76;</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18" w:history="1">
              <w:r w:rsidR="00542D35" w:rsidRPr="00FD564E">
                <w:rPr>
                  <w:rStyle w:val="a3"/>
                  <w:rFonts w:ascii="Times New Roman" w:hAnsi="Times New Roman" w:cs="Times New Roman"/>
                  <w:sz w:val="20"/>
                  <w:szCs w:val="20"/>
                  <w:lang w:val="en-US"/>
                </w:rPr>
                <w:t>mssh</w:t>
              </w:r>
              <w:r w:rsidR="00542D35" w:rsidRPr="00FD564E">
                <w:rPr>
                  <w:rStyle w:val="a3"/>
                  <w:rFonts w:ascii="Times New Roman" w:hAnsi="Times New Roman" w:cs="Times New Roman"/>
                  <w:sz w:val="20"/>
                  <w:szCs w:val="20"/>
                </w:rPr>
                <w:t>2@</w:t>
              </w:r>
              <w:r w:rsidR="00542D35" w:rsidRPr="00FD564E">
                <w:rPr>
                  <w:rStyle w:val="a3"/>
                  <w:rFonts w:ascii="Times New Roman" w:hAnsi="Times New Roman" w:cs="Times New Roman"/>
                  <w:sz w:val="20"/>
                  <w:szCs w:val="20"/>
                  <w:lang w:val="en-US"/>
                </w:rPr>
                <w:t>rambler</w:t>
              </w:r>
              <w:r w:rsidR="00542D35" w:rsidRPr="00FD564E">
                <w:rPr>
                  <w:rStyle w:val="a3"/>
                  <w:rFonts w:ascii="Times New Roman" w:hAnsi="Times New Roman" w:cs="Times New Roman"/>
                  <w:sz w:val="20"/>
                  <w:szCs w:val="20"/>
                </w:rPr>
                <w:t>.</w:t>
              </w:r>
              <w:r w:rsidR="00542D35" w:rsidRPr="00FD564E">
                <w:rPr>
                  <w:rStyle w:val="a3"/>
                  <w:rFonts w:ascii="Times New Roman" w:hAnsi="Times New Roman" w:cs="Times New Roman"/>
                  <w:sz w:val="20"/>
                  <w:szCs w:val="20"/>
                  <w:lang w:val="en-US"/>
                </w:rPr>
                <w:t>ru</w:t>
              </w:r>
            </w:hyperlink>
          </w:p>
        </w:tc>
        <w:tc>
          <w:tcPr>
            <w:tcW w:w="2160" w:type="dxa"/>
          </w:tcPr>
          <w:p w:rsidR="00F006A0" w:rsidRPr="00F006A0" w:rsidRDefault="00F006A0" w:rsidP="00626A8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626A8E">
        <w:tc>
          <w:tcPr>
            <w:tcW w:w="547" w:type="dxa"/>
          </w:tcPr>
          <w:p w:rsidR="00F006A0" w:rsidRPr="00F006A0" w:rsidRDefault="00542D35" w:rsidP="00626A8E">
            <w:pPr>
              <w:widowControl w:val="0"/>
              <w:shd w:val="clear" w:color="auto" w:fill="FFFFFF"/>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lastRenderedPageBreak/>
              <w:t>7</w:t>
            </w:r>
          </w:p>
        </w:tc>
        <w:tc>
          <w:tcPr>
            <w:tcW w:w="3701"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Филиал Муниципального бюджетного общеобразовательного учреждения основной общеобразовательной  школы</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п.Красное Польцо в с. Богородское</w:t>
            </w:r>
          </w:p>
        </w:tc>
        <w:tc>
          <w:tcPr>
            <w:tcW w:w="3960"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442380, Пензенская область, Мокшанский район, с. Богородское, ул. Центральная, 64</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Тел. 2-43-16</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19" w:history="1">
              <w:r w:rsidR="00542D35" w:rsidRPr="00FD564E">
                <w:rPr>
                  <w:rStyle w:val="a3"/>
                  <w:rFonts w:ascii="Times New Roman" w:hAnsi="Times New Roman" w:cs="Times New Roman"/>
                  <w:sz w:val="20"/>
                  <w:szCs w:val="20"/>
                </w:rPr>
                <w:t>bogorodskoe.school@mail.ru</w:t>
              </w:r>
            </w:hyperlink>
          </w:p>
        </w:tc>
        <w:tc>
          <w:tcPr>
            <w:tcW w:w="2160" w:type="dxa"/>
          </w:tcPr>
          <w:p w:rsidR="00F006A0" w:rsidRPr="00F006A0" w:rsidRDefault="00F006A0" w:rsidP="00626A8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626A8E">
        <w:tc>
          <w:tcPr>
            <w:tcW w:w="547" w:type="dxa"/>
          </w:tcPr>
          <w:p w:rsidR="00F006A0" w:rsidRPr="00F006A0" w:rsidRDefault="00542D35" w:rsidP="00626A8E">
            <w:pPr>
              <w:widowControl w:val="0"/>
              <w:shd w:val="clear" w:color="auto" w:fill="FFFFFF"/>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8</w:t>
            </w:r>
          </w:p>
        </w:tc>
        <w:tc>
          <w:tcPr>
            <w:tcW w:w="3701"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средняя общеобразовательная школа с. Нечаевка</w:t>
            </w:r>
          </w:p>
        </w:tc>
        <w:tc>
          <w:tcPr>
            <w:tcW w:w="3960"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442360, Пензенская область, Мокшанский район, с. Нечаевка, ул. Парковая, 30</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 xml:space="preserve">Тел. 2-36-71 </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20" w:history="1">
              <w:r w:rsidR="00542D35" w:rsidRPr="00FD564E">
                <w:rPr>
                  <w:rStyle w:val="a3"/>
                  <w:rFonts w:ascii="Times New Roman" w:hAnsi="Times New Roman" w:cs="Times New Roman"/>
                  <w:sz w:val="20"/>
                  <w:szCs w:val="20"/>
                </w:rPr>
                <w:t>nechschool@yandex.ru</w:t>
              </w:r>
            </w:hyperlink>
          </w:p>
        </w:tc>
        <w:tc>
          <w:tcPr>
            <w:tcW w:w="2160" w:type="dxa"/>
          </w:tcPr>
          <w:p w:rsidR="00F006A0" w:rsidRPr="00F006A0" w:rsidRDefault="00F006A0" w:rsidP="00626A8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626A8E">
        <w:tc>
          <w:tcPr>
            <w:tcW w:w="547" w:type="dxa"/>
          </w:tcPr>
          <w:p w:rsidR="00F006A0" w:rsidRPr="00F006A0" w:rsidRDefault="00542D35" w:rsidP="00626A8E">
            <w:pPr>
              <w:widowControl w:val="0"/>
              <w:shd w:val="clear" w:color="auto" w:fill="FFFFFF"/>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9</w:t>
            </w:r>
          </w:p>
        </w:tc>
        <w:tc>
          <w:tcPr>
            <w:tcW w:w="3701"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средняя общеобразовательная школа им. М. Н. Загоскина с. Рамзай</w:t>
            </w:r>
          </w:p>
        </w:tc>
        <w:tc>
          <w:tcPr>
            <w:tcW w:w="3960"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442191, Пензенская область, Мокшанский район, с. Рамзай, ул. Желиховского, 1а</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Тел. 2-76-70</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21" w:history="1">
              <w:r w:rsidRPr="00F006A0">
                <w:rPr>
                  <w:rFonts w:ascii="Times New Roman" w:hAnsi="Times New Roman" w:cs="Times New Roman"/>
                  <w:sz w:val="20"/>
                  <w:szCs w:val="20"/>
                </w:rPr>
                <w:t>ramzaysh@yandex.ru</w:t>
              </w:r>
            </w:hyperlink>
          </w:p>
        </w:tc>
        <w:tc>
          <w:tcPr>
            <w:tcW w:w="2160" w:type="dxa"/>
          </w:tcPr>
          <w:p w:rsidR="00F006A0" w:rsidRPr="00F006A0" w:rsidRDefault="00F006A0" w:rsidP="00626A8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626A8E">
        <w:tc>
          <w:tcPr>
            <w:tcW w:w="547" w:type="dxa"/>
          </w:tcPr>
          <w:p w:rsidR="00F006A0" w:rsidRPr="00F006A0" w:rsidRDefault="00542D35" w:rsidP="00626A8E">
            <w:pPr>
              <w:widowControl w:val="0"/>
              <w:shd w:val="clear" w:color="auto" w:fill="FFFFFF"/>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10</w:t>
            </w:r>
          </w:p>
        </w:tc>
        <w:tc>
          <w:tcPr>
            <w:tcW w:w="3701"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Филиал Муниципального бюджетного общеобразовательного учреждения средней общеобразовательной  школы</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с.Нечаевка в с. Царевщино</w:t>
            </w:r>
          </w:p>
        </w:tc>
        <w:tc>
          <w:tcPr>
            <w:tcW w:w="3960"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442376, Пензенская область, Мокшанский район, с. Царевщино, ул. Центральная, 86</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Тел. 2-82-16</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22" w:history="1">
              <w:r w:rsidR="00542D35" w:rsidRPr="00FD564E">
                <w:rPr>
                  <w:rStyle w:val="a3"/>
                  <w:rFonts w:ascii="Times New Roman" w:hAnsi="Times New Roman" w:cs="Times New Roman"/>
                  <w:sz w:val="20"/>
                  <w:szCs w:val="20"/>
                </w:rPr>
                <w:t>sch.tsar@yandex.ru</w:t>
              </w:r>
            </w:hyperlink>
          </w:p>
        </w:tc>
        <w:tc>
          <w:tcPr>
            <w:tcW w:w="2160" w:type="dxa"/>
          </w:tcPr>
          <w:p w:rsidR="00F006A0" w:rsidRPr="00F006A0" w:rsidRDefault="00F006A0" w:rsidP="00626A8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626A8E">
        <w:tc>
          <w:tcPr>
            <w:tcW w:w="547" w:type="dxa"/>
          </w:tcPr>
          <w:p w:rsidR="00F006A0" w:rsidRPr="00F006A0" w:rsidRDefault="00542D35" w:rsidP="00626A8E">
            <w:pPr>
              <w:widowControl w:val="0"/>
              <w:shd w:val="clear" w:color="auto" w:fill="FFFFFF"/>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11</w:t>
            </w:r>
          </w:p>
        </w:tc>
        <w:tc>
          <w:tcPr>
            <w:tcW w:w="3701" w:type="dxa"/>
          </w:tcPr>
          <w:p w:rsidR="00F006A0" w:rsidRPr="00F006A0" w:rsidRDefault="00F006A0" w:rsidP="007D1CE5">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с</w:t>
            </w:r>
            <w:r w:rsidR="007D1CE5">
              <w:rPr>
                <w:rFonts w:ascii="Times New Roman" w:hAnsi="Times New Roman" w:cs="Times New Roman"/>
                <w:sz w:val="20"/>
                <w:szCs w:val="20"/>
              </w:rPr>
              <w:t>основная</w:t>
            </w:r>
            <w:r w:rsidRPr="00F006A0">
              <w:rPr>
                <w:rFonts w:ascii="Times New Roman" w:hAnsi="Times New Roman" w:cs="Times New Roman"/>
                <w:sz w:val="20"/>
                <w:szCs w:val="20"/>
              </w:rPr>
              <w:t xml:space="preserve"> общеобразовательная школа с. Чернозерье</w:t>
            </w:r>
          </w:p>
        </w:tc>
        <w:tc>
          <w:tcPr>
            <w:tcW w:w="3960" w:type="dxa"/>
          </w:tcPr>
          <w:p w:rsidR="00F006A0" w:rsidRPr="00F006A0" w:rsidRDefault="00F006A0" w:rsidP="00626A8E">
            <w:pPr>
              <w:ind w:right="-88"/>
              <w:rPr>
                <w:rFonts w:ascii="Times New Roman" w:hAnsi="Times New Roman" w:cs="Times New Roman"/>
                <w:sz w:val="20"/>
                <w:szCs w:val="20"/>
              </w:rPr>
            </w:pPr>
            <w:r w:rsidRPr="00F006A0">
              <w:rPr>
                <w:rFonts w:ascii="Times New Roman" w:hAnsi="Times New Roman" w:cs="Times New Roman"/>
                <w:sz w:val="20"/>
                <w:szCs w:val="20"/>
              </w:rPr>
              <w:t>442391, Пензенская область, Мокшанский район, с. Чернозерье, Базарная площадь, 4 а</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Тел. 2-55-10</w:t>
            </w:r>
          </w:p>
          <w:p w:rsidR="00F006A0" w:rsidRPr="00F006A0" w:rsidRDefault="00F006A0" w:rsidP="00626A8E">
            <w:pPr>
              <w:ind w:firstLine="34"/>
              <w:rPr>
                <w:rFonts w:ascii="Times New Roman" w:hAnsi="Times New Roman" w:cs="Times New Roman"/>
                <w:color w:val="000000"/>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23" w:history="1">
              <w:r w:rsidRPr="00F006A0">
                <w:rPr>
                  <w:rFonts w:ascii="Times New Roman" w:hAnsi="Times New Roman" w:cs="Times New Roman"/>
                  <w:color w:val="000000"/>
                  <w:sz w:val="20"/>
                  <w:szCs w:val="20"/>
                </w:rPr>
                <w:t>chernoz</w:t>
              </w:r>
              <w:r w:rsidRPr="00F006A0">
                <w:rPr>
                  <w:rStyle w:val="a8"/>
                  <w:rFonts w:eastAsiaTheme="minorHAnsi"/>
                  <w:color w:val="000000"/>
                  <w:sz w:val="20"/>
                  <w:szCs w:val="20"/>
                </w:rPr>
                <w:t>erje1@rambler.ru</w:t>
              </w:r>
            </w:hyperlink>
          </w:p>
        </w:tc>
        <w:tc>
          <w:tcPr>
            <w:tcW w:w="2160" w:type="dxa"/>
          </w:tcPr>
          <w:p w:rsidR="00F006A0" w:rsidRPr="00F006A0" w:rsidRDefault="00F006A0" w:rsidP="00626A8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626A8E">
        <w:tc>
          <w:tcPr>
            <w:tcW w:w="547" w:type="dxa"/>
          </w:tcPr>
          <w:p w:rsidR="00F006A0" w:rsidRPr="00F006A0" w:rsidRDefault="00542D35" w:rsidP="00626A8E">
            <w:pPr>
              <w:widowControl w:val="0"/>
              <w:shd w:val="clear" w:color="auto" w:fill="FFFFFF"/>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12</w:t>
            </w:r>
          </w:p>
        </w:tc>
        <w:tc>
          <w:tcPr>
            <w:tcW w:w="3701"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основная общеобразовательная школа им.  Н.М. Новикова с. Плёсс</w:t>
            </w:r>
          </w:p>
        </w:tc>
        <w:tc>
          <w:tcPr>
            <w:tcW w:w="3960"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442381, Пензенская область, Мокшанский район, с. Плес, ул. Садовая, 4.  Тел. 2-81-17</w:t>
            </w:r>
          </w:p>
          <w:p w:rsidR="00F006A0" w:rsidRPr="00410A87"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Е</w:t>
            </w:r>
            <w:r w:rsidRPr="00410A87">
              <w:rPr>
                <w:rFonts w:ascii="Times New Roman" w:hAnsi="Times New Roman" w:cs="Times New Roman"/>
                <w:sz w:val="20"/>
                <w:szCs w:val="20"/>
              </w:rPr>
              <w:t>-</w:t>
            </w:r>
            <w:r w:rsidRPr="00F006A0">
              <w:rPr>
                <w:rFonts w:ascii="Times New Roman" w:hAnsi="Times New Roman" w:cs="Times New Roman"/>
                <w:sz w:val="20"/>
                <w:szCs w:val="20"/>
                <w:lang w:val="en-US"/>
              </w:rPr>
              <w:t>mail</w:t>
            </w:r>
            <w:r w:rsidRPr="00410A87">
              <w:rPr>
                <w:rFonts w:ascii="Times New Roman" w:hAnsi="Times New Roman" w:cs="Times New Roman"/>
                <w:sz w:val="20"/>
                <w:szCs w:val="20"/>
              </w:rPr>
              <w:t xml:space="preserve">: </w:t>
            </w:r>
            <w:hyperlink r:id="rId24" w:history="1">
              <w:r w:rsidR="00542D35" w:rsidRPr="00542D35">
                <w:rPr>
                  <w:rStyle w:val="a3"/>
                  <w:rFonts w:ascii="Times New Roman" w:hAnsi="Times New Roman" w:cs="Times New Roman"/>
                  <w:sz w:val="20"/>
                  <w:szCs w:val="20"/>
                  <w:lang w:val="en-US"/>
                </w:rPr>
                <w:t>psnovikov</w:t>
              </w:r>
              <w:r w:rsidR="00542D35" w:rsidRPr="00410A87">
                <w:rPr>
                  <w:rStyle w:val="a3"/>
                  <w:rFonts w:ascii="Times New Roman" w:hAnsi="Times New Roman" w:cs="Times New Roman"/>
                  <w:sz w:val="20"/>
                  <w:szCs w:val="20"/>
                </w:rPr>
                <w:t>@</w:t>
              </w:r>
              <w:r w:rsidR="00542D35" w:rsidRPr="00542D35">
                <w:rPr>
                  <w:rStyle w:val="a3"/>
                  <w:rFonts w:ascii="Times New Roman" w:hAnsi="Times New Roman" w:cs="Times New Roman"/>
                  <w:sz w:val="20"/>
                  <w:szCs w:val="20"/>
                  <w:lang w:val="en-US"/>
                </w:rPr>
                <w:t>mail</w:t>
              </w:r>
              <w:r w:rsidR="00542D35" w:rsidRPr="00410A87">
                <w:rPr>
                  <w:rStyle w:val="a3"/>
                  <w:rFonts w:ascii="Times New Roman" w:hAnsi="Times New Roman" w:cs="Times New Roman"/>
                  <w:sz w:val="20"/>
                  <w:szCs w:val="20"/>
                </w:rPr>
                <w:t>.</w:t>
              </w:r>
              <w:r w:rsidR="00542D35" w:rsidRPr="00542D35">
                <w:rPr>
                  <w:rStyle w:val="a3"/>
                  <w:rFonts w:ascii="Times New Roman" w:hAnsi="Times New Roman" w:cs="Times New Roman"/>
                  <w:sz w:val="20"/>
                  <w:szCs w:val="20"/>
                  <w:lang w:val="en-US"/>
                </w:rPr>
                <w:t>ru</w:t>
              </w:r>
            </w:hyperlink>
          </w:p>
        </w:tc>
        <w:tc>
          <w:tcPr>
            <w:tcW w:w="2160" w:type="dxa"/>
          </w:tcPr>
          <w:p w:rsidR="00F006A0" w:rsidRPr="00F006A0" w:rsidRDefault="00F006A0" w:rsidP="00626A8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626A8E">
        <w:tc>
          <w:tcPr>
            <w:tcW w:w="547" w:type="dxa"/>
          </w:tcPr>
          <w:p w:rsidR="00F006A0" w:rsidRPr="00F006A0" w:rsidRDefault="00542D35" w:rsidP="00626A8E">
            <w:pPr>
              <w:widowControl w:val="0"/>
              <w:shd w:val="clear" w:color="auto" w:fill="FFFFFF"/>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13</w:t>
            </w:r>
          </w:p>
        </w:tc>
        <w:tc>
          <w:tcPr>
            <w:tcW w:w="3701"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основная общеобразовательная школа п. Красное Польцо</w:t>
            </w:r>
          </w:p>
        </w:tc>
        <w:tc>
          <w:tcPr>
            <w:tcW w:w="3960"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442370, Пензенская область, Мокшанский район, п. Красное Польцо, ул. Красное Польцо, 39 А</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Тел. 2-17-94</w:t>
            </w:r>
          </w:p>
          <w:p w:rsidR="00F006A0" w:rsidRPr="00F006A0" w:rsidRDefault="00F006A0" w:rsidP="00626A8E">
            <w:pPr>
              <w:ind w:firstLine="34"/>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25" w:history="1">
              <w:r w:rsidR="00542D35" w:rsidRPr="00FD564E">
                <w:rPr>
                  <w:rStyle w:val="a3"/>
                  <w:rFonts w:ascii="Times New Roman" w:hAnsi="Times New Roman" w:cs="Times New Roman"/>
                  <w:sz w:val="20"/>
                  <w:szCs w:val="20"/>
                </w:rPr>
                <w:t>poltso.school@mail.ru</w:t>
              </w:r>
            </w:hyperlink>
          </w:p>
        </w:tc>
        <w:tc>
          <w:tcPr>
            <w:tcW w:w="2160" w:type="dxa"/>
          </w:tcPr>
          <w:p w:rsidR="00F006A0" w:rsidRPr="00F006A0" w:rsidRDefault="00F006A0" w:rsidP="00626A8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626A8E">
        <w:tc>
          <w:tcPr>
            <w:tcW w:w="547" w:type="dxa"/>
          </w:tcPr>
          <w:p w:rsidR="00F006A0" w:rsidRPr="00F006A0" w:rsidRDefault="00542D35" w:rsidP="00626A8E">
            <w:pPr>
              <w:widowControl w:val="0"/>
              <w:shd w:val="clear" w:color="auto" w:fill="FFFFFF"/>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14</w:t>
            </w:r>
          </w:p>
        </w:tc>
        <w:tc>
          <w:tcPr>
            <w:tcW w:w="3701"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Филиал Муниципального бюджетного общеобразовательного учреждения основной общеобразовательной  школы</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с.Плёсс в с.Потьма</w:t>
            </w:r>
          </w:p>
        </w:tc>
        <w:tc>
          <w:tcPr>
            <w:tcW w:w="3960" w:type="dxa"/>
          </w:tcPr>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442387, Пензенская область, Мокшанский район, с. Потьма, ул. Промысловая, 4</w:t>
            </w:r>
          </w:p>
          <w:p w:rsidR="00F006A0" w:rsidRPr="00F006A0" w:rsidRDefault="00F006A0" w:rsidP="00626A8E">
            <w:pPr>
              <w:rPr>
                <w:rFonts w:ascii="Times New Roman" w:hAnsi="Times New Roman" w:cs="Times New Roman"/>
                <w:sz w:val="20"/>
                <w:szCs w:val="20"/>
              </w:rPr>
            </w:pPr>
            <w:r w:rsidRPr="00F006A0">
              <w:rPr>
                <w:rFonts w:ascii="Times New Roman" w:hAnsi="Times New Roman" w:cs="Times New Roman"/>
                <w:sz w:val="20"/>
                <w:szCs w:val="20"/>
              </w:rPr>
              <w:t>Тел. 2-84-44</w:t>
            </w:r>
          </w:p>
          <w:p w:rsidR="00F006A0" w:rsidRPr="00F006A0" w:rsidRDefault="00F006A0" w:rsidP="00626A8E">
            <w:pPr>
              <w:ind w:firstLine="34"/>
              <w:rPr>
                <w:rFonts w:ascii="Times New Roman" w:hAnsi="Times New Roman" w:cs="Times New Roman"/>
                <w:color w:val="000000"/>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26" w:history="1">
              <w:r w:rsidRPr="00F006A0">
                <w:rPr>
                  <w:rStyle w:val="a8"/>
                  <w:rFonts w:eastAsiaTheme="minorHAnsi"/>
                  <w:color w:val="000000"/>
                  <w:sz w:val="20"/>
                  <w:szCs w:val="20"/>
                </w:rPr>
                <w:t>spotma@jandex.ru</w:t>
              </w:r>
            </w:hyperlink>
          </w:p>
        </w:tc>
        <w:tc>
          <w:tcPr>
            <w:tcW w:w="2160" w:type="dxa"/>
          </w:tcPr>
          <w:p w:rsidR="00F006A0" w:rsidRPr="00F006A0" w:rsidRDefault="00F006A0" w:rsidP="00626A8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542D35" w:rsidRPr="00F006A0" w:rsidTr="00626A8E">
        <w:tc>
          <w:tcPr>
            <w:tcW w:w="547" w:type="dxa"/>
          </w:tcPr>
          <w:p w:rsidR="00542D35" w:rsidRDefault="00542D35" w:rsidP="00626A8E">
            <w:pPr>
              <w:widowControl w:val="0"/>
              <w:shd w:val="clear" w:color="auto" w:fill="FFFFFF"/>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15 </w:t>
            </w:r>
          </w:p>
        </w:tc>
        <w:tc>
          <w:tcPr>
            <w:tcW w:w="3701" w:type="dxa"/>
          </w:tcPr>
          <w:p w:rsidR="00542D35" w:rsidRPr="00F006A0" w:rsidRDefault="00542D35" w:rsidP="00626A8E">
            <w:pPr>
              <w:rPr>
                <w:rFonts w:ascii="Times New Roman" w:hAnsi="Times New Roman" w:cs="Times New Roman"/>
                <w:sz w:val="20"/>
                <w:szCs w:val="20"/>
              </w:rPr>
            </w:pPr>
            <w:r>
              <w:rPr>
                <w:rFonts w:ascii="Times New Roman" w:hAnsi="Times New Roman" w:cs="Times New Roman"/>
                <w:sz w:val="20"/>
                <w:szCs w:val="20"/>
              </w:rPr>
              <w:t>филиал Муниципального бюджетного общеобразовательного учреждения</w:t>
            </w:r>
            <w:r w:rsidRPr="00F006A0">
              <w:rPr>
                <w:rFonts w:ascii="Times New Roman" w:hAnsi="Times New Roman" w:cs="Times New Roman"/>
                <w:sz w:val="20"/>
                <w:szCs w:val="20"/>
              </w:rPr>
              <w:t xml:space="preserve"> средняя общеобразовательная школа им. М. Н. Загоскина с. Рамзай</w:t>
            </w:r>
            <w:r>
              <w:rPr>
                <w:rFonts w:ascii="Times New Roman" w:hAnsi="Times New Roman" w:cs="Times New Roman"/>
                <w:sz w:val="20"/>
                <w:szCs w:val="20"/>
              </w:rPr>
              <w:t xml:space="preserve"> в с. Долгоруково</w:t>
            </w:r>
          </w:p>
        </w:tc>
        <w:tc>
          <w:tcPr>
            <w:tcW w:w="3960" w:type="dxa"/>
          </w:tcPr>
          <w:p w:rsidR="00542D35" w:rsidRDefault="00542D35" w:rsidP="00626A8E">
            <w:pPr>
              <w:rPr>
                <w:rFonts w:ascii="Times New Roman" w:hAnsi="Times New Roman" w:cs="Times New Roman"/>
                <w:sz w:val="20"/>
                <w:szCs w:val="20"/>
              </w:rPr>
            </w:pPr>
            <w:r w:rsidRPr="00542D35">
              <w:rPr>
                <w:rFonts w:ascii="Times New Roman" w:hAnsi="Times New Roman" w:cs="Times New Roman"/>
                <w:sz w:val="20"/>
                <w:szCs w:val="20"/>
              </w:rPr>
              <w:t>442392, Пензенская область, Мокшанский район, с. Долгоруково, ул. Школьная, 1А</w:t>
            </w:r>
          </w:p>
          <w:p w:rsidR="00542D35" w:rsidRPr="00F006A0" w:rsidRDefault="00542D35" w:rsidP="00542D35">
            <w:pPr>
              <w:rPr>
                <w:rFonts w:ascii="Times New Roman" w:hAnsi="Times New Roman" w:cs="Times New Roman"/>
                <w:sz w:val="20"/>
                <w:szCs w:val="20"/>
              </w:rPr>
            </w:pPr>
            <w:r w:rsidRPr="00F006A0">
              <w:rPr>
                <w:rFonts w:ascii="Times New Roman" w:hAnsi="Times New Roman" w:cs="Times New Roman"/>
                <w:sz w:val="20"/>
                <w:szCs w:val="20"/>
              </w:rPr>
              <w:t xml:space="preserve">Тел. </w:t>
            </w:r>
            <w:r w:rsidRPr="00542D35">
              <w:rPr>
                <w:rFonts w:ascii="Times New Roman" w:hAnsi="Times New Roman" w:cs="Times New Roman"/>
                <w:sz w:val="20"/>
                <w:szCs w:val="20"/>
              </w:rPr>
              <w:t>2-55-39</w:t>
            </w:r>
          </w:p>
          <w:p w:rsidR="00542D35" w:rsidRPr="00F006A0" w:rsidRDefault="00542D35" w:rsidP="00626A8E">
            <w:pPr>
              <w:rPr>
                <w:rFonts w:ascii="Times New Roman" w:hAnsi="Times New Roman" w:cs="Times New Roman"/>
                <w:sz w:val="20"/>
                <w:szCs w:val="20"/>
              </w:rPr>
            </w:pPr>
            <w:r w:rsidRPr="00F006A0">
              <w:rPr>
                <w:rFonts w:ascii="Times New Roman" w:hAnsi="Times New Roman" w:cs="Times New Roman"/>
                <w:sz w:val="20"/>
                <w:szCs w:val="20"/>
              </w:rPr>
              <w:lastRenderedPageBreak/>
              <w:t>Е-</w:t>
            </w:r>
            <w:r w:rsidRPr="00542D35">
              <w:rPr>
                <w:rFonts w:ascii="Times New Roman" w:hAnsi="Times New Roman" w:cs="Times New Roman"/>
                <w:sz w:val="20"/>
                <w:szCs w:val="20"/>
              </w:rPr>
              <w:t>mail</w:t>
            </w:r>
            <w:r w:rsidRPr="00F006A0">
              <w:rPr>
                <w:rFonts w:ascii="Times New Roman" w:hAnsi="Times New Roman" w:cs="Times New Roman"/>
                <w:sz w:val="20"/>
                <w:szCs w:val="20"/>
              </w:rPr>
              <w:t>:</w:t>
            </w:r>
            <w:r w:rsidRPr="00542D35">
              <w:rPr>
                <w:rFonts w:ascii="Times New Roman" w:hAnsi="Times New Roman" w:cs="Times New Roman"/>
                <w:sz w:val="20"/>
                <w:szCs w:val="20"/>
              </w:rPr>
              <w:t xml:space="preserve"> dolg07@yandex.ru</w:t>
            </w:r>
          </w:p>
        </w:tc>
        <w:tc>
          <w:tcPr>
            <w:tcW w:w="2160" w:type="dxa"/>
          </w:tcPr>
          <w:p w:rsidR="00542D35" w:rsidRPr="00F006A0" w:rsidRDefault="00542D35" w:rsidP="00626A8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lastRenderedPageBreak/>
              <w:t xml:space="preserve">Понедельник-пятница с 8.00.до </w:t>
            </w:r>
            <w:r w:rsidRPr="00F006A0">
              <w:rPr>
                <w:rFonts w:ascii="Times New Roman" w:hAnsi="Times New Roman" w:cs="Times New Roman"/>
                <w:spacing w:val="-3"/>
                <w:sz w:val="20"/>
                <w:szCs w:val="20"/>
              </w:rPr>
              <w:t>17.00, суббота с 8.00. до 15.00</w:t>
            </w:r>
          </w:p>
        </w:tc>
      </w:tr>
    </w:tbl>
    <w:p w:rsidR="00F006A0" w:rsidRDefault="00F006A0" w:rsidP="00F006A0">
      <w:pPr>
        <w:shd w:val="clear" w:color="auto" w:fill="FFFFFF"/>
        <w:tabs>
          <w:tab w:val="left" w:pos="4680"/>
        </w:tabs>
        <w:spacing w:line="317" w:lineRule="exact"/>
        <w:ind w:left="4320"/>
        <w:jc w:val="right"/>
        <w:rPr>
          <w:spacing w:val="-3"/>
          <w:sz w:val="20"/>
          <w:szCs w:val="20"/>
        </w:rPr>
      </w:pPr>
    </w:p>
    <w:p w:rsidR="00542D35" w:rsidRDefault="00542D35" w:rsidP="00F006A0">
      <w:pPr>
        <w:shd w:val="clear" w:color="auto" w:fill="FFFFFF"/>
        <w:tabs>
          <w:tab w:val="left" w:pos="4680"/>
        </w:tabs>
        <w:spacing w:line="317" w:lineRule="exact"/>
        <w:ind w:left="4320"/>
        <w:jc w:val="right"/>
        <w:rPr>
          <w:spacing w:val="-3"/>
          <w:sz w:val="20"/>
          <w:szCs w:val="20"/>
        </w:rPr>
      </w:pPr>
    </w:p>
    <w:p w:rsidR="00F006A0" w:rsidRDefault="00F006A0" w:rsidP="00F006A0">
      <w:pPr>
        <w:shd w:val="clear" w:color="auto" w:fill="FFFFFF"/>
        <w:tabs>
          <w:tab w:val="left" w:pos="4680"/>
        </w:tabs>
        <w:spacing w:line="317" w:lineRule="exact"/>
        <w:ind w:left="4320"/>
        <w:jc w:val="right"/>
        <w:rPr>
          <w:spacing w:val="-3"/>
          <w:sz w:val="20"/>
          <w:szCs w:val="20"/>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352F68" w:rsidRDefault="00352F68" w:rsidP="002D1E1E">
      <w:pPr>
        <w:pStyle w:val="ConsPlusNormal"/>
        <w:widowControl/>
        <w:ind w:left="3782" w:firstLine="0"/>
        <w:jc w:val="right"/>
        <w:rPr>
          <w:rFonts w:ascii="Times New Roman" w:hAnsi="Times New Roman" w:cs="Times New Roman"/>
          <w:sz w:val="22"/>
          <w:szCs w:val="22"/>
        </w:rPr>
      </w:pPr>
    </w:p>
    <w:p w:rsidR="00F006A0" w:rsidRPr="00F006A0" w:rsidRDefault="00F006A0" w:rsidP="002D1E1E">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lastRenderedPageBreak/>
        <w:t>П</w:t>
      </w:r>
      <w:r w:rsidR="002D1E1E">
        <w:rPr>
          <w:rFonts w:ascii="Times New Roman" w:hAnsi="Times New Roman" w:cs="Times New Roman"/>
          <w:sz w:val="22"/>
          <w:szCs w:val="22"/>
        </w:rPr>
        <w:t>риложение</w:t>
      </w:r>
      <w:r w:rsidRPr="00F006A0">
        <w:rPr>
          <w:rFonts w:ascii="Times New Roman" w:hAnsi="Times New Roman" w:cs="Times New Roman"/>
          <w:sz w:val="22"/>
          <w:szCs w:val="22"/>
        </w:rPr>
        <w:t xml:space="preserve"> № 2</w:t>
      </w:r>
    </w:p>
    <w:p w:rsidR="00F006A0" w:rsidRPr="00F006A0" w:rsidRDefault="00F006A0" w:rsidP="002D1E1E">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t xml:space="preserve"> к Административному регламенту </w:t>
      </w:r>
    </w:p>
    <w:p w:rsidR="00F006A0" w:rsidRPr="00F006A0" w:rsidRDefault="00F006A0" w:rsidP="002D1E1E">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t>предоставления  муниципальной услуги</w:t>
      </w:r>
    </w:p>
    <w:p w:rsidR="00F006A0" w:rsidRPr="00F006A0" w:rsidRDefault="00F006A0" w:rsidP="00626A8E">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t xml:space="preserve"> «</w:t>
      </w:r>
      <w:r w:rsidR="00626A8E" w:rsidRPr="00626A8E">
        <w:rPr>
          <w:rFonts w:ascii="Times New Roman" w:hAnsi="Times New Roman" w:cs="Times New Roman"/>
          <w:sz w:val="22"/>
          <w:szCs w:val="22"/>
        </w:rPr>
        <w:t>Предоставление информации о текущей успеваемости учащегося в образовательной организации, ведение дневника и журнала успеваемости</w:t>
      </w:r>
      <w:r w:rsidRPr="00F006A0">
        <w:rPr>
          <w:rFonts w:ascii="Times New Roman" w:hAnsi="Times New Roman" w:cs="Times New Roman"/>
          <w:sz w:val="22"/>
          <w:szCs w:val="22"/>
        </w:rPr>
        <w:t xml:space="preserve">» </w:t>
      </w:r>
    </w:p>
    <w:p w:rsidR="00F006A0" w:rsidRDefault="00F006A0" w:rsidP="00F006A0">
      <w:pPr>
        <w:rPr>
          <w:rFonts w:ascii="Times New Roman" w:hAnsi="Times New Roman" w:cs="Times New Roman"/>
        </w:rPr>
      </w:pPr>
    </w:p>
    <w:p w:rsidR="00F006A0" w:rsidRPr="00F006A0" w:rsidRDefault="00F006A0" w:rsidP="00F006A0">
      <w:pPr>
        <w:rPr>
          <w:rFonts w:ascii="Times New Roman" w:hAnsi="Times New Roman" w:cs="Times New Roman"/>
        </w:rPr>
      </w:pPr>
    </w:p>
    <w:p w:rsidR="00F006A0" w:rsidRPr="00F006A0" w:rsidRDefault="001777C3" w:rsidP="00F006A0">
      <w:pPr>
        <w:jc w:val="righ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Директору </w:t>
      </w:r>
    </w:p>
    <w:p w:rsidR="00F006A0" w:rsidRPr="00F006A0" w:rsidRDefault="00F006A0" w:rsidP="00F006A0">
      <w:pPr>
        <w:jc w:val="right"/>
        <w:rPr>
          <w:rFonts w:ascii="Times New Roman" w:hAnsi="Times New Roman" w:cs="Times New Roman"/>
        </w:rPr>
      </w:pPr>
      <w:r w:rsidRPr="00F006A0">
        <w:rPr>
          <w:rFonts w:ascii="Times New Roman" w:hAnsi="Times New Roman" w:cs="Times New Roman"/>
        </w:rPr>
        <w:t>______________________________________________</w:t>
      </w:r>
      <w:r w:rsidRPr="00F006A0">
        <w:rPr>
          <w:rFonts w:ascii="Times New Roman" w:hAnsi="Times New Roman" w:cs="Times New Roman"/>
        </w:rPr>
        <w:br/>
      </w:r>
      <w:r w:rsidRPr="00F006A0">
        <w:rPr>
          <w:rFonts w:ascii="Times New Roman" w:hAnsi="Times New Roman" w:cs="Times New Roman"/>
        </w:rPr>
        <w:br/>
        <w:t>______________________________________________</w:t>
      </w:r>
      <w:r w:rsidRPr="00F006A0">
        <w:rPr>
          <w:rFonts w:ascii="Times New Roman" w:hAnsi="Times New Roman" w:cs="Times New Roman"/>
        </w:rPr>
        <w:br/>
      </w:r>
      <w:r w:rsidRPr="00F006A0">
        <w:rPr>
          <w:rFonts w:ascii="Times New Roman" w:hAnsi="Times New Roman" w:cs="Times New Roman"/>
        </w:rPr>
        <w:br/>
        <w:t>______________________________________________</w:t>
      </w:r>
      <w:r w:rsidRPr="00F006A0">
        <w:rPr>
          <w:rFonts w:ascii="Times New Roman" w:hAnsi="Times New Roman" w:cs="Times New Roman"/>
        </w:rPr>
        <w:br/>
      </w:r>
      <w:r w:rsidRPr="00F006A0">
        <w:rPr>
          <w:rFonts w:ascii="Times New Roman" w:hAnsi="Times New Roman" w:cs="Times New Roman"/>
        </w:rPr>
        <w:br/>
        <w:t>(наименование  образовательной организации)</w:t>
      </w:r>
      <w:r w:rsidRPr="00F006A0">
        <w:rPr>
          <w:rFonts w:ascii="Times New Roman" w:hAnsi="Times New Roman" w:cs="Times New Roman"/>
        </w:rPr>
        <w:br/>
      </w:r>
      <w:r w:rsidRPr="00F006A0">
        <w:rPr>
          <w:rFonts w:ascii="Times New Roman" w:hAnsi="Times New Roman" w:cs="Times New Roman"/>
        </w:rPr>
        <w:br/>
        <w:t>______________________________________________</w:t>
      </w:r>
      <w:r w:rsidRPr="00F006A0">
        <w:rPr>
          <w:rFonts w:ascii="Times New Roman" w:hAnsi="Times New Roman" w:cs="Times New Roman"/>
        </w:rPr>
        <w:br/>
      </w:r>
      <w:r w:rsidRPr="00F006A0">
        <w:rPr>
          <w:rFonts w:ascii="Times New Roman" w:hAnsi="Times New Roman" w:cs="Times New Roman"/>
        </w:rPr>
        <w:br/>
        <w:t>(инициалы, фамилия директора (заведующего))</w:t>
      </w:r>
      <w:r w:rsidRPr="00F006A0">
        <w:rPr>
          <w:rFonts w:ascii="Times New Roman" w:hAnsi="Times New Roman" w:cs="Times New Roman"/>
        </w:rPr>
        <w:br/>
      </w:r>
      <w:r w:rsidRPr="00F006A0">
        <w:rPr>
          <w:rFonts w:ascii="Times New Roman" w:hAnsi="Times New Roman" w:cs="Times New Roman"/>
        </w:rPr>
        <w:tab/>
      </w:r>
      <w:r w:rsidRPr="00F006A0">
        <w:rPr>
          <w:rFonts w:ascii="Times New Roman" w:hAnsi="Times New Roman" w:cs="Times New Roman"/>
        </w:rPr>
        <w:tab/>
      </w:r>
      <w:r w:rsidRPr="00F006A0">
        <w:rPr>
          <w:rFonts w:ascii="Times New Roman" w:hAnsi="Times New Roman" w:cs="Times New Roman"/>
        </w:rPr>
        <w:tab/>
      </w:r>
      <w:r w:rsidRPr="00F006A0">
        <w:rPr>
          <w:rFonts w:ascii="Times New Roman" w:hAnsi="Times New Roman" w:cs="Times New Roman"/>
        </w:rPr>
        <w:tab/>
      </w:r>
      <w:r w:rsidRPr="00F006A0">
        <w:rPr>
          <w:rFonts w:ascii="Times New Roman" w:hAnsi="Times New Roman" w:cs="Times New Roman"/>
        </w:rPr>
        <w:tab/>
        <w:t>______________________________________________</w:t>
      </w:r>
      <w:r w:rsidRPr="00F006A0">
        <w:rPr>
          <w:rFonts w:ascii="Times New Roman" w:hAnsi="Times New Roman" w:cs="Times New Roman"/>
        </w:rPr>
        <w:br/>
      </w:r>
      <w:r w:rsidRPr="00F006A0">
        <w:rPr>
          <w:rFonts w:ascii="Times New Roman" w:hAnsi="Times New Roman" w:cs="Times New Roman"/>
        </w:rPr>
        <w:br/>
        <w:t>______________________________________________</w:t>
      </w:r>
      <w:r w:rsidRPr="00F006A0">
        <w:rPr>
          <w:rFonts w:ascii="Times New Roman" w:hAnsi="Times New Roman" w:cs="Times New Roman"/>
        </w:rPr>
        <w:br/>
      </w:r>
      <w:r w:rsidRPr="00F006A0">
        <w:rPr>
          <w:rFonts w:ascii="Times New Roman" w:hAnsi="Times New Roman" w:cs="Times New Roman"/>
        </w:rPr>
        <w:br/>
        <w:t xml:space="preserve">(фамилия, имя, отчество заявителя (представителя заявителя)), </w:t>
      </w:r>
    </w:p>
    <w:p w:rsidR="00F006A0" w:rsidRPr="00F006A0" w:rsidRDefault="00F006A0" w:rsidP="00F006A0">
      <w:pPr>
        <w:jc w:val="center"/>
        <w:rPr>
          <w:rFonts w:ascii="Times New Roman" w:hAnsi="Times New Roman" w:cs="Times New Roman"/>
        </w:rPr>
      </w:pPr>
      <w:r w:rsidRPr="00F006A0">
        <w:rPr>
          <w:rFonts w:ascii="Times New Roman" w:hAnsi="Times New Roman" w:cs="Times New Roman"/>
        </w:rPr>
        <w:t xml:space="preserve">                                                                                  наименование заявителя - юридического лица)</w:t>
      </w:r>
    </w:p>
    <w:p w:rsidR="00F006A0" w:rsidRPr="00F006A0" w:rsidRDefault="00F006A0" w:rsidP="00F006A0">
      <w:pPr>
        <w:rPr>
          <w:rFonts w:ascii="Times New Roman" w:hAnsi="Times New Roman" w:cs="Times New Roman"/>
        </w:rPr>
      </w:pPr>
    </w:p>
    <w:p w:rsidR="00F006A0" w:rsidRPr="00F006A0" w:rsidRDefault="00F006A0" w:rsidP="00F006A0">
      <w:pPr>
        <w:pStyle w:val="2"/>
        <w:jc w:val="center"/>
        <w:rPr>
          <w:rFonts w:ascii="Times New Roman" w:hAnsi="Times New Roman" w:cs="Times New Roman"/>
          <w:b w:val="0"/>
          <w:i w:val="0"/>
          <w:sz w:val="22"/>
          <w:szCs w:val="22"/>
        </w:rPr>
      </w:pPr>
      <w:r w:rsidRPr="00F006A0">
        <w:rPr>
          <w:rFonts w:ascii="Times New Roman" w:hAnsi="Times New Roman" w:cs="Times New Roman"/>
          <w:b w:val="0"/>
          <w:i w:val="0"/>
          <w:sz w:val="22"/>
          <w:szCs w:val="22"/>
        </w:rPr>
        <w:t>ЗАЯВЛЕНИЕ</w:t>
      </w:r>
    </w:p>
    <w:p w:rsidR="00F006A0" w:rsidRPr="00F006A0" w:rsidRDefault="00F006A0" w:rsidP="00626A8E">
      <w:pPr>
        <w:ind w:left="1080" w:hanging="2124"/>
        <w:jc w:val="both"/>
        <w:rPr>
          <w:rFonts w:ascii="Times New Roman" w:hAnsi="Times New Roman" w:cs="Times New Roman"/>
        </w:rPr>
      </w:pPr>
      <w:r w:rsidRPr="00F006A0">
        <w:rPr>
          <w:rFonts w:ascii="Times New Roman" w:hAnsi="Times New Roman" w:cs="Times New Roman"/>
        </w:rPr>
        <w:t xml:space="preserve">                  Прошу  предоставить  информацию </w:t>
      </w:r>
      <w:r w:rsidR="00626A8E" w:rsidRPr="00626A8E">
        <w:rPr>
          <w:rFonts w:ascii="Times New Roman" w:hAnsi="Times New Roman" w:cs="Times New Roman"/>
        </w:rPr>
        <w:t>о текущей успеваемости учащегося в образовательной организации, ведение дневника и журнала успеваемости</w:t>
      </w:r>
      <w:r w:rsidR="00626A8E" w:rsidRPr="00F006A0">
        <w:rPr>
          <w:rFonts w:ascii="Times New Roman" w:hAnsi="Times New Roman" w:cs="Times New Roman"/>
        </w:rPr>
        <w:t xml:space="preserve"> </w:t>
      </w:r>
      <w:r w:rsidRPr="00F006A0">
        <w:rPr>
          <w:rFonts w:ascii="Times New Roman" w:hAnsi="Times New Roman" w:cs="Times New Roman"/>
        </w:rPr>
        <w:t>в</w:t>
      </w:r>
    </w:p>
    <w:p w:rsidR="00626A8E" w:rsidRDefault="00F006A0" w:rsidP="00F006A0">
      <w:pPr>
        <w:jc w:val="both"/>
        <w:rPr>
          <w:rFonts w:ascii="Times New Roman" w:hAnsi="Times New Roman" w:cs="Times New Roman"/>
        </w:rPr>
      </w:pPr>
      <w:r w:rsidRPr="00F006A0">
        <w:rPr>
          <w:rFonts w:ascii="Times New Roman" w:hAnsi="Times New Roman" w:cs="Times New Roman"/>
        </w:rPr>
        <w:t>____________________________________________________________________________________________________________________________________________________________</w:t>
      </w:r>
      <w:r w:rsidR="00626A8E">
        <w:rPr>
          <w:rFonts w:ascii="Times New Roman" w:hAnsi="Times New Roman" w:cs="Times New Roman"/>
        </w:rPr>
        <w:t>____________________</w:t>
      </w:r>
    </w:p>
    <w:p w:rsidR="00F006A0" w:rsidRPr="00F006A0" w:rsidRDefault="00F006A0" w:rsidP="00F006A0">
      <w:pPr>
        <w:jc w:val="both"/>
        <w:rPr>
          <w:rFonts w:ascii="Times New Roman" w:hAnsi="Times New Roman" w:cs="Times New Roman"/>
        </w:rPr>
      </w:pPr>
      <w:r w:rsidRPr="00F006A0">
        <w:rPr>
          <w:rFonts w:ascii="Times New Roman" w:hAnsi="Times New Roman" w:cs="Times New Roman"/>
        </w:rPr>
        <w:t>(наименование  образовательной организации)</w:t>
      </w:r>
      <w:r w:rsidRPr="00F006A0">
        <w:rPr>
          <w:rFonts w:ascii="Times New Roman" w:hAnsi="Times New Roman" w:cs="Times New Roman"/>
        </w:rPr>
        <w:br/>
        <w:t>Прошу направить ответ</w:t>
      </w:r>
    </w:p>
    <w:p w:rsidR="00F006A0" w:rsidRPr="00F006A0" w:rsidRDefault="00F006A0" w:rsidP="00F006A0">
      <w:pPr>
        <w:jc w:val="both"/>
        <w:rPr>
          <w:rFonts w:ascii="Times New Roman" w:hAnsi="Times New Roman" w:cs="Times New Roman"/>
        </w:rPr>
      </w:pPr>
      <w:r w:rsidRPr="00F006A0">
        <w:rPr>
          <w:rFonts w:ascii="Times New Roman" w:hAnsi="Times New Roman" w:cs="Times New Roman"/>
        </w:rPr>
        <w:t>на почтовый адрес:_____________________________________________________________</w:t>
      </w:r>
    </w:p>
    <w:p w:rsidR="00F006A0" w:rsidRPr="00F006A0" w:rsidRDefault="00F006A0" w:rsidP="00F006A0">
      <w:pPr>
        <w:jc w:val="both"/>
        <w:rPr>
          <w:rFonts w:ascii="Times New Roman" w:hAnsi="Times New Roman" w:cs="Times New Roman"/>
        </w:rPr>
      </w:pPr>
      <w:r w:rsidRPr="00F006A0">
        <w:rPr>
          <w:rFonts w:ascii="Times New Roman" w:hAnsi="Times New Roman" w:cs="Times New Roman"/>
        </w:rPr>
        <w:t>на электронный адрес:___________________________________________________________</w:t>
      </w:r>
    </w:p>
    <w:p w:rsidR="00F006A0" w:rsidRPr="00F006A0" w:rsidRDefault="00F006A0" w:rsidP="00F006A0">
      <w:pPr>
        <w:rPr>
          <w:rFonts w:ascii="Times New Roman" w:hAnsi="Times New Roman" w:cs="Times New Roman"/>
        </w:rPr>
      </w:pPr>
      <w:r w:rsidRPr="00F006A0">
        <w:rPr>
          <w:rFonts w:ascii="Times New Roman" w:hAnsi="Times New Roman" w:cs="Times New Roman"/>
        </w:rPr>
        <w:t xml:space="preserve">        </w:t>
      </w:r>
    </w:p>
    <w:p w:rsidR="00F006A0" w:rsidRPr="00F006A0" w:rsidRDefault="00F006A0" w:rsidP="00F006A0">
      <w:pPr>
        <w:rPr>
          <w:rFonts w:ascii="Times New Roman" w:hAnsi="Times New Roman" w:cs="Times New Roman"/>
        </w:rPr>
      </w:pPr>
      <w:r w:rsidRPr="00F006A0">
        <w:rPr>
          <w:rFonts w:ascii="Times New Roman" w:hAnsi="Times New Roman" w:cs="Times New Roman"/>
        </w:rPr>
        <w:t xml:space="preserve"> Дата__________________                                       ______________________________ </w:t>
      </w:r>
    </w:p>
    <w:p w:rsidR="00F006A0" w:rsidRPr="00F006A0" w:rsidRDefault="00F006A0" w:rsidP="00F006A0">
      <w:pPr>
        <w:rPr>
          <w:rFonts w:ascii="Times New Roman" w:hAnsi="Times New Roman" w:cs="Times New Roman"/>
        </w:rPr>
      </w:pPr>
      <w:r w:rsidRPr="00F006A0">
        <w:rPr>
          <w:rFonts w:ascii="Times New Roman" w:hAnsi="Times New Roman" w:cs="Times New Roman"/>
        </w:rPr>
        <w:t xml:space="preserve">                                                                                        </w:t>
      </w:r>
      <w:r w:rsidR="00410A87">
        <w:rPr>
          <w:rFonts w:ascii="Times New Roman" w:hAnsi="Times New Roman" w:cs="Times New Roman"/>
        </w:rPr>
        <w:t xml:space="preserve">                       (подпись</w:t>
      </w:r>
      <w:r w:rsidRPr="00F006A0">
        <w:rPr>
          <w:rFonts w:ascii="Times New Roman" w:hAnsi="Times New Roman" w:cs="Times New Roman"/>
        </w:rPr>
        <w:t xml:space="preserve">) </w:t>
      </w:r>
    </w:p>
    <w:p w:rsidR="00F006A0" w:rsidRPr="00F006A0" w:rsidRDefault="00F006A0" w:rsidP="00F006A0">
      <w:pPr>
        <w:rPr>
          <w:rFonts w:ascii="Times New Roman" w:hAnsi="Times New Roman" w:cs="Times New Roman"/>
        </w:rPr>
      </w:pPr>
      <w:r w:rsidRPr="00F006A0">
        <w:rPr>
          <w:rFonts w:ascii="Times New Roman" w:hAnsi="Times New Roman" w:cs="Times New Roman"/>
        </w:rPr>
        <w:t xml:space="preserve">                                                                        </w:t>
      </w:r>
    </w:p>
    <w:p w:rsidR="00626A8E" w:rsidRDefault="00626A8E" w:rsidP="00F006A0">
      <w:pPr>
        <w:pStyle w:val="af"/>
        <w:jc w:val="right"/>
        <w:rPr>
          <w:rFonts w:ascii="Times New Roman" w:hAnsi="Times New Roman" w:cs="Times New Roman"/>
        </w:rPr>
      </w:pPr>
    </w:p>
    <w:p w:rsidR="00F006A0" w:rsidRPr="00F006A0" w:rsidRDefault="00F006A0" w:rsidP="00F006A0">
      <w:pPr>
        <w:pStyle w:val="af"/>
        <w:jc w:val="right"/>
        <w:rPr>
          <w:rFonts w:ascii="Times New Roman" w:hAnsi="Times New Roman" w:cs="Times New Roman"/>
        </w:rPr>
      </w:pPr>
      <w:r w:rsidRPr="00F006A0">
        <w:rPr>
          <w:rFonts w:ascii="Times New Roman" w:hAnsi="Times New Roman" w:cs="Times New Roman"/>
        </w:rPr>
        <w:lastRenderedPageBreak/>
        <w:t>П</w:t>
      </w:r>
      <w:r w:rsidR="002D1E1E">
        <w:rPr>
          <w:rFonts w:ascii="Times New Roman" w:hAnsi="Times New Roman" w:cs="Times New Roman"/>
        </w:rPr>
        <w:t>риложение</w:t>
      </w:r>
      <w:r w:rsidRPr="00F006A0">
        <w:rPr>
          <w:rFonts w:ascii="Times New Roman" w:hAnsi="Times New Roman" w:cs="Times New Roman"/>
        </w:rPr>
        <w:t xml:space="preserve"> № 3</w:t>
      </w:r>
    </w:p>
    <w:p w:rsidR="00F006A0" w:rsidRPr="00F006A0" w:rsidRDefault="00F006A0" w:rsidP="00F006A0">
      <w:pPr>
        <w:pStyle w:val="af"/>
        <w:jc w:val="right"/>
        <w:rPr>
          <w:rFonts w:ascii="Times New Roman" w:hAnsi="Times New Roman" w:cs="Times New Roman"/>
        </w:rPr>
      </w:pPr>
      <w:r w:rsidRPr="00F006A0">
        <w:rPr>
          <w:rFonts w:ascii="Times New Roman" w:hAnsi="Times New Roman" w:cs="Times New Roman"/>
        </w:rPr>
        <w:t xml:space="preserve"> к Административному регламенту </w:t>
      </w:r>
    </w:p>
    <w:p w:rsidR="00F006A0" w:rsidRPr="00F006A0" w:rsidRDefault="00F006A0" w:rsidP="00F006A0">
      <w:pPr>
        <w:pStyle w:val="af"/>
        <w:jc w:val="right"/>
        <w:rPr>
          <w:rFonts w:ascii="Times New Roman" w:hAnsi="Times New Roman" w:cs="Times New Roman"/>
        </w:rPr>
      </w:pPr>
      <w:r w:rsidRPr="00F006A0">
        <w:rPr>
          <w:rFonts w:ascii="Times New Roman" w:hAnsi="Times New Roman" w:cs="Times New Roman"/>
        </w:rPr>
        <w:t>предоставления  муниципальной услуги</w:t>
      </w:r>
    </w:p>
    <w:p w:rsidR="00626A8E" w:rsidRDefault="00F006A0" w:rsidP="00626A8E">
      <w:pPr>
        <w:pStyle w:val="af"/>
        <w:jc w:val="right"/>
        <w:rPr>
          <w:rFonts w:ascii="Times New Roman" w:hAnsi="Times New Roman" w:cs="Times New Roman"/>
        </w:rPr>
      </w:pPr>
      <w:r w:rsidRPr="00F006A0">
        <w:rPr>
          <w:rFonts w:ascii="Times New Roman" w:hAnsi="Times New Roman" w:cs="Times New Roman"/>
        </w:rPr>
        <w:t>«</w:t>
      </w:r>
      <w:r w:rsidR="00626A8E" w:rsidRPr="00626A8E">
        <w:rPr>
          <w:rFonts w:ascii="Times New Roman" w:hAnsi="Times New Roman" w:cs="Times New Roman"/>
        </w:rPr>
        <w:t>Предоставление информации о</w:t>
      </w:r>
    </w:p>
    <w:p w:rsidR="00626A8E" w:rsidRDefault="00626A8E" w:rsidP="00626A8E">
      <w:pPr>
        <w:pStyle w:val="af"/>
        <w:jc w:val="right"/>
        <w:rPr>
          <w:rFonts w:ascii="Times New Roman" w:hAnsi="Times New Roman" w:cs="Times New Roman"/>
        </w:rPr>
      </w:pPr>
      <w:r w:rsidRPr="00626A8E">
        <w:rPr>
          <w:rFonts w:ascii="Times New Roman" w:hAnsi="Times New Roman" w:cs="Times New Roman"/>
        </w:rPr>
        <w:t xml:space="preserve"> текущей успеваемости учащегося в образовательной организации,</w:t>
      </w:r>
    </w:p>
    <w:p w:rsidR="00F006A0" w:rsidRPr="00F006A0" w:rsidRDefault="00626A8E" w:rsidP="00626A8E">
      <w:pPr>
        <w:pStyle w:val="af"/>
        <w:jc w:val="right"/>
        <w:rPr>
          <w:rFonts w:ascii="Times New Roman" w:hAnsi="Times New Roman" w:cs="Times New Roman"/>
        </w:rPr>
      </w:pPr>
      <w:r w:rsidRPr="00626A8E">
        <w:rPr>
          <w:rFonts w:ascii="Times New Roman" w:hAnsi="Times New Roman" w:cs="Times New Roman"/>
        </w:rPr>
        <w:t xml:space="preserve"> ведение дневника и журнала успеваемости</w:t>
      </w:r>
      <w:r w:rsidR="00F006A0" w:rsidRPr="00F006A0">
        <w:rPr>
          <w:rFonts w:ascii="Times New Roman" w:hAnsi="Times New Roman" w:cs="Times New Roman"/>
        </w:rPr>
        <w:t xml:space="preserve">» </w:t>
      </w:r>
    </w:p>
    <w:p w:rsidR="00F006A0" w:rsidRPr="00F006A0" w:rsidRDefault="00F006A0" w:rsidP="00F006A0">
      <w:pPr>
        <w:pStyle w:val="af"/>
        <w:rPr>
          <w:rFonts w:ascii="Times New Roman" w:hAnsi="Times New Roman" w:cs="Times New Roman"/>
          <w:bCs/>
        </w:rPr>
      </w:pPr>
    </w:p>
    <w:p w:rsidR="00F006A0" w:rsidRDefault="00F006A0" w:rsidP="00F006A0">
      <w:pPr>
        <w:pStyle w:val="af"/>
        <w:jc w:val="center"/>
        <w:rPr>
          <w:rFonts w:ascii="Times New Roman" w:hAnsi="Times New Roman" w:cs="Times New Roman"/>
          <w:bCs/>
        </w:rPr>
      </w:pPr>
    </w:p>
    <w:p w:rsidR="00F006A0" w:rsidRDefault="00F006A0" w:rsidP="00F006A0">
      <w:pPr>
        <w:pStyle w:val="af"/>
        <w:jc w:val="center"/>
        <w:rPr>
          <w:rFonts w:ascii="Times New Roman" w:hAnsi="Times New Roman" w:cs="Times New Roman"/>
          <w:bCs/>
        </w:rPr>
      </w:pPr>
    </w:p>
    <w:p w:rsidR="00F006A0" w:rsidRPr="00F006A0" w:rsidRDefault="00F006A0" w:rsidP="00F006A0">
      <w:pPr>
        <w:pStyle w:val="af"/>
        <w:jc w:val="center"/>
        <w:rPr>
          <w:rFonts w:ascii="Times New Roman" w:hAnsi="Times New Roman" w:cs="Times New Roman"/>
          <w:bCs/>
        </w:rPr>
      </w:pPr>
      <w:r w:rsidRPr="00F006A0">
        <w:rPr>
          <w:rFonts w:ascii="Times New Roman" w:hAnsi="Times New Roman" w:cs="Times New Roman"/>
          <w:bCs/>
        </w:rPr>
        <w:t>Блок-схема</w:t>
      </w:r>
    </w:p>
    <w:p w:rsidR="00F006A0" w:rsidRPr="00F006A0" w:rsidRDefault="00F006A0" w:rsidP="00F006A0">
      <w:pPr>
        <w:pStyle w:val="af"/>
        <w:jc w:val="center"/>
        <w:rPr>
          <w:rFonts w:ascii="Times New Roman" w:hAnsi="Times New Roman" w:cs="Times New Roman"/>
          <w:bCs/>
        </w:rPr>
      </w:pPr>
      <w:r w:rsidRPr="00F006A0">
        <w:rPr>
          <w:rFonts w:ascii="Times New Roman" w:hAnsi="Times New Roman" w:cs="Times New Roman"/>
          <w:bCs/>
        </w:rPr>
        <w:t>предоставления муниципальной услуги</w:t>
      </w:r>
    </w:p>
    <w:p w:rsidR="00626A8E" w:rsidRDefault="00626A8E" w:rsidP="00626A8E">
      <w:pPr>
        <w:pStyle w:val="af"/>
        <w:jc w:val="center"/>
        <w:rPr>
          <w:rFonts w:ascii="Times New Roman" w:hAnsi="Times New Roman" w:cs="Times New Roman"/>
        </w:rPr>
      </w:pPr>
      <w:r>
        <w:rPr>
          <w:rFonts w:ascii="Times New Roman" w:hAnsi="Times New Roman" w:cs="Times New Roman"/>
        </w:rPr>
        <w:t>«</w:t>
      </w:r>
      <w:r w:rsidRPr="00626A8E">
        <w:rPr>
          <w:rFonts w:ascii="Times New Roman" w:hAnsi="Times New Roman" w:cs="Times New Roman"/>
        </w:rPr>
        <w:t>Предоставление информации о</w:t>
      </w:r>
    </w:p>
    <w:p w:rsidR="00626A8E" w:rsidRDefault="00626A8E" w:rsidP="00626A8E">
      <w:pPr>
        <w:pStyle w:val="af"/>
        <w:jc w:val="center"/>
        <w:rPr>
          <w:rFonts w:ascii="Times New Roman" w:hAnsi="Times New Roman" w:cs="Times New Roman"/>
        </w:rPr>
      </w:pPr>
      <w:r w:rsidRPr="00626A8E">
        <w:rPr>
          <w:rFonts w:ascii="Times New Roman" w:hAnsi="Times New Roman" w:cs="Times New Roman"/>
        </w:rPr>
        <w:t>текущей успеваемости учащегося в образовательной организации,</w:t>
      </w:r>
    </w:p>
    <w:p w:rsidR="00F006A0" w:rsidRPr="00F006A0" w:rsidRDefault="00626A8E" w:rsidP="00626A8E">
      <w:pPr>
        <w:pStyle w:val="af"/>
        <w:jc w:val="center"/>
        <w:rPr>
          <w:rFonts w:ascii="Times New Roman" w:hAnsi="Times New Roman" w:cs="Times New Roman"/>
        </w:rPr>
      </w:pPr>
      <w:r w:rsidRPr="00626A8E">
        <w:rPr>
          <w:rFonts w:ascii="Times New Roman" w:hAnsi="Times New Roman" w:cs="Times New Roman"/>
        </w:rPr>
        <w:t>ведение дневника и журнала успеваемости</w:t>
      </w:r>
      <w:r w:rsidR="00F006A0" w:rsidRPr="00F006A0">
        <w:rPr>
          <w:rFonts w:ascii="Times New Roman" w:hAnsi="Times New Roman" w:cs="Times New Roman"/>
        </w:rPr>
        <w:t>»</w:t>
      </w:r>
    </w:p>
    <w:p w:rsidR="00F006A0" w:rsidRPr="00F006A0" w:rsidRDefault="00F006A0" w:rsidP="00F006A0">
      <w:pPr>
        <w:pStyle w:val="a7"/>
        <w:jc w:val="center"/>
        <w:rPr>
          <w:b/>
          <w:sz w:val="22"/>
          <w:szCs w:val="22"/>
          <w:u w:val="single"/>
        </w:rPr>
      </w:pPr>
    </w:p>
    <w:p w:rsidR="00F006A0" w:rsidRPr="00F006A0" w:rsidRDefault="00F006A0" w:rsidP="00F006A0">
      <w:pPr>
        <w:pStyle w:val="a7"/>
        <w:jc w:val="center"/>
        <w:rPr>
          <w:sz w:val="22"/>
          <w:szCs w:val="22"/>
        </w:rPr>
      </w:pP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5"/>
        <w:gridCol w:w="4616"/>
      </w:tblGrid>
      <w:tr w:rsidR="00F006A0" w:rsidRPr="00F006A0" w:rsidTr="00626A8E">
        <w:trPr>
          <w:trHeight w:val="545"/>
        </w:trPr>
        <w:tc>
          <w:tcPr>
            <w:tcW w:w="9231" w:type="dxa"/>
            <w:gridSpan w:val="2"/>
            <w:tcBorders>
              <w:top w:val="single" w:sz="4" w:space="0" w:color="auto"/>
              <w:left w:val="single" w:sz="4" w:space="0" w:color="auto"/>
              <w:bottom w:val="single" w:sz="4" w:space="0" w:color="auto"/>
              <w:right w:val="single" w:sz="4" w:space="0" w:color="auto"/>
            </w:tcBorders>
            <w:vAlign w:val="center"/>
          </w:tcPr>
          <w:p w:rsidR="00F006A0" w:rsidRPr="00F006A0" w:rsidRDefault="00F006A0" w:rsidP="00626A8E">
            <w:pPr>
              <w:suppressAutoHyphens/>
              <w:jc w:val="center"/>
              <w:rPr>
                <w:rFonts w:ascii="Times New Roman" w:hAnsi="Times New Roman" w:cs="Times New Roman"/>
              </w:rPr>
            </w:pPr>
            <w:r w:rsidRPr="00F006A0">
              <w:rPr>
                <w:rFonts w:ascii="Times New Roman" w:hAnsi="Times New Roman" w:cs="Times New Roman"/>
              </w:rPr>
              <w:t>Получение информации в устной форме</w:t>
            </w:r>
          </w:p>
        </w:tc>
      </w:tr>
      <w:tr w:rsidR="00F006A0" w:rsidRPr="00F006A0" w:rsidTr="00626A8E">
        <w:trPr>
          <w:trHeight w:val="285"/>
        </w:trPr>
        <w:tc>
          <w:tcPr>
            <w:tcW w:w="4615" w:type="dxa"/>
            <w:tcBorders>
              <w:top w:val="single" w:sz="4" w:space="0" w:color="auto"/>
              <w:left w:val="nil"/>
            </w:tcBorders>
            <w:vAlign w:val="center"/>
          </w:tcPr>
          <w:p w:rsidR="00F006A0" w:rsidRPr="00F006A0" w:rsidRDefault="00F006A0" w:rsidP="00626A8E">
            <w:pPr>
              <w:suppressAutoHyphens/>
              <w:jc w:val="center"/>
              <w:rPr>
                <w:rFonts w:ascii="Times New Roman" w:hAnsi="Times New Roman" w:cs="Times New Roman"/>
              </w:rPr>
            </w:pPr>
          </w:p>
        </w:tc>
        <w:tc>
          <w:tcPr>
            <w:tcW w:w="4616" w:type="dxa"/>
            <w:tcBorders>
              <w:top w:val="single" w:sz="4" w:space="0" w:color="auto"/>
              <w:right w:val="nil"/>
            </w:tcBorders>
            <w:vAlign w:val="center"/>
          </w:tcPr>
          <w:p w:rsidR="00F006A0" w:rsidRPr="00F006A0" w:rsidRDefault="00F006A0" w:rsidP="00626A8E">
            <w:pPr>
              <w:suppressAutoHyphens/>
              <w:jc w:val="center"/>
              <w:rPr>
                <w:rFonts w:ascii="Times New Roman" w:hAnsi="Times New Roman" w:cs="Times New Roman"/>
              </w:rPr>
            </w:pPr>
          </w:p>
        </w:tc>
      </w:tr>
      <w:tr w:rsidR="00F006A0" w:rsidRPr="00F006A0" w:rsidTr="00626A8E">
        <w:trPr>
          <w:trHeight w:val="545"/>
        </w:trPr>
        <w:tc>
          <w:tcPr>
            <w:tcW w:w="9231" w:type="dxa"/>
            <w:gridSpan w:val="2"/>
            <w:tcBorders>
              <w:top w:val="single" w:sz="4" w:space="0" w:color="auto"/>
              <w:bottom w:val="single" w:sz="4" w:space="0" w:color="auto"/>
            </w:tcBorders>
            <w:vAlign w:val="center"/>
          </w:tcPr>
          <w:p w:rsidR="00F006A0" w:rsidRPr="00F006A0" w:rsidRDefault="00F006A0" w:rsidP="00626A8E">
            <w:pPr>
              <w:tabs>
                <w:tab w:val="left" w:pos="540"/>
              </w:tabs>
              <w:suppressAutoHyphens/>
              <w:autoSpaceDE w:val="0"/>
              <w:autoSpaceDN w:val="0"/>
              <w:adjustRightInd w:val="0"/>
              <w:ind w:firstLine="540"/>
              <w:jc w:val="center"/>
              <w:rPr>
                <w:rFonts w:ascii="Times New Roman" w:hAnsi="Times New Roman" w:cs="Times New Roman"/>
              </w:rPr>
            </w:pPr>
            <w:r w:rsidRPr="00F006A0">
              <w:rPr>
                <w:rFonts w:ascii="Times New Roman" w:hAnsi="Times New Roman" w:cs="Times New Roman"/>
              </w:rPr>
              <w:t>Обращение заявителя о предоставлении муниципальной услуги, прием и регистрация заявления</w:t>
            </w:r>
          </w:p>
        </w:tc>
      </w:tr>
      <w:tr w:rsidR="00F006A0" w:rsidRPr="00F006A0" w:rsidTr="00626A8E">
        <w:trPr>
          <w:trHeight w:val="285"/>
        </w:trPr>
        <w:tc>
          <w:tcPr>
            <w:tcW w:w="4615" w:type="dxa"/>
            <w:tcBorders>
              <w:top w:val="single" w:sz="4" w:space="0" w:color="auto"/>
              <w:left w:val="nil"/>
            </w:tcBorders>
            <w:vAlign w:val="center"/>
          </w:tcPr>
          <w:p w:rsidR="00F006A0" w:rsidRPr="00F006A0" w:rsidRDefault="00F006A0" w:rsidP="00626A8E">
            <w:pPr>
              <w:suppressAutoHyphens/>
              <w:jc w:val="center"/>
              <w:rPr>
                <w:rFonts w:ascii="Times New Roman" w:hAnsi="Times New Roman" w:cs="Times New Roman"/>
              </w:rPr>
            </w:pPr>
          </w:p>
        </w:tc>
        <w:tc>
          <w:tcPr>
            <w:tcW w:w="4616" w:type="dxa"/>
            <w:tcBorders>
              <w:top w:val="single" w:sz="4" w:space="0" w:color="auto"/>
              <w:right w:val="nil"/>
            </w:tcBorders>
            <w:vAlign w:val="center"/>
          </w:tcPr>
          <w:p w:rsidR="00F006A0" w:rsidRPr="00F006A0" w:rsidRDefault="00F006A0" w:rsidP="00626A8E">
            <w:pPr>
              <w:suppressAutoHyphens/>
              <w:jc w:val="center"/>
              <w:rPr>
                <w:rFonts w:ascii="Times New Roman" w:hAnsi="Times New Roman" w:cs="Times New Roman"/>
              </w:rPr>
            </w:pPr>
          </w:p>
        </w:tc>
      </w:tr>
      <w:tr w:rsidR="00F006A0" w:rsidRPr="00F006A0" w:rsidTr="00626A8E">
        <w:trPr>
          <w:trHeight w:val="562"/>
        </w:trPr>
        <w:tc>
          <w:tcPr>
            <w:tcW w:w="9231" w:type="dxa"/>
            <w:gridSpan w:val="2"/>
            <w:vAlign w:val="center"/>
          </w:tcPr>
          <w:p w:rsidR="00F006A0" w:rsidRPr="00F006A0" w:rsidRDefault="00F006A0" w:rsidP="00626A8E">
            <w:pPr>
              <w:tabs>
                <w:tab w:val="left" w:pos="540"/>
              </w:tabs>
              <w:suppressAutoHyphens/>
              <w:autoSpaceDE w:val="0"/>
              <w:autoSpaceDN w:val="0"/>
              <w:adjustRightInd w:val="0"/>
              <w:jc w:val="center"/>
              <w:rPr>
                <w:rFonts w:ascii="Times New Roman" w:hAnsi="Times New Roman" w:cs="Times New Roman"/>
              </w:rPr>
            </w:pPr>
            <w:r w:rsidRPr="00F006A0">
              <w:rPr>
                <w:rFonts w:ascii="Times New Roman" w:hAnsi="Times New Roman" w:cs="Times New Roman"/>
              </w:rPr>
              <w:t>Рассмотрение заявления и предоставление информации</w:t>
            </w:r>
          </w:p>
        </w:tc>
      </w:tr>
    </w:tbl>
    <w:p w:rsidR="00F006A0" w:rsidRPr="00CF7132" w:rsidRDefault="00F006A0" w:rsidP="00F006A0">
      <w:pPr>
        <w:jc w:val="cente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sectPr w:rsidR="00F006A0" w:rsidRPr="00CF7132" w:rsidSect="00CC01D7">
      <w:headerReference w:type="even" r:id="rId27"/>
      <w:headerReference w:type="default" r:id="rId28"/>
      <w:footerReference w:type="default" r:id="rId29"/>
      <w:pgSz w:w="11907" w:h="16840" w:code="9"/>
      <w:pgMar w:top="737" w:right="794" w:bottom="1191" w:left="1418" w:header="284" w:footer="28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530A" w:rsidRDefault="00B3530A" w:rsidP="00BA7953">
      <w:pPr>
        <w:spacing w:after="0" w:line="240" w:lineRule="auto"/>
      </w:pPr>
      <w:r>
        <w:separator/>
      </w:r>
    </w:p>
  </w:endnote>
  <w:endnote w:type="continuationSeparator" w:id="1">
    <w:p w:rsidR="00B3530A" w:rsidRDefault="00B3530A" w:rsidP="00BA79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8E" w:rsidRPr="004E06F2" w:rsidRDefault="00626A8E">
    <w:pPr>
      <w:pStyle w:val="ab"/>
      <w:jc w:val="right"/>
    </w:pPr>
  </w:p>
  <w:p w:rsidR="00626A8E" w:rsidRDefault="00626A8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530A" w:rsidRDefault="00B3530A" w:rsidP="00BA7953">
      <w:pPr>
        <w:spacing w:after="0" w:line="240" w:lineRule="auto"/>
      </w:pPr>
      <w:r>
        <w:separator/>
      </w:r>
    </w:p>
  </w:footnote>
  <w:footnote w:type="continuationSeparator" w:id="1">
    <w:p w:rsidR="00B3530A" w:rsidRDefault="00B3530A" w:rsidP="00BA79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8E" w:rsidRDefault="00D046E5">
    <w:pPr>
      <w:pStyle w:val="a9"/>
      <w:framePr w:wrap="around" w:vAnchor="text" w:hAnchor="margin" w:xAlign="center" w:y="1"/>
      <w:rPr>
        <w:rStyle w:val="af1"/>
      </w:rPr>
    </w:pPr>
    <w:r>
      <w:rPr>
        <w:rStyle w:val="af1"/>
      </w:rPr>
      <w:fldChar w:fldCharType="begin"/>
    </w:r>
    <w:r w:rsidR="00626A8E">
      <w:rPr>
        <w:rStyle w:val="af1"/>
      </w:rPr>
      <w:instrText xml:space="preserve">PAGE  </w:instrText>
    </w:r>
    <w:r>
      <w:rPr>
        <w:rStyle w:val="af1"/>
      </w:rPr>
      <w:fldChar w:fldCharType="end"/>
    </w:r>
  </w:p>
  <w:p w:rsidR="00626A8E" w:rsidRDefault="00626A8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A8E" w:rsidRDefault="00626A8E">
    <w:pPr>
      <w:pStyle w:val="a9"/>
      <w:jc w:val="center"/>
    </w:pPr>
  </w:p>
  <w:p w:rsidR="00626A8E" w:rsidRDefault="00626A8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2442"/>
    <w:multiLevelType w:val="multilevel"/>
    <w:tmpl w:val="76AC2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AD7130"/>
    <w:multiLevelType w:val="multilevel"/>
    <w:tmpl w:val="0BE01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5E7EF2"/>
    <w:multiLevelType w:val="multilevel"/>
    <w:tmpl w:val="B53E8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741726"/>
    <w:multiLevelType w:val="multilevel"/>
    <w:tmpl w:val="8EBC3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572A73"/>
    <w:multiLevelType w:val="multilevel"/>
    <w:tmpl w:val="57526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810BA4"/>
    <w:multiLevelType w:val="multilevel"/>
    <w:tmpl w:val="91226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874A13"/>
    <w:multiLevelType w:val="multilevel"/>
    <w:tmpl w:val="025C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CE6D78"/>
    <w:multiLevelType w:val="multilevel"/>
    <w:tmpl w:val="4EFC860A"/>
    <w:lvl w:ilvl="0">
      <w:start w:val="1"/>
      <w:numFmt w:val="decimal"/>
      <w:lvlText w:val="%1."/>
      <w:lvlJc w:val="left"/>
      <w:pPr>
        <w:ind w:left="1317" w:hanging="960"/>
      </w:pPr>
      <w:rPr>
        <w:rFonts w:hint="default"/>
      </w:rPr>
    </w:lvl>
    <w:lvl w:ilvl="1">
      <w:start w:val="3"/>
      <w:numFmt w:val="decimal"/>
      <w:isLgl/>
      <w:lvlText w:val="%1.%2."/>
      <w:lvlJc w:val="left"/>
      <w:pPr>
        <w:ind w:left="1752" w:hanging="1290"/>
      </w:pPr>
      <w:rPr>
        <w:rFonts w:hint="default"/>
      </w:rPr>
    </w:lvl>
    <w:lvl w:ilvl="2">
      <w:start w:val="4"/>
      <w:numFmt w:val="decimal"/>
      <w:isLgl/>
      <w:lvlText w:val="%1.%2.%3."/>
      <w:lvlJc w:val="left"/>
      <w:pPr>
        <w:ind w:left="1857" w:hanging="1290"/>
      </w:pPr>
      <w:rPr>
        <w:rFonts w:hint="default"/>
      </w:rPr>
    </w:lvl>
    <w:lvl w:ilvl="3">
      <w:start w:val="1"/>
      <w:numFmt w:val="decimal"/>
      <w:isLgl/>
      <w:lvlText w:val="%1.%2.%3.%4."/>
      <w:lvlJc w:val="left"/>
      <w:pPr>
        <w:ind w:left="1962" w:hanging="1290"/>
      </w:pPr>
      <w:rPr>
        <w:rFonts w:hint="default"/>
      </w:rPr>
    </w:lvl>
    <w:lvl w:ilvl="4">
      <w:start w:val="1"/>
      <w:numFmt w:val="decimal"/>
      <w:isLgl/>
      <w:lvlText w:val="%1.%2.%3.%4.%5."/>
      <w:lvlJc w:val="left"/>
      <w:pPr>
        <w:ind w:left="2067" w:hanging="1290"/>
      </w:pPr>
      <w:rPr>
        <w:rFonts w:hint="default"/>
      </w:rPr>
    </w:lvl>
    <w:lvl w:ilvl="5">
      <w:start w:val="1"/>
      <w:numFmt w:val="decimal"/>
      <w:isLgl/>
      <w:lvlText w:val="%1.%2.%3.%4.%5.%6."/>
      <w:lvlJc w:val="left"/>
      <w:pPr>
        <w:ind w:left="2322" w:hanging="1440"/>
      </w:pPr>
      <w:rPr>
        <w:rFonts w:hint="default"/>
      </w:rPr>
    </w:lvl>
    <w:lvl w:ilvl="6">
      <w:start w:val="1"/>
      <w:numFmt w:val="decimal"/>
      <w:isLgl/>
      <w:lvlText w:val="%1.%2.%3.%4.%5.%6.%7."/>
      <w:lvlJc w:val="left"/>
      <w:pPr>
        <w:ind w:left="2427" w:hanging="1440"/>
      </w:pPr>
      <w:rPr>
        <w:rFonts w:hint="default"/>
      </w:rPr>
    </w:lvl>
    <w:lvl w:ilvl="7">
      <w:start w:val="1"/>
      <w:numFmt w:val="decimal"/>
      <w:isLgl/>
      <w:lvlText w:val="%1.%2.%3.%4.%5.%6.%7.%8."/>
      <w:lvlJc w:val="left"/>
      <w:pPr>
        <w:ind w:left="2892" w:hanging="1800"/>
      </w:pPr>
      <w:rPr>
        <w:rFonts w:hint="default"/>
      </w:rPr>
    </w:lvl>
    <w:lvl w:ilvl="8">
      <w:start w:val="1"/>
      <w:numFmt w:val="decimal"/>
      <w:isLgl/>
      <w:lvlText w:val="%1.%2.%3.%4.%5.%6.%7.%8.%9."/>
      <w:lvlJc w:val="left"/>
      <w:pPr>
        <w:ind w:left="2997" w:hanging="1800"/>
      </w:pPr>
      <w:rPr>
        <w:rFonts w:hint="default"/>
      </w:rPr>
    </w:lvl>
  </w:abstractNum>
  <w:abstractNum w:abstractNumId="8">
    <w:nsid w:val="192A22ED"/>
    <w:multiLevelType w:val="multilevel"/>
    <w:tmpl w:val="4EFC860A"/>
    <w:lvl w:ilvl="0">
      <w:start w:val="1"/>
      <w:numFmt w:val="decimal"/>
      <w:lvlText w:val="%1."/>
      <w:lvlJc w:val="left"/>
      <w:pPr>
        <w:ind w:left="1317" w:hanging="960"/>
      </w:pPr>
      <w:rPr>
        <w:rFonts w:hint="default"/>
      </w:rPr>
    </w:lvl>
    <w:lvl w:ilvl="1">
      <w:start w:val="3"/>
      <w:numFmt w:val="decimal"/>
      <w:isLgl/>
      <w:lvlText w:val="%1.%2."/>
      <w:lvlJc w:val="left"/>
      <w:pPr>
        <w:ind w:left="1752" w:hanging="1290"/>
      </w:pPr>
      <w:rPr>
        <w:rFonts w:hint="default"/>
      </w:rPr>
    </w:lvl>
    <w:lvl w:ilvl="2">
      <w:start w:val="4"/>
      <w:numFmt w:val="decimal"/>
      <w:isLgl/>
      <w:lvlText w:val="%1.%2.%3."/>
      <w:lvlJc w:val="left"/>
      <w:pPr>
        <w:ind w:left="1857" w:hanging="1290"/>
      </w:pPr>
      <w:rPr>
        <w:rFonts w:hint="default"/>
      </w:rPr>
    </w:lvl>
    <w:lvl w:ilvl="3">
      <w:start w:val="1"/>
      <w:numFmt w:val="decimal"/>
      <w:isLgl/>
      <w:lvlText w:val="%1.%2.%3.%4."/>
      <w:lvlJc w:val="left"/>
      <w:pPr>
        <w:ind w:left="1962" w:hanging="1290"/>
      </w:pPr>
      <w:rPr>
        <w:rFonts w:hint="default"/>
      </w:rPr>
    </w:lvl>
    <w:lvl w:ilvl="4">
      <w:start w:val="1"/>
      <w:numFmt w:val="decimal"/>
      <w:isLgl/>
      <w:lvlText w:val="%1.%2.%3.%4.%5."/>
      <w:lvlJc w:val="left"/>
      <w:pPr>
        <w:ind w:left="2067" w:hanging="1290"/>
      </w:pPr>
      <w:rPr>
        <w:rFonts w:hint="default"/>
      </w:rPr>
    </w:lvl>
    <w:lvl w:ilvl="5">
      <w:start w:val="1"/>
      <w:numFmt w:val="decimal"/>
      <w:isLgl/>
      <w:lvlText w:val="%1.%2.%3.%4.%5.%6."/>
      <w:lvlJc w:val="left"/>
      <w:pPr>
        <w:ind w:left="2322" w:hanging="1440"/>
      </w:pPr>
      <w:rPr>
        <w:rFonts w:hint="default"/>
      </w:rPr>
    </w:lvl>
    <w:lvl w:ilvl="6">
      <w:start w:val="1"/>
      <w:numFmt w:val="decimal"/>
      <w:isLgl/>
      <w:lvlText w:val="%1.%2.%3.%4.%5.%6.%7."/>
      <w:lvlJc w:val="left"/>
      <w:pPr>
        <w:ind w:left="2427" w:hanging="1440"/>
      </w:pPr>
      <w:rPr>
        <w:rFonts w:hint="default"/>
      </w:rPr>
    </w:lvl>
    <w:lvl w:ilvl="7">
      <w:start w:val="1"/>
      <w:numFmt w:val="decimal"/>
      <w:isLgl/>
      <w:lvlText w:val="%1.%2.%3.%4.%5.%6.%7.%8."/>
      <w:lvlJc w:val="left"/>
      <w:pPr>
        <w:ind w:left="2892" w:hanging="1800"/>
      </w:pPr>
      <w:rPr>
        <w:rFonts w:hint="default"/>
      </w:rPr>
    </w:lvl>
    <w:lvl w:ilvl="8">
      <w:start w:val="1"/>
      <w:numFmt w:val="decimal"/>
      <w:isLgl/>
      <w:lvlText w:val="%1.%2.%3.%4.%5.%6.%7.%8.%9."/>
      <w:lvlJc w:val="left"/>
      <w:pPr>
        <w:ind w:left="2997" w:hanging="1800"/>
      </w:pPr>
      <w:rPr>
        <w:rFonts w:hint="default"/>
      </w:rPr>
    </w:lvl>
  </w:abstractNum>
  <w:abstractNum w:abstractNumId="9">
    <w:nsid w:val="1E5C5CC6"/>
    <w:multiLevelType w:val="multilevel"/>
    <w:tmpl w:val="C3EA6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D11077"/>
    <w:multiLevelType w:val="hybridMultilevel"/>
    <w:tmpl w:val="D1BE1366"/>
    <w:lvl w:ilvl="0" w:tplc="04190001">
      <w:start w:val="1"/>
      <w:numFmt w:val="bullet"/>
      <w:lvlText w:val=""/>
      <w:lvlJc w:val="left"/>
      <w:pPr>
        <w:tabs>
          <w:tab w:val="num" w:pos="1332"/>
        </w:tabs>
        <w:ind w:left="1332" w:hanging="360"/>
      </w:pPr>
      <w:rPr>
        <w:rFonts w:ascii="Symbol" w:hAnsi="Symbol" w:hint="default"/>
      </w:rPr>
    </w:lvl>
    <w:lvl w:ilvl="1" w:tplc="04190003" w:tentative="1">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1">
    <w:nsid w:val="2AAE0955"/>
    <w:multiLevelType w:val="hybridMultilevel"/>
    <w:tmpl w:val="71F2EF32"/>
    <w:lvl w:ilvl="0" w:tplc="F5AE959A">
      <w:start w:val="1"/>
      <w:numFmt w:val="bullet"/>
      <w:lvlText w:val=""/>
      <w:lvlJc w:val="left"/>
      <w:pPr>
        <w:tabs>
          <w:tab w:val="num" w:pos="955"/>
        </w:tabs>
        <w:ind w:left="955" w:hanging="360"/>
      </w:pPr>
      <w:rPr>
        <w:rFonts w:ascii="Symbol" w:hAnsi="Symbol" w:hint="default"/>
        <w:sz w:val="20"/>
        <w:szCs w:val="20"/>
      </w:rPr>
    </w:lvl>
    <w:lvl w:ilvl="1" w:tplc="04190003" w:tentative="1">
      <w:start w:val="1"/>
      <w:numFmt w:val="bullet"/>
      <w:lvlText w:val="o"/>
      <w:lvlJc w:val="left"/>
      <w:pPr>
        <w:tabs>
          <w:tab w:val="num" w:pos="1675"/>
        </w:tabs>
        <w:ind w:left="1675" w:hanging="360"/>
      </w:pPr>
      <w:rPr>
        <w:rFonts w:ascii="Courier New" w:hAnsi="Courier New" w:cs="Courier New" w:hint="default"/>
      </w:rPr>
    </w:lvl>
    <w:lvl w:ilvl="2" w:tplc="04190005" w:tentative="1">
      <w:start w:val="1"/>
      <w:numFmt w:val="bullet"/>
      <w:lvlText w:val=""/>
      <w:lvlJc w:val="left"/>
      <w:pPr>
        <w:tabs>
          <w:tab w:val="num" w:pos="2395"/>
        </w:tabs>
        <w:ind w:left="2395" w:hanging="360"/>
      </w:pPr>
      <w:rPr>
        <w:rFonts w:ascii="Wingdings" w:hAnsi="Wingdings" w:hint="default"/>
      </w:rPr>
    </w:lvl>
    <w:lvl w:ilvl="3" w:tplc="04190001" w:tentative="1">
      <w:start w:val="1"/>
      <w:numFmt w:val="bullet"/>
      <w:lvlText w:val=""/>
      <w:lvlJc w:val="left"/>
      <w:pPr>
        <w:tabs>
          <w:tab w:val="num" w:pos="3115"/>
        </w:tabs>
        <w:ind w:left="3115" w:hanging="360"/>
      </w:pPr>
      <w:rPr>
        <w:rFonts w:ascii="Symbol" w:hAnsi="Symbol" w:hint="default"/>
      </w:rPr>
    </w:lvl>
    <w:lvl w:ilvl="4" w:tplc="04190003" w:tentative="1">
      <w:start w:val="1"/>
      <w:numFmt w:val="bullet"/>
      <w:lvlText w:val="o"/>
      <w:lvlJc w:val="left"/>
      <w:pPr>
        <w:tabs>
          <w:tab w:val="num" w:pos="3835"/>
        </w:tabs>
        <w:ind w:left="3835" w:hanging="360"/>
      </w:pPr>
      <w:rPr>
        <w:rFonts w:ascii="Courier New" w:hAnsi="Courier New" w:cs="Courier New" w:hint="default"/>
      </w:rPr>
    </w:lvl>
    <w:lvl w:ilvl="5" w:tplc="04190005" w:tentative="1">
      <w:start w:val="1"/>
      <w:numFmt w:val="bullet"/>
      <w:lvlText w:val=""/>
      <w:lvlJc w:val="left"/>
      <w:pPr>
        <w:tabs>
          <w:tab w:val="num" w:pos="4555"/>
        </w:tabs>
        <w:ind w:left="4555" w:hanging="360"/>
      </w:pPr>
      <w:rPr>
        <w:rFonts w:ascii="Wingdings" w:hAnsi="Wingdings" w:hint="default"/>
      </w:rPr>
    </w:lvl>
    <w:lvl w:ilvl="6" w:tplc="04190001" w:tentative="1">
      <w:start w:val="1"/>
      <w:numFmt w:val="bullet"/>
      <w:lvlText w:val=""/>
      <w:lvlJc w:val="left"/>
      <w:pPr>
        <w:tabs>
          <w:tab w:val="num" w:pos="5275"/>
        </w:tabs>
        <w:ind w:left="5275" w:hanging="360"/>
      </w:pPr>
      <w:rPr>
        <w:rFonts w:ascii="Symbol" w:hAnsi="Symbol" w:hint="default"/>
      </w:rPr>
    </w:lvl>
    <w:lvl w:ilvl="7" w:tplc="04190003" w:tentative="1">
      <w:start w:val="1"/>
      <w:numFmt w:val="bullet"/>
      <w:lvlText w:val="o"/>
      <w:lvlJc w:val="left"/>
      <w:pPr>
        <w:tabs>
          <w:tab w:val="num" w:pos="5995"/>
        </w:tabs>
        <w:ind w:left="5995" w:hanging="360"/>
      </w:pPr>
      <w:rPr>
        <w:rFonts w:ascii="Courier New" w:hAnsi="Courier New" w:cs="Courier New" w:hint="default"/>
      </w:rPr>
    </w:lvl>
    <w:lvl w:ilvl="8" w:tplc="04190005" w:tentative="1">
      <w:start w:val="1"/>
      <w:numFmt w:val="bullet"/>
      <w:lvlText w:val=""/>
      <w:lvlJc w:val="left"/>
      <w:pPr>
        <w:tabs>
          <w:tab w:val="num" w:pos="6715"/>
        </w:tabs>
        <w:ind w:left="6715" w:hanging="360"/>
      </w:pPr>
      <w:rPr>
        <w:rFonts w:ascii="Wingdings" w:hAnsi="Wingdings" w:hint="default"/>
      </w:rPr>
    </w:lvl>
  </w:abstractNum>
  <w:abstractNum w:abstractNumId="12">
    <w:nsid w:val="2D4D1AB8"/>
    <w:multiLevelType w:val="hybridMultilevel"/>
    <w:tmpl w:val="8870D56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3">
    <w:nsid w:val="30EA2B50"/>
    <w:multiLevelType w:val="multilevel"/>
    <w:tmpl w:val="9D0C6ADE"/>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14">
    <w:nsid w:val="31CF12B2"/>
    <w:multiLevelType w:val="multilevel"/>
    <w:tmpl w:val="D3EC9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2E481B"/>
    <w:multiLevelType w:val="multilevel"/>
    <w:tmpl w:val="E90E5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F23C8D"/>
    <w:multiLevelType w:val="multilevel"/>
    <w:tmpl w:val="56429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2C0A40"/>
    <w:multiLevelType w:val="multilevel"/>
    <w:tmpl w:val="C7302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985A22"/>
    <w:multiLevelType w:val="multilevel"/>
    <w:tmpl w:val="16703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1622C6"/>
    <w:multiLevelType w:val="multilevel"/>
    <w:tmpl w:val="5DB44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B57864"/>
    <w:multiLevelType w:val="multilevel"/>
    <w:tmpl w:val="E0CEC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A5288E"/>
    <w:multiLevelType w:val="multilevel"/>
    <w:tmpl w:val="15EA0D3C"/>
    <w:lvl w:ilvl="0">
      <w:start w:val="2"/>
      <w:numFmt w:val="decimal"/>
      <w:lvlText w:val="%1."/>
      <w:lvlJc w:val="left"/>
      <w:pPr>
        <w:ind w:left="720" w:hanging="720"/>
      </w:pPr>
      <w:rPr>
        <w:rFonts w:hint="default"/>
      </w:rPr>
    </w:lvl>
    <w:lvl w:ilvl="1">
      <w:start w:val="13"/>
      <w:numFmt w:val="decimal"/>
      <w:lvlText w:val="%1.%2."/>
      <w:lvlJc w:val="left"/>
      <w:pPr>
        <w:ind w:left="936" w:hanging="72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22">
    <w:nsid w:val="4A7B1302"/>
    <w:multiLevelType w:val="multilevel"/>
    <w:tmpl w:val="F36AC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3B4B8B"/>
    <w:multiLevelType w:val="multilevel"/>
    <w:tmpl w:val="A0AC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940DDD"/>
    <w:multiLevelType w:val="multilevel"/>
    <w:tmpl w:val="28A6D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487909"/>
    <w:multiLevelType w:val="hybridMultilevel"/>
    <w:tmpl w:val="964C754A"/>
    <w:lvl w:ilvl="0" w:tplc="327E5F06">
      <w:start w:val="1"/>
      <w:numFmt w:val="bullet"/>
      <w:lvlText w:val=""/>
      <w:lvlJc w:val="left"/>
      <w:pPr>
        <w:ind w:left="644" w:hanging="360"/>
      </w:pPr>
      <w:rPr>
        <w:rFonts w:ascii="Symbol" w:hAnsi="Symbol" w:hint="default"/>
        <w:sz w:val="20"/>
        <w:szCs w:val="2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52914CC8"/>
    <w:multiLevelType w:val="multilevel"/>
    <w:tmpl w:val="E850D8F0"/>
    <w:lvl w:ilvl="0">
      <w:start w:val="2"/>
      <w:numFmt w:val="decimal"/>
      <w:lvlText w:val="%1."/>
      <w:lvlJc w:val="left"/>
      <w:pPr>
        <w:tabs>
          <w:tab w:val="num" w:pos="720"/>
        </w:tabs>
        <w:ind w:left="720" w:hanging="720"/>
      </w:pPr>
      <w:rPr>
        <w:rFonts w:hint="default"/>
      </w:rPr>
    </w:lvl>
    <w:lvl w:ilvl="1">
      <w:start w:val="1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7">
    <w:nsid w:val="549D453E"/>
    <w:multiLevelType w:val="multilevel"/>
    <w:tmpl w:val="252E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6F26A0"/>
    <w:multiLevelType w:val="multilevel"/>
    <w:tmpl w:val="E28A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714AE7"/>
    <w:multiLevelType w:val="multilevel"/>
    <w:tmpl w:val="AF28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2B123A"/>
    <w:multiLevelType w:val="hybridMultilevel"/>
    <w:tmpl w:val="429A9FCC"/>
    <w:lvl w:ilvl="0" w:tplc="CBD08F8E">
      <w:start w:val="1"/>
      <w:numFmt w:val="decimal"/>
      <w:lvlText w:val="%1."/>
      <w:lvlJc w:val="left"/>
      <w:pPr>
        <w:tabs>
          <w:tab w:val="num" w:pos="928"/>
        </w:tabs>
        <w:ind w:left="928"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A1F19A7"/>
    <w:multiLevelType w:val="multilevel"/>
    <w:tmpl w:val="88246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C74CE0"/>
    <w:multiLevelType w:val="hybridMultilevel"/>
    <w:tmpl w:val="E56C25F6"/>
    <w:lvl w:ilvl="0" w:tplc="6EC60756">
      <w:start w:val="1"/>
      <w:numFmt w:val="decimal"/>
      <w:lvlText w:val="%1)"/>
      <w:lvlJc w:val="left"/>
      <w:pPr>
        <w:ind w:left="612" w:hanging="360"/>
      </w:pPr>
      <w:rPr>
        <w:rFonts w:hint="default"/>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33">
    <w:nsid w:val="5B550AF2"/>
    <w:multiLevelType w:val="multilevel"/>
    <w:tmpl w:val="1F2C5660"/>
    <w:lvl w:ilvl="0">
      <w:start w:val="2"/>
      <w:numFmt w:val="decimal"/>
      <w:lvlText w:val="%1."/>
      <w:lvlJc w:val="left"/>
      <w:pPr>
        <w:tabs>
          <w:tab w:val="num" w:pos="720"/>
        </w:tabs>
        <w:ind w:left="720" w:hanging="720"/>
      </w:pPr>
      <w:rPr>
        <w:rFonts w:hint="default"/>
      </w:rPr>
    </w:lvl>
    <w:lvl w:ilvl="1">
      <w:start w:val="14"/>
      <w:numFmt w:val="decimal"/>
      <w:lvlText w:val="%1.%2."/>
      <w:lvlJc w:val="left"/>
      <w:pPr>
        <w:tabs>
          <w:tab w:val="num" w:pos="990"/>
        </w:tabs>
        <w:ind w:left="990" w:hanging="72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890"/>
        </w:tabs>
        <w:ind w:left="189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3960"/>
        </w:tabs>
        <w:ind w:left="3960" w:hanging="1800"/>
      </w:pPr>
      <w:rPr>
        <w:rFonts w:hint="default"/>
      </w:rPr>
    </w:lvl>
  </w:abstractNum>
  <w:abstractNum w:abstractNumId="34">
    <w:nsid w:val="5CB6057B"/>
    <w:multiLevelType w:val="hybridMultilevel"/>
    <w:tmpl w:val="3E1C31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10E1B42"/>
    <w:multiLevelType w:val="hybridMultilevel"/>
    <w:tmpl w:val="C6600D7A"/>
    <w:lvl w:ilvl="0" w:tplc="ECA0726C">
      <w:numFmt w:val="bullet"/>
      <w:lvlText w:val="-"/>
      <w:lvlJc w:val="left"/>
      <w:pPr>
        <w:tabs>
          <w:tab w:val="num" w:pos="1506"/>
        </w:tabs>
        <w:ind w:left="1506"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2EC44D1"/>
    <w:multiLevelType w:val="multilevel"/>
    <w:tmpl w:val="75DAB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09622C"/>
    <w:multiLevelType w:val="multilevel"/>
    <w:tmpl w:val="00E82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A7D117E"/>
    <w:multiLevelType w:val="multilevel"/>
    <w:tmpl w:val="A2FE83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nsid w:val="6C670BD5"/>
    <w:multiLevelType w:val="multilevel"/>
    <w:tmpl w:val="52BEC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A07B9D"/>
    <w:multiLevelType w:val="multilevel"/>
    <w:tmpl w:val="31DE8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5D11961"/>
    <w:multiLevelType w:val="multilevel"/>
    <w:tmpl w:val="C7545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8453ADD"/>
    <w:multiLevelType w:val="multilevel"/>
    <w:tmpl w:val="C0528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9F20F4D"/>
    <w:multiLevelType w:val="multilevel"/>
    <w:tmpl w:val="7CCC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C21531A"/>
    <w:multiLevelType w:val="multilevel"/>
    <w:tmpl w:val="AF1A0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E3C10EC"/>
    <w:multiLevelType w:val="multilevel"/>
    <w:tmpl w:val="C4826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8"/>
  </w:num>
  <w:num w:numId="2">
    <w:abstractNumId w:val="19"/>
  </w:num>
  <w:num w:numId="3">
    <w:abstractNumId w:val="15"/>
  </w:num>
  <w:num w:numId="4">
    <w:abstractNumId w:val="27"/>
  </w:num>
  <w:num w:numId="5">
    <w:abstractNumId w:val="1"/>
  </w:num>
  <w:num w:numId="6">
    <w:abstractNumId w:val="18"/>
  </w:num>
  <w:num w:numId="7">
    <w:abstractNumId w:val="42"/>
  </w:num>
  <w:num w:numId="8">
    <w:abstractNumId w:val="20"/>
  </w:num>
  <w:num w:numId="9">
    <w:abstractNumId w:val="2"/>
  </w:num>
  <w:num w:numId="10">
    <w:abstractNumId w:val="4"/>
  </w:num>
  <w:num w:numId="11">
    <w:abstractNumId w:val="36"/>
  </w:num>
  <w:num w:numId="12">
    <w:abstractNumId w:val="45"/>
  </w:num>
  <w:num w:numId="13">
    <w:abstractNumId w:val="3"/>
  </w:num>
  <w:num w:numId="14">
    <w:abstractNumId w:val="23"/>
  </w:num>
  <w:num w:numId="15">
    <w:abstractNumId w:val="0"/>
  </w:num>
  <w:num w:numId="16">
    <w:abstractNumId w:val="17"/>
  </w:num>
  <w:num w:numId="17">
    <w:abstractNumId w:val="41"/>
  </w:num>
  <w:num w:numId="18">
    <w:abstractNumId w:val="39"/>
  </w:num>
  <w:num w:numId="19">
    <w:abstractNumId w:val="37"/>
  </w:num>
  <w:num w:numId="20">
    <w:abstractNumId w:val="43"/>
  </w:num>
  <w:num w:numId="21">
    <w:abstractNumId w:val="24"/>
  </w:num>
  <w:num w:numId="22">
    <w:abstractNumId w:val="6"/>
  </w:num>
  <w:num w:numId="23">
    <w:abstractNumId w:val="14"/>
  </w:num>
  <w:num w:numId="24">
    <w:abstractNumId w:val="28"/>
  </w:num>
  <w:num w:numId="25">
    <w:abstractNumId w:val="29"/>
  </w:num>
  <w:num w:numId="26">
    <w:abstractNumId w:val="44"/>
  </w:num>
  <w:num w:numId="27">
    <w:abstractNumId w:val="31"/>
  </w:num>
  <w:num w:numId="28">
    <w:abstractNumId w:val="5"/>
  </w:num>
  <w:num w:numId="29">
    <w:abstractNumId w:val="22"/>
  </w:num>
  <w:num w:numId="30">
    <w:abstractNumId w:val="40"/>
  </w:num>
  <w:num w:numId="31">
    <w:abstractNumId w:val="16"/>
  </w:num>
  <w:num w:numId="32">
    <w:abstractNumId w:val="9"/>
  </w:num>
  <w:num w:numId="33">
    <w:abstractNumId w:val="30"/>
  </w:num>
  <w:num w:numId="34">
    <w:abstractNumId w:val="11"/>
  </w:num>
  <w:num w:numId="35">
    <w:abstractNumId w:val="10"/>
  </w:num>
  <w:num w:numId="36">
    <w:abstractNumId w:val="34"/>
  </w:num>
  <w:num w:numId="37">
    <w:abstractNumId w:val="21"/>
  </w:num>
  <w:num w:numId="38">
    <w:abstractNumId w:val="32"/>
  </w:num>
  <w:num w:numId="39">
    <w:abstractNumId w:val="12"/>
  </w:num>
  <w:num w:numId="40">
    <w:abstractNumId w:val="7"/>
  </w:num>
  <w:num w:numId="41">
    <w:abstractNumId w:val="13"/>
  </w:num>
  <w:num w:numId="42">
    <w:abstractNumId w:val="25"/>
  </w:num>
  <w:num w:numId="43">
    <w:abstractNumId w:val="8"/>
  </w:num>
  <w:num w:numId="4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0"/>
    <w:footnote w:id="1"/>
  </w:footnotePr>
  <w:endnotePr>
    <w:endnote w:id="0"/>
    <w:endnote w:id="1"/>
  </w:endnotePr>
  <w:compat/>
  <w:rsids>
    <w:rsidRoot w:val="009058BE"/>
    <w:rsid w:val="00002197"/>
    <w:rsid w:val="000030F7"/>
    <w:rsid w:val="000030FC"/>
    <w:rsid w:val="00003728"/>
    <w:rsid w:val="00003BE7"/>
    <w:rsid w:val="0000423A"/>
    <w:rsid w:val="000046B8"/>
    <w:rsid w:val="00004792"/>
    <w:rsid w:val="000049FD"/>
    <w:rsid w:val="00004ABD"/>
    <w:rsid w:val="00005590"/>
    <w:rsid w:val="0000595B"/>
    <w:rsid w:val="000063A4"/>
    <w:rsid w:val="00007751"/>
    <w:rsid w:val="000078AC"/>
    <w:rsid w:val="0001188C"/>
    <w:rsid w:val="00012F30"/>
    <w:rsid w:val="00013CF4"/>
    <w:rsid w:val="0001544B"/>
    <w:rsid w:val="000157D6"/>
    <w:rsid w:val="000164FE"/>
    <w:rsid w:val="00016D8D"/>
    <w:rsid w:val="000200BA"/>
    <w:rsid w:val="0002149C"/>
    <w:rsid w:val="00021510"/>
    <w:rsid w:val="000229AB"/>
    <w:rsid w:val="00022D18"/>
    <w:rsid w:val="000230B0"/>
    <w:rsid w:val="00024583"/>
    <w:rsid w:val="00024723"/>
    <w:rsid w:val="00024979"/>
    <w:rsid w:val="0002576F"/>
    <w:rsid w:val="00025E00"/>
    <w:rsid w:val="00025F4F"/>
    <w:rsid w:val="00026442"/>
    <w:rsid w:val="000277B8"/>
    <w:rsid w:val="00030CD2"/>
    <w:rsid w:val="00031A34"/>
    <w:rsid w:val="00031AB7"/>
    <w:rsid w:val="00032E05"/>
    <w:rsid w:val="000342FA"/>
    <w:rsid w:val="00036A4F"/>
    <w:rsid w:val="00037F1D"/>
    <w:rsid w:val="00037FFE"/>
    <w:rsid w:val="00040142"/>
    <w:rsid w:val="00040F91"/>
    <w:rsid w:val="00042037"/>
    <w:rsid w:val="000424A8"/>
    <w:rsid w:val="0004290D"/>
    <w:rsid w:val="00042F06"/>
    <w:rsid w:val="000430B4"/>
    <w:rsid w:val="000439B1"/>
    <w:rsid w:val="0004415B"/>
    <w:rsid w:val="000443E2"/>
    <w:rsid w:val="000448BE"/>
    <w:rsid w:val="00044906"/>
    <w:rsid w:val="000449B8"/>
    <w:rsid w:val="00045BE2"/>
    <w:rsid w:val="000471D7"/>
    <w:rsid w:val="0004759A"/>
    <w:rsid w:val="00047A51"/>
    <w:rsid w:val="0005028E"/>
    <w:rsid w:val="000514B4"/>
    <w:rsid w:val="0005226A"/>
    <w:rsid w:val="00052C33"/>
    <w:rsid w:val="0005363A"/>
    <w:rsid w:val="000546C6"/>
    <w:rsid w:val="00054BE1"/>
    <w:rsid w:val="0006088B"/>
    <w:rsid w:val="000615C4"/>
    <w:rsid w:val="000616B1"/>
    <w:rsid w:val="000625C1"/>
    <w:rsid w:val="00063559"/>
    <w:rsid w:val="000637C1"/>
    <w:rsid w:val="000642A2"/>
    <w:rsid w:val="00064771"/>
    <w:rsid w:val="00064800"/>
    <w:rsid w:val="00064C02"/>
    <w:rsid w:val="00065C20"/>
    <w:rsid w:val="0006693A"/>
    <w:rsid w:val="00066C46"/>
    <w:rsid w:val="00067B54"/>
    <w:rsid w:val="00070065"/>
    <w:rsid w:val="000700C8"/>
    <w:rsid w:val="000702A2"/>
    <w:rsid w:val="00070DDD"/>
    <w:rsid w:val="00070F42"/>
    <w:rsid w:val="00071FA4"/>
    <w:rsid w:val="00072837"/>
    <w:rsid w:val="00072C75"/>
    <w:rsid w:val="000733DB"/>
    <w:rsid w:val="00074CA7"/>
    <w:rsid w:val="00074F57"/>
    <w:rsid w:val="0007504A"/>
    <w:rsid w:val="000759E5"/>
    <w:rsid w:val="00076242"/>
    <w:rsid w:val="00076C2E"/>
    <w:rsid w:val="0007738F"/>
    <w:rsid w:val="000774EE"/>
    <w:rsid w:val="000806F6"/>
    <w:rsid w:val="000808C6"/>
    <w:rsid w:val="0008106F"/>
    <w:rsid w:val="00082BA6"/>
    <w:rsid w:val="00084030"/>
    <w:rsid w:val="000849D0"/>
    <w:rsid w:val="00084B5F"/>
    <w:rsid w:val="000853B1"/>
    <w:rsid w:val="0008568D"/>
    <w:rsid w:val="00085A85"/>
    <w:rsid w:val="0008629A"/>
    <w:rsid w:val="000869D1"/>
    <w:rsid w:val="00086AF4"/>
    <w:rsid w:val="0008715C"/>
    <w:rsid w:val="0008767D"/>
    <w:rsid w:val="00090D74"/>
    <w:rsid w:val="00091F02"/>
    <w:rsid w:val="00093142"/>
    <w:rsid w:val="000939C4"/>
    <w:rsid w:val="00093D92"/>
    <w:rsid w:val="000942FE"/>
    <w:rsid w:val="00094CAB"/>
    <w:rsid w:val="00095D23"/>
    <w:rsid w:val="00097CC9"/>
    <w:rsid w:val="000A1165"/>
    <w:rsid w:val="000A11ED"/>
    <w:rsid w:val="000A2B14"/>
    <w:rsid w:val="000A2F68"/>
    <w:rsid w:val="000A3819"/>
    <w:rsid w:val="000A50FA"/>
    <w:rsid w:val="000A62B5"/>
    <w:rsid w:val="000A6D75"/>
    <w:rsid w:val="000A7399"/>
    <w:rsid w:val="000A7917"/>
    <w:rsid w:val="000B1EC6"/>
    <w:rsid w:val="000B3620"/>
    <w:rsid w:val="000B390D"/>
    <w:rsid w:val="000B56D8"/>
    <w:rsid w:val="000B5A59"/>
    <w:rsid w:val="000B5AB7"/>
    <w:rsid w:val="000B64CF"/>
    <w:rsid w:val="000B6707"/>
    <w:rsid w:val="000B67C3"/>
    <w:rsid w:val="000B6915"/>
    <w:rsid w:val="000B7345"/>
    <w:rsid w:val="000B76CF"/>
    <w:rsid w:val="000C0905"/>
    <w:rsid w:val="000C0EB9"/>
    <w:rsid w:val="000C2A6D"/>
    <w:rsid w:val="000C2EB5"/>
    <w:rsid w:val="000C31FE"/>
    <w:rsid w:val="000C32C7"/>
    <w:rsid w:val="000C38D5"/>
    <w:rsid w:val="000C40A0"/>
    <w:rsid w:val="000C412C"/>
    <w:rsid w:val="000C4146"/>
    <w:rsid w:val="000C4AB9"/>
    <w:rsid w:val="000C4D14"/>
    <w:rsid w:val="000C508A"/>
    <w:rsid w:val="000C56E0"/>
    <w:rsid w:val="000C750A"/>
    <w:rsid w:val="000D088F"/>
    <w:rsid w:val="000D0E77"/>
    <w:rsid w:val="000D130C"/>
    <w:rsid w:val="000D1873"/>
    <w:rsid w:val="000D1FAC"/>
    <w:rsid w:val="000D26E6"/>
    <w:rsid w:val="000D2C09"/>
    <w:rsid w:val="000D2DE6"/>
    <w:rsid w:val="000D4C6D"/>
    <w:rsid w:val="000D51F2"/>
    <w:rsid w:val="000D5717"/>
    <w:rsid w:val="000D581F"/>
    <w:rsid w:val="000D5FF1"/>
    <w:rsid w:val="000D6264"/>
    <w:rsid w:val="000D67C0"/>
    <w:rsid w:val="000D6BC1"/>
    <w:rsid w:val="000D6BCD"/>
    <w:rsid w:val="000D6C74"/>
    <w:rsid w:val="000D6C8C"/>
    <w:rsid w:val="000D6F90"/>
    <w:rsid w:val="000D729F"/>
    <w:rsid w:val="000D7F60"/>
    <w:rsid w:val="000E1318"/>
    <w:rsid w:val="000E2C55"/>
    <w:rsid w:val="000E3254"/>
    <w:rsid w:val="000E3405"/>
    <w:rsid w:val="000E342A"/>
    <w:rsid w:val="000E3E37"/>
    <w:rsid w:val="000E420F"/>
    <w:rsid w:val="000E5C97"/>
    <w:rsid w:val="000E5DE1"/>
    <w:rsid w:val="000E625B"/>
    <w:rsid w:val="000E62FC"/>
    <w:rsid w:val="000E6ED3"/>
    <w:rsid w:val="000E72B2"/>
    <w:rsid w:val="000E72B8"/>
    <w:rsid w:val="000F01AC"/>
    <w:rsid w:val="000F060A"/>
    <w:rsid w:val="000F0D91"/>
    <w:rsid w:val="000F0DCA"/>
    <w:rsid w:val="000F1282"/>
    <w:rsid w:val="000F19AC"/>
    <w:rsid w:val="000F27B6"/>
    <w:rsid w:val="000F2A45"/>
    <w:rsid w:val="000F42F6"/>
    <w:rsid w:val="000F4E90"/>
    <w:rsid w:val="000F5151"/>
    <w:rsid w:val="000F551E"/>
    <w:rsid w:val="000F5AFC"/>
    <w:rsid w:val="000F6282"/>
    <w:rsid w:val="000F67F5"/>
    <w:rsid w:val="000F6C45"/>
    <w:rsid w:val="000F72A3"/>
    <w:rsid w:val="000F78F3"/>
    <w:rsid w:val="001000D9"/>
    <w:rsid w:val="00100BE9"/>
    <w:rsid w:val="00102018"/>
    <w:rsid w:val="00103078"/>
    <w:rsid w:val="001034DF"/>
    <w:rsid w:val="00103C06"/>
    <w:rsid w:val="001043C8"/>
    <w:rsid w:val="00105B57"/>
    <w:rsid w:val="00105C8F"/>
    <w:rsid w:val="00105DC6"/>
    <w:rsid w:val="00105E49"/>
    <w:rsid w:val="001108CB"/>
    <w:rsid w:val="001111A2"/>
    <w:rsid w:val="0011150A"/>
    <w:rsid w:val="0011229F"/>
    <w:rsid w:val="0011275C"/>
    <w:rsid w:val="001128F3"/>
    <w:rsid w:val="0011305C"/>
    <w:rsid w:val="0011309F"/>
    <w:rsid w:val="00113890"/>
    <w:rsid w:val="001144D1"/>
    <w:rsid w:val="0011558D"/>
    <w:rsid w:val="00115637"/>
    <w:rsid w:val="001157B2"/>
    <w:rsid w:val="00116B9B"/>
    <w:rsid w:val="001174AF"/>
    <w:rsid w:val="00117BFC"/>
    <w:rsid w:val="00122055"/>
    <w:rsid w:val="00123240"/>
    <w:rsid w:val="0012339F"/>
    <w:rsid w:val="001240A6"/>
    <w:rsid w:val="001241E3"/>
    <w:rsid w:val="0012497F"/>
    <w:rsid w:val="00124A36"/>
    <w:rsid w:val="00126F51"/>
    <w:rsid w:val="001277A8"/>
    <w:rsid w:val="0013246C"/>
    <w:rsid w:val="00133607"/>
    <w:rsid w:val="00134B70"/>
    <w:rsid w:val="00134CE5"/>
    <w:rsid w:val="00135790"/>
    <w:rsid w:val="00135849"/>
    <w:rsid w:val="00136AF4"/>
    <w:rsid w:val="00136BDB"/>
    <w:rsid w:val="00136FFE"/>
    <w:rsid w:val="00140080"/>
    <w:rsid w:val="001406ED"/>
    <w:rsid w:val="0014099A"/>
    <w:rsid w:val="001409C2"/>
    <w:rsid w:val="00141E20"/>
    <w:rsid w:val="00141FA6"/>
    <w:rsid w:val="00142136"/>
    <w:rsid w:val="001445F2"/>
    <w:rsid w:val="0014479A"/>
    <w:rsid w:val="00145F3A"/>
    <w:rsid w:val="00147DF3"/>
    <w:rsid w:val="00150189"/>
    <w:rsid w:val="00150764"/>
    <w:rsid w:val="00151FA1"/>
    <w:rsid w:val="001521BF"/>
    <w:rsid w:val="00152568"/>
    <w:rsid w:val="00153037"/>
    <w:rsid w:val="00153308"/>
    <w:rsid w:val="00154AAC"/>
    <w:rsid w:val="00154F14"/>
    <w:rsid w:val="00155017"/>
    <w:rsid w:val="001552E8"/>
    <w:rsid w:val="001566B4"/>
    <w:rsid w:val="0015788C"/>
    <w:rsid w:val="00157AE1"/>
    <w:rsid w:val="00160248"/>
    <w:rsid w:val="00160360"/>
    <w:rsid w:val="00160F8F"/>
    <w:rsid w:val="00161785"/>
    <w:rsid w:val="0016228C"/>
    <w:rsid w:val="00162E79"/>
    <w:rsid w:val="00163198"/>
    <w:rsid w:val="00163761"/>
    <w:rsid w:val="00163DFD"/>
    <w:rsid w:val="00165B12"/>
    <w:rsid w:val="0016766D"/>
    <w:rsid w:val="00170C54"/>
    <w:rsid w:val="00170CA3"/>
    <w:rsid w:val="001717C6"/>
    <w:rsid w:val="00171987"/>
    <w:rsid w:val="00171DB6"/>
    <w:rsid w:val="00171F87"/>
    <w:rsid w:val="0017293C"/>
    <w:rsid w:val="001732BD"/>
    <w:rsid w:val="00173F12"/>
    <w:rsid w:val="0017471C"/>
    <w:rsid w:val="00175F5D"/>
    <w:rsid w:val="00176814"/>
    <w:rsid w:val="001769B5"/>
    <w:rsid w:val="001777C3"/>
    <w:rsid w:val="00177B21"/>
    <w:rsid w:val="00177BD2"/>
    <w:rsid w:val="00180A27"/>
    <w:rsid w:val="00180EB3"/>
    <w:rsid w:val="001810E3"/>
    <w:rsid w:val="00181828"/>
    <w:rsid w:val="00181ABD"/>
    <w:rsid w:val="00182EDB"/>
    <w:rsid w:val="001834B6"/>
    <w:rsid w:val="00183FB9"/>
    <w:rsid w:val="00184382"/>
    <w:rsid w:val="001848A8"/>
    <w:rsid w:val="00186414"/>
    <w:rsid w:val="00186661"/>
    <w:rsid w:val="001867CB"/>
    <w:rsid w:val="00186864"/>
    <w:rsid w:val="00187284"/>
    <w:rsid w:val="0018771F"/>
    <w:rsid w:val="00190991"/>
    <w:rsid w:val="00190A83"/>
    <w:rsid w:val="00192796"/>
    <w:rsid w:val="001927D2"/>
    <w:rsid w:val="00192A42"/>
    <w:rsid w:val="00192CB8"/>
    <w:rsid w:val="00192DCC"/>
    <w:rsid w:val="00193139"/>
    <w:rsid w:val="00194292"/>
    <w:rsid w:val="00194620"/>
    <w:rsid w:val="00194DB7"/>
    <w:rsid w:val="00194E48"/>
    <w:rsid w:val="00195184"/>
    <w:rsid w:val="001956C4"/>
    <w:rsid w:val="00195F8C"/>
    <w:rsid w:val="00195FF7"/>
    <w:rsid w:val="001967F0"/>
    <w:rsid w:val="001979D0"/>
    <w:rsid w:val="00197C9E"/>
    <w:rsid w:val="001A0061"/>
    <w:rsid w:val="001A0294"/>
    <w:rsid w:val="001A069E"/>
    <w:rsid w:val="001A1362"/>
    <w:rsid w:val="001A1D34"/>
    <w:rsid w:val="001A1E1A"/>
    <w:rsid w:val="001A213A"/>
    <w:rsid w:val="001A2341"/>
    <w:rsid w:val="001A2502"/>
    <w:rsid w:val="001A2BF7"/>
    <w:rsid w:val="001A3627"/>
    <w:rsid w:val="001A3992"/>
    <w:rsid w:val="001A50AF"/>
    <w:rsid w:val="001A51EE"/>
    <w:rsid w:val="001A5742"/>
    <w:rsid w:val="001A595F"/>
    <w:rsid w:val="001A59DF"/>
    <w:rsid w:val="001A6DE3"/>
    <w:rsid w:val="001A7846"/>
    <w:rsid w:val="001A7964"/>
    <w:rsid w:val="001B0EE0"/>
    <w:rsid w:val="001B2B01"/>
    <w:rsid w:val="001B396D"/>
    <w:rsid w:val="001B39DD"/>
    <w:rsid w:val="001B55A8"/>
    <w:rsid w:val="001B5BB6"/>
    <w:rsid w:val="001B60CB"/>
    <w:rsid w:val="001B702A"/>
    <w:rsid w:val="001B7BE8"/>
    <w:rsid w:val="001B7E45"/>
    <w:rsid w:val="001C0029"/>
    <w:rsid w:val="001C0986"/>
    <w:rsid w:val="001C0F72"/>
    <w:rsid w:val="001C12B7"/>
    <w:rsid w:val="001C13CB"/>
    <w:rsid w:val="001C1D39"/>
    <w:rsid w:val="001C2258"/>
    <w:rsid w:val="001C25A6"/>
    <w:rsid w:val="001C3676"/>
    <w:rsid w:val="001C39D7"/>
    <w:rsid w:val="001C3D88"/>
    <w:rsid w:val="001C6D95"/>
    <w:rsid w:val="001D022C"/>
    <w:rsid w:val="001D029C"/>
    <w:rsid w:val="001D0C26"/>
    <w:rsid w:val="001D0EEF"/>
    <w:rsid w:val="001D1A4B"/>
    <w:rsid w:val="001D289C"/>
    <w:rsid w:val="001D29BC"/>
    <w:rsid w:val="001D2C9E"/>
    <w:rsid w:val="001D2CBF"/>
    <w:rsid w:val="001D3236"/>
    <w:rsid w:val="001D3F3F"/>
    <w:rsid w:val="001D4070"/>
    <w:rsid w:val="001D48FA"/>
    <w:rsid w:val="001D511D"/>
    <w:rsid w:val="001D55E2"/>
    <w:rsid w:val="001D6D00"/>
    <w:rsid w:val="001D7300"/>
    <w:rsid w:val="001D7577"/>
    <w:rsid w:val="001E0182"/>
    <w:rsid w:val="001E0E39"/>
    <w:rsid w:val="001E10F1"/>
    <w:rsid w:val="001E15FB"/>
    <w:rsid w:val="001E2520"/>
    <w:rsid w:val="001E28D4"/>
    <w:rsid w:val="001E329C"/>
    <w:rsid w:val="001E39E3"/>
    <w:rsid w:val="001E4214"/>
    <w:rsid w:val="001E47B5"/>
    <w:rsid w:val="001E4B15"/>
    <w:rsid w:val="001E5787"/>
    <w:rsid w:val="001E662E"/>
    <w:rsid w:val="001E6764"/>
    <w:rsid w:val="001E6954"/>
    <w:rsid w:val="001E79CC"/>
    <w:rsid w:val="001E7D3D"/>
    <w:rsid w:val="001F003D"/>
    <w:rsid w:val="001F0396"/>
    <w:rsid w:val="001F2BEA"/>
    <w:rsid w:val="001F301A"/>
    <w:rsid w:val="001F3068"/>
    <w:rsid w:val="001F3AB5"/>
    <w:rsid w:val="001F42BD"/>
    <w:rsid w:val="001F5300"/>
    <w:rsid w:val="001F5438"/>
    <w:rsid w:val="001F55AB"/>
    <w:rsid w:val="001F5B98"/>
    <w:rsid w:val="001F6215"/>
    <w:rsid w:val="001F76E5"/>
    <w:rsid w:val="001F7854"/>
    <w:rsid w:val="001F791C"/>
    <w:rsid w:val="001F7ABE"/>
    <w:rsid w:val="001F7FF7"/>
    <w:rsid w:val="00200236"/>
    <w:rsid w:val="00200507"/>
    <w:rsid w:val="00201480"/>
    <w:rsid w:val="00201E79"/>
    <w:rsid w:val="00201FE3"/>
    <w:rsid w:val="00202024"/>
    <w:rsid w:val="00202660"/>
    <w:rsid w:val="0020274D"/>
    <w:rsid w:val="00203189"/>
    <w:rsid w:val="0020396E"/>
    <w:rsid w:val="00204729"/>
    <w:rsid w:val="00204C14"/>
    <w:rsid w:val="002060A6"/>
    <w:rsid w:val="0020621B"/>
    <w:rsid w:val="00206E2A"/>
    <w:rsid w:val="00207269"/>
    <w:rsid w:val="00207705"/>
    <w:rsid w:val="00207BF5"/>
    <w:rsid w:val="002108C4"/>
    <w:rsid w:val="00210B66"/>
    <w:rsid w:val="00210CF6"/>
    <w:rsid w:val="00211069"/>
    <w:rsid w:val="0021155A"/>
    <w:rsid w:val="00211D72"/>
    <w:rsid w:val="00212E73"/>
    <w:rsid w:val="00212EAE"/>
    <w:rsid w:val="00212FE1"/>
    <w:rsid w:val="00213435"/>
    <w:rsid w:val="002141EB"/>
    <w:rsid w:val="00214C5F"/>
    <w:rsid w:val="00214DBB"/>
    <w:rsid w:val="002156D6"/>
    <w:rsid w:val="00215CAB"/>
    <w:rsid w:val="00216451"/>
    <w:rsid w:val="0021676B"/>
    <w:rsid w:val="002177F7"/>
    <w:rsid w:val="00217E38"/>
    <w:rsid w:val="00220239"/>
    <w:rsid w:val="0022135B"/>
    <w:rsid w:val="002222CC"/>
    <w:rsid w:val="00222E58"/>
    <w:rsid w:val="002257ED"/>
    <w:rsid w:val="00225976"/>
    <w:rsid w:val="0022670B"/>
    <w:rsid w:val="002267FD"/>
    <w:rsid w:val="00226C09"/>
    <w:rsid w:val="00227100"/>
    <w:rsid w:val="002319AC"/>
    <w:rsid w:val="00232825"/>
    <w:rsid w:val="00232C31"/>
    <w:rsid w:val="00233263"/>
    <w:rsid w:val="00235147"/>
    <w:rsid w:val="00236B0B"/>
    <w:rsid w:val="002400DF"/>
    <w:rsid w:val="002402AF"/>
    <w:rsid w:val="002411E2"/>
    <w:rsid w:val="00241E6F"/>
    <w:rsid w:val="00243189"/>
    <w:rsid w:val="00243D96"/>
    <w:rsid w:val="002444EE"/>
    <w:rsid w:val="00244EF2"/>
    <w:rsid w:val="00245156"/>
    <w:rsid w:val="00245282"/>
    <w:rsid w:val="00245304"/>
    <w:rsid w:val="0024574A"/>
    <w:rsid w:val="00246675"/>
    <w:rsid w:val="002471F3"/>
    <w:rsid w:val="002477B5"/>
    <w:rsid w:val="00247BBF"/>
    <w:rsid w:val="00247C2D"/>
    <w:rsid w:val="002507AC"/>
    <w:rsid w:val="00250805"/>
    <w:rsid w:val="00250F69"/>
    <w:rsid w:val="00251A54"/>
    <w:rsid w:val="00252F02"/>
    <w:rsid w:val="002530BD"/>
    <w:rsid w:val="0025440C"/>
    <w:rsid w:val="00254E91"/>
    <w:rsid w:val="002554CE"/>
    <w:rsid w:val="00255AE5"/>
    <w:rsid w:val="00255C6E"/>
    <w:rsid w:val="002565FD"/>
    <w:rsid w:val="00256C1E"/>
    <w:rsid w:val="002575A5"/>
    <w:rsid w:val="00260372"/>
    <w:rsid w:val="0026194B"/>
    <w:rsid w:val="00261C43"/>
    <w:rsid w:val="0026294E"/>
    <w:rsid w:val="0026363F"/>
    <w:rsid w:val="00263D7E"/>
    <w:rsid w:val="00263F61"/>
    <w:rsid w:val="00265467"/>
    <w:rsid w:val="002659F5"/>
    <w:rsid w:val="00265B6A"/>
    <w:rsid w:val="00266537"/>
    <w:rsid w:val="002669D6"/>
    <w:rsid w:val="00266B1E"/>
    <w:rsid w:val="00266E33"/>
    <w:rsid w:val="00266F4E"/>
    <w:rsid w:val="0026765D"/>
    <w:rsid w:val="0027062F"/>
    <w:rsid w:val="00270EBB"/>
    <w:rsid w:val="00270EDD"/>
    <w:rsid w:val="00272CB1"/>
    <w:rsid w:val="00272D18"/>
    <w:rsid w:val="00274715"/>
    <w:rsid w:val="00274FDC"/>
    <w:rsid w:val="00276880"/>
    <w:rsid w:val="00276F7F"/>
    <w:rsid w:val="00277050"/>
    <w:rsid w:val="002771E0"/>
    <w:rsid w:val="0028029A"/>
    <w:rsid w:val="00280613"/>
    <w:rsid w:val="002814FB"/>
    <w:rsid w:val="00281658"/>
    <w:rsid w:val="002820CD"/>
    <w:rsid w:val="00282C5A"/>
    <w:rsid w:val="0028357D"/>
    <w:rsid w:val="00283914"/>
    <w:rsid w:val="00284980"/>
    <w:rsid w:val="00284FDB"/>
    <w:rsid w:val="00285392"/>
    <w:rsid w:val="002854B8"/>
    <w:rsid w:val="0028570B"/>
    <w:rsid w:val="0028585C"/>
    <w:rsid w:val="00285AED"/>
    <w:rsid w:val="00286307"/>
    <w:rsid w:val="00286EFA"/>
    <w:rsid w:val="00287569"/>
    <w:rsid w:val="00287AA6"/>
    <w:rsid w:val="00287F59"/>
    <w:rsid w:val="00290318"/>
    <w:rsid w:val="00290C34"/>
    <w:rsid w:val="002919C6"/>
    <w:rsid w:val="00291FE6"/>
    <w:rsid w:val="0029258D"/>
    <w:rsid w:val="00293847"/>
    <w:rsid w:val="00295777"/>
    <w:rsid w:val="0029625C"/>
    <w:rsid w:val="00296A48"/>
    <w:rsid w:val="00296A61"/>
    <w:rsid w:val="00296CD8"/>
    <w:rsid w:val="002971DF"/>
    <w:rsid w:val="00297DEE"/>
    <w:rsid w:val="002A30B5"/>
    <w:rsid w:val="002A3AD7"/>
    <w:rsid w:val="002A5202"/>
    <w:rsid w:val="002A5BB7"/>
    <w:rsid w:val="002A6581"/>
    <w:rsid w:val="002A6E72"/>
    <w:rsid w:val="002A71DA"/>
    <w:rsid w:val="002A7512"/>
    <w:rsid w:val="002A76B5"/>
    <w:rsid w:val="002A7B3A"/>
    <w:rsid w:val="002A7C15"/>
    <w:rsid w:val="002A7E02"/>
    <w:rsid w:val="002A7F28"/>
    <w:rsid w:val="002B058E"/>
    <w:rsid w:val="002B0711"/>
    <w:rsid w:val="002B1EA2"/>
    <w:rsid w:val="002B23D9"/>
    <w:rsid w:val="002B248B"/>
    <w:rsid w:val="002B2D73"/>
    <w:rsid w:val="002B2F75"/>
    <w:rsid w:val="002B46A3"/>
    <w:rsid w:val="002B52D5"/>
    <w:rsid w:val="002B6064"/>
    <w:rsid w:val="002B6319"/>
    <w:rsid w:val="002B6371"/>
    <w:rsid w:val="002B63A2"/>
    <w:rsid w:val="002B7383"/>
    <w:rsid w:val="002B7404"/>
    <w:rsid w:val="002B740A"/>
    <w:rsid w:val="002B7BF8"/>
    <w:rsid w:val="002B7BFC"/>
    <w:rsid w:val="002B7D4A"/>
    <w:rsid w:val="002C0A3C"/>
    <w:rsid w:val="002C0DD4"/>
    <w:rsid w:val="002C20CE"/>
    <w:rsid w:val="002C2F5F"/>
    <w:rsid w:val="002C332C"/>
    <w:rsid w:val="002C4293"/>
    <w:rsid w:val="002C461D"/>
    <w:rsid w:val="002C7260"/>
    <w:rsid w:val="002C7B4E"/>
    <w:rsid w:val="002C7C9C"/>
    <w:rsid w:val="002C7E5D"/>
    <w:rsid w:val="002D0040"/>
    <w:rsid w:val="002D0817"/>
    <w:rsid w:val="002D0920"/>
    <w:rsid w:val="002D1A6F"/>
    <w:rsid w:val="002D1CC4"/>
    <w:rsid w:val="002D1E1E"/>
    <w:rsid w:val="002D215F"/>
    <w:rsid w:val="002D2FD4"/>
    <w:rsid w:val="002D3E43"/>
    <w:rsid w:val="002D5806"/>
    <w:rsid w:val="002D5991"/>
    <w:rsid w:val="002D5FA6"/>
    <w:rsid w:val="002D65F9"/>
    <w:rsid w:val="002D66BF"/>
    <w:rsid w:val="002D67B7"/>
    <w:rsid w:val="002D73A7"/>
    <w:rsid w:val="002D77B2"/>
    <w:rsid w:val="002D7A78"/>
    <w:rsid w:val="002E1B2C"/>
    <w:rsid w:val="002E2CEA"/>
    <w:rsid w:val="002E37E3"/>
    <w:rsid w:val="002E4B85"/>
    <w:rsid w:val="002E514C"/>
    <w:rsid w:val="002E56C4"/>
    <w:rsid w:val="002E6EC3"/>
    <w:rsid w:val="002E7A23"/>
    <w:rsid w:val="002F18D9"/>
    <w:rsid w:val="002F194D"/>
    <w:rsid w:val="002F2BF2"/>
    <w:rsid w:val="002F434F"/>
    <w:rsid w:val="002F4717"/>
    <w:rsid w:val="002F4E48"/>
    <w:rsid w:val="002F5413"/>
    <w:rsid w:val="002F5881"/>
    <w:rsid w:val="002F698B"/>
    <w:rsid w:val="002F74F7"/>
    <w:rsid w:val="00300F8C"/>
    <w:rsid w:val="003014C3"/>
    <w:rsid w:val="00301F79"/>
    <w:rsid w:val="003025D1"/>
    <w:rsid w:val="00302611"/>
    <w:rsid w:val="003032F9"/>
    <w:rsid w:val="00303495"/>
    <w:rsid w:val="00303EF3"/>
    <w:rsid w:val="003054FB"/>
    <w:rsid w:val="00305717"/>
    <w:rsid w:val="00305F6A"/>
    <w:rsid w:val="00307F7B"/>
    <w:rsid w:val="003105A9"/>
    <w:rsid w:val="00310931"/>
    <w:rsid w:val="003111C8"/>
    <w:rsid w:val="00312C96"/>
    <w:rsid w:val="003137E5"/>
    <w:rsid w:val="00313916"/>
    <w:rsid w:val="003156E6"/>
    <w:rsid w:val="0031576F"/>
    <w:rsid w:val="00315EB7"/>
    <w:rsid w:val="0031752F"/>
    <w:rsid w:val="00320330"/>
    <w:rsid w:val="0032089E"/>
    <w:rsid w:val="00320BC8"/>
    <w:rsid w:val="0032136C"/>
    <w:rsid w:val="0032155C"/>
    <w:rsid w:val="00321AC3"/>
    <w:rsid w:val="00321B13"/>
    <w:rsid w:val="00322577"/>
    <w:rsid w:val="0032295F"/>
    <w:rsid w:val="00322FDE"/>
    <w:rsid w:val="003231B6"/>
    <w:rsid w:val="003231EF"/>
    <w:rsid w:val="00324009"/>
    <w:rsid w:val="003248C5"/>
    <w:rsid w:val="00324E02"/>
    <w:rsid w:val="00325660"/>
    <w:rsid w:val="00325A66"/>
    <w:rsid w:val="003269AE"/>
    <w:rsid w:val="00326EFE"/>
    <w:rsid w:val="003302DD"/>
    <w:rsid w:val="0033052D"/>
    <w:rsid w:val="003314E3"/>
    <w:rsid w:val="00331FB8"/>
    <w:rsid w:val="00332118"/>
    <w:rsid w:val="00332143"/>
    <w:rsid w:val="003321DB"/>
    <w:rsid w:val="00332818"/>
    <w:rsid w:val="00333510"/>
    <w:rsid w:val="003337A1"/>
    <w:rsid w:val="00333B25"/>
    <w:rsid w:val="00333C20"/>
    <w:rsid w:val="003341C8"/>
    <w:rsid w:val="003345A9"/>
    <w:rsid w:val="003349D6"/>
    <w:rsid w:val="00334E67"/>
    <w:rsid w:val="00335282"/>
    <w:rsid w:val="00335AC8"/>
    <w:rsid w:val="00340CE8"/>
    <w:rsid w:val="003418E0"/>
    <w:rsid w:val="00341900"/>
    <w:rsid w:val="00341FD7"/>
    <w:rsid w:val="0034227D"/>
    <w:rsid w:val="003427A9"/>
    <w:rsid w:val="00342C41"/>
    <w:rsid w:val="0034442E"/>
    <w:rsid w:val="00345075"/>
    <w:rsid w:val="0034637C"/>
    <w:rsid w:val="00346B55"/>
    <w:rsid w:val="00346FD1"/>
    <w:rsid w:val="003476F1"/>
    <w:rsid w:val="0035105D"/>
    <w:rsid w:val="00351EEB"/>
    <w:rsid w:val="00352F68"/>
    <w:rsid w:val="00353C61"/>
    <w:rsid w:val="00353EF3"/>
    <w:rsid w:val="003559FA"/>
    <w:rsid w:val="00356461"/>
    <w:rsid w:val="00356A7F"/>
    <w:rsid w:val="00357291"/>
    <w:rsid w:val="00357483"/>
    <w:rsid w:val="00360D20"/>
    <w:rsid w:val="003611E9"/>
    <w:rsid w:val="003616B2"/>
    <w:rsid w:val="003620C5"/>
    <w:rsid w:val="00362451"/>
    <w:rsid w:val="003631CC"/>
    <w:rsid w:val="00363A5B"/>
    <w:rsid w:val="00363F53"/>
    <w:rsid w:val="0036402E"/>
    <w:rsid w:val="003649F0"/>
    <w:rsid w:val="00366A5B"/>
    <w:rsid w:val="0037076D"/>
    <w:rsid w:val="00370FBA"/>
    <w:rsid w:val="003724BA"/>
    <w:rsid w:val="003729AA"/>
    <w:rsid w:val="00373443"/>
    <w:rsid w:val="0037362B"/>
    <w:rsid w:val="0037367A"/>
    <w:rsid w:val="00373839"/>
    <w:rsid w:val="003739A8"/>
    <w:rsid w:val="003739CE"/>
    <w:rsid w:val="003739D6"/>
    <w:rsid w:val="00373CFD"/>
    <w:rsid w:val="0037683E"/>
    <w:rsid w:val="00380740"/>
    <w:rsid w:val="00381147"/>
    <w:rsid w:val="00381770"/>
    <w:rsid w:val="003821D2"/>
    <w:rsid w:val="003825C7"/>
    <w:rsid w:val="00383040"/>
    <w:rsid w:val="0038345A"/>
    <w:rsid w:val="00383534"/>
    <w:rsid w:val="003836FD"/>
    <w:rsid w:val="00383B2D"/>
    <w:rsid w:val="00383E85"/>
    <w:rsid w:val="00384338"/>
    <w:rsid w:val="00384492"/>
    <w:rsid w:val="00386BC0"/>
    <w:rsid w:val="00386D3D"/>
    <w:rsid w:val="00387073"/>
    <w:rsid w:val="003878C5"/>
    <w:rsid w:val="003903B7"/>
    <w:rsid w:val="003908ED"/>
    <w:rsid w:val="00390A86"/>
    <w:rsid w:val="00391141"/>
    <w:rsid w:val="0039318C"/>
    <w:rsid w:val="00394609"/>
    <w:rsid w:val="003967A2"/>
    <w:rsid w:val="00396FB2"/>
    <w:rsid w:val="00397EB0"/>
    <w:rsid w:val="003A19EC"/>
    <w:rsid w:val="003A3DE4"/>
    <w:rsid w:val="003A3FE6"/>
    <w:rsid w:val="003A4042"/>
    <w:rsid w:val="003A4BE5"/>
    <w:rsid w:val="003A503B"/>
    <w:rsid w:val="003A57F5"/>
    <w:rsid w:val="003A583B"/>
    <w:rsid w:val="003A5A50"/>
    <w:rsid w:val="003A6127"/>
    <w:rsid w:val="003A69AC"/>
    <w:rsid w:val="003A7FDE"/>
    <w:rsid w:val="003B0FBF"/>
    <w:rsid w:val="003B1A4B"/>
    <w:rsid w:val="003B23FE"/>
    <w:rsid w:val="003B268E"/>
    <w:rsid w:val="003B27F8"/>
    <w:rsid w:val="003B317B"/>
    <w:rsid w:val="003B31BD"/>
    <w:rsid w:val="003B4382"/>
    <w:rsid w:val="003B4713"/>
    <w:rsid w:val="003B47BC"/>
    <w:rsid w:val="003B52D5"/>
    <w:rsid w:val="003B56E0"/>
    <w:rsid w:val="003B58F4"/>
    <w:rsid w:val="003B6265"/>
    <w:rsid w:val="003B6E22"/>
    <w:rsid w:val="003B7C26"/>
    <w:rsid w:val="003C0435"/>
    <w:rsid w:val="003C06E4"/>
    <w:rsid w:val="003C3B21"/>
    <w:rsid w:val="003C3D74"/>
    <w:rsid w:val="003C4E16"/>
    <w:rsid w:val="003C65F2"/>
    <w:rsid w:val="003C67C9"/>
    <w:rsid w:val="003C6B4E"/>
    <w:rsid w:val="003C75AD"/>
    <w:rsid w:val="003D03DF"/>
    <w:rsid w:val="003D1E6C"/>
    <w:rsid w:val="003D2128"/>
    <w:rsid w:val="003D21CC"/>
    <w:rsid w:val="003D30D2"/>
    <w:rsid w:val="003D41C5"/>
    <w:rsid w:val="003D448E"/>
    <w:rsid w:val="003D4EC9"/>
    <w:rsid w:val="003D51A8"/>
    <w:rsid w:val="003D52C6"/>
    <w:rsid w:val="003D5391"/>
    <w:rsid w:val="003D59D3"/>
    <w:rsid w:val="003D5A82"/>
    <w:rsid w:val="003D607D"/>
    <w:rsid w:val="003D6331"/>
    <w:rsid w:val="003D6BE4"/>
    <w:rsid w:val="003D7A50"/>
    <w:rsid w:val="003D7B95"/>
    <w:rsid w:val="003E0394"/>
    <w:rsid w:val="003E0399"/>
    <w:rsid w:val="003E05A1"/>
    <w:rsid w:val="003E21F1"/>
    <w:rsid w:val="003E26DC"/>
    <w:rsid w:val="003E2757"/>
    <w:rsid w:val="003E2957"/>
    <w:rsid w:val="003E2FF4"/>
    <w:rsid w:val="003E3397"/>
    <w:rsid w:val="003E4460"/>
    <w:rsid w:val="003E4ED7"/>
    <w:rsid w:val="003E4FB3"/>
    <w:rsid w:val="003E5204"/>
    <w:rsid w:val="003E69C6"/>
    <w:rsid w:val="003E7BDE"/>
    <w:rsid w:val="003E7C1C"/>
    <w:rsid w:val="003F0BBB"/>
    <w:rsid w:val="003F290E"/>
    <w:rsid w:val="003F2C73"/>
    <w:rsid w:val="003F2EB3"/>
    <w:rsid w:val="003F3069"/>
    <w:rsid w:val="003F3568"/>
    <w:rsid w:val="003F5AB1"/>
    <w:rsid w:val="003F6DD6"/>
    <w:rsid w:val="003F7267"/>
    <w:rsid w:val="003F7369"/>
    <w:rsid w:val="00400CCE"/>
    <w:rsid w:val="00400D04"/>
    <w:rsid w:val="00400FED"/>
    <w:rsid w:val="00401537"/>
    <w:rsid w:val="0040180C"/>
    <w:rsid w:val="00402E40"/>
    <w:rsid w:val="0040334B"/>
    <w:rsid w:val="004034A9"/>
    <w:rsid w:val="00403D7D"/>
    <w:rsid w:val="00403E9D"/>
    <w:rsid w:val="0040418B"/>
    <w:rsid w:val="00405735"/>
    <w:rsid w:val="00405949"/>
    <w:rsid w:val="00405E94"/>
    <w:rsid w:val="0040683F"/>
    <w:rsid w:val="00406894"/>
    <w:rsid w:val="004072A3"/>
    <w:rsid w:val="004078D2"/>
    <w:rsid w:val="0041001D"/>
    <w:rsid w:val="00410251"/>
    <w:rsid w:val="004103EF"/>
    <w:rsid w:val="0041060C"/>
    <w:rsid w:val="00410A87"/>
    <w:rsid w:val="00410DBF"/>
    <w:rsid w:val="004127B9"/>
    <w:rsid w:val="004133AD"/>
    <w:rsid w:val="00414938"/>
    <w:rsid w:val="00414A17"/>
    <w:rsid w:val="00414B1F"/>
    <w:rsid w:val="00415B81"/>
    <w:rsid w:val="00415CC7"/>
    <w:rsid w:val="00415EA0"/>
    <w:rsid w:val="00416C24"/>
    <w:rsid w:val="00416F04"/>
    <w:rsid w:val="00416F46"/>
    <w:rsid w:val="00417093"/>
    <w:rsid w:val="004174A6"/>
    <w:rsid w:val="004201E5"/>
    <w:rsid w:val="00421C18"/>
    <w:rsid w:val="004223E6"/>
    <w:rsid w:val="0042240C"/>
    <w:rsid w:val="0042317F"/>
    <w:rsid w:val="0042347A"/>
    <w:rsid w:val="00423725"/>
    <w:rsid w:val="004238AE"/>
    <w:rsid w:val="00423C66"/>
    <w:rsid w:val="00423FB5"/>
    <w:rsid w:val="004242A2"/>
    <w:rsid w:val="0042588E"/>
    <w:rsid w:val="00425E2E"/>
    <w:rsid w:val="00426254"/>
    <w:rsid w:val="004265DC"/>
    <w:rsid w:val="00426BDC"/>
    <w:rsid w:val="00426C54"/>
    <w:rsid w:val="004272FC"/>
    <w:rsid w:val="004276DD"/>
    <w:rsid w:val="0042776F"/>
    <w:rsid w:val="00427889"/>
    <w:rsid w:val="00427A9C"/>
    <w:rsid w:val="00427EEB"/>
    <w:rsid w:val="00431BC8"/>
    <w:rsid w:val="0043240D"/>
    <w:rsid w:val="00433B82"/>
    <w:rsid w:val="00433CDC"/>
    <w:rsid w:val="00433ECE"/>
    <w:rsid w:val="004342E9"/>
    <w:rsid w:val="00436808"/>
    <w:rsid w:val="00437B43"/>
    <w:rsid w:val="00437D77"/>
    <w:rsid w:val="00437E69"/>
    <w:rsid w:val="00441334"/>
    <w:rsid w:val="00442899"/>
    <w:rsid w:val="00443994"/>
    <w:rsid w:val="004442E6"/>
    <w:rsid w:val="00444814"/>
    <w:rsid w:val="0044494C"/>
    <w:rsid w:val="00444B50"/>
    <w:rsid w:val="00444E21"/>
    <w:rsid w:val="00445574"/>
    <w:rsid w:val="00446139"/>
    <w:rsid w:val="00446AE6"/>
    <w:rsid w:val="00446DA8"/>
    <w:rsid w:val="004473D6"/>
    <w:rsid w:val="00447BCE"/>
    <w:rsid w:val="00447D34"/>
    <w:rsid w:val="00451248"/>
    <w:rsid w:val="004512FE"/>
    <w:rsid w:val="0045270B"/>
    <w:rsid w:val="00453E19"/>
    <w:rsid w:val="00456B0B"/>
    <w:rsid w:val="00457350"/>
    <w:rsid w:val="00457D20"/>
    <w:rsid w:val="00457D94"/>
    <w:rsid w:val="00460200"/>
    <w:rsid w:val="00460468"/>
    <w:rsid w:val="00461181"/>
    <w:rsid w:val="004612EB"/>
    <w:rsid w:val="00461821"/>
    <w:rsid w:val="00461BCD"/>
    <w:rsid w:val="00461E71"/>
    <w:rsid w:val="0046200F"/>
    <w:rsid w:val="00462143"/>
    <w:rsid w:val="00462351"/>
    <w:rsid w:val="004626E1"/>
    <w:rsid w:val="00463853"/>
    <w:rsid w:val="00463C37"/>
    <w:rsid w:val="00463C55"/>
    <w:rsid w:val="00463E81"/>
    <w:rsid w:val="0046492C"/>
    <w:rsid w:val="00464AF5"/>
    <w:rsid w:val="004651C4"/>
    <w:rsid w:val="004658FB"/>
    <w:rsid w:val="00466DB6"/>
    <w:rsid w:val="00466FFC"/>
    <w:rsid w:val="00467402"/>
    <w:rsid w:val="00467DF7"/>
    <w:rsid w:val="00467E11"/>
    <w:rsid w:val="00470B08"/>
    <w:rsid w:val="0047128E"/>
    <w:rsid w:val="004715F1"/>
    <w:rsid w:val="00471831"/>
    <w:rsid w:val="004734FF"/>
    <w:rsid w:val="0047477A"/>
    <w:rsid w:val="00474988"/>
    <w:rsid w:val="00474B42"/>
    <w:rsid w:val="00475402"/>
    <w:rsid w:val="004759FB"/>
    <w:rsid w:val="00475F7E"/>
    <w:rsid w:val="0048022B"/>
    <w:rsid w:val="00480FDB"/>
    <w:rsid w:val="0048195B"/>
    <w:rsid w:val="00482D88"/>
    <w:rsid w:val="00483122"/>
    <w:rsid w:val="004833CF"/>
    <w:rsid w:val="004837D3"/>
    <w:rsid w:val="00483E98"/>
    <w:rsid w:val="00483F07"/>
    <w:rsid w:val="00484EE1"/>
    <w:rsid w:val="00485C52"/>
    <w:rsid w:val="0048660A"/>
    <w:rsid w:val="004866C5"/>
    <w:rsid w:val="0048738D"/>
    <w:rsid w:val="004879F7"/>
    <w:rsid w:val="00487B7C"/>
    <w:rsid w:val="0049045A"/>
    <w:rsid w:val="004909C8"/>
    <w:rsid w:val="00490C33"/>
    <w:rsid w:val="00491D46"/>
    <w:rsid w:val="00492F96"/>
    <w:rsid w:val="00492FCC"/>
    <w:rsid w:val="00493397"/>
    <w:rsid w:val="00493494"/>
    <w:rsid w:val="00493FC5"/>
    <w:rsid w:val="00494018"/>
    <w:rsid w:val="00495A89"/>
    <w:rsid w:val="00495B28"/>
    <w:rsid w:val="004964FF"/>
    <w:rsid w:val="004978A6"/>
    <w:rsid w:val="004A0FC6"/>
    <w:rsid w:val="004A1068"/>
    <w:rsid w:val="004A1963"/>
    <w:rsid w:val="004A26DD"/>
    <w:rsid w:val="004A2B8F"/>
    <w:rsid w:val="004A2D8E"/>
    <w:rsid w:val="004A341A"/>
    <w:rsid w:val="004A360B"/>
    <w:rsid w:val="004A4CBC"/>
    <w:rsid w:val="004A6D90"/>
    <w:rsid w:val="004A6E66"/>
    <w:rsid w:val="004A79F6"/>
    <w:rsid w:val="004A7CD6"/>
    <w:rsid w:val="004B1B75"/>
    <w:rsid w:val="004B225A"/>
    <w:rsid w:val="004B3382"/>
    <w:rsid w:val="004B3DFA"/>
    <w:rsid w:val="004B3EB0"/>
    <w:rsid w:val="004B46EB"/>
    <w:rsid w:val="004B4919"/>
    <w:rsid w:val="004B5871"/>
    <w:rsid w:val="004B5BBB"/>
    <w:rsid w:val="004B70A0"/>
    <w:rsid w:val="004B7731"/>
    <w:rsid w:val="004C028A"/>
    <w:rsid w:val="004C0365"/>
    <w:rsid w:val="004C0A58"/>
    <w:rsid w:val="004C0ACE"/>
    <w:rsid w:val="004C1185"/>
    <w:rsid w:val="004C15AE"/>
    <w:rsid w:val="004C2310"/>
    <w:rsid w:val="004C25DC"/>
    <w:rsid w:val="004C28E3"/>
    <w:rsid w:val="004C3484"/>
    <w:rsid w:val="004C3F07"/>
    <w:rsid w:val="004C4186"/>
    <w:rsid w:val="004C4844"/>
    <w:rsid w:val="004C5DEC"/>
    <w:rsid w:val="004C609D"/>
    <w:rsid w:val="004C64E1"/>
    <w:rsid w:val="004C6A5D"/>
    <w:rsid w:val="004C6C91"/>
    <w:rsid w:val="004C6F05"/>
    <w:rsid w:val="004C7444"/>
    <w:rsid w:val="004D0D60"/>
    <w:rsid w:val="004D1376"/>
    <w:rsid w:val="004D158A"/>
    <w:rsid w:val="004D1A64"/>
    <w:rsid w:val="004D1BD1"/>
    <w:rsid w:val="004D1F23"/>
    <w:rsid w:val="004D30B1"/>
    <w:rsid w:val="004D3716"/>
    <w:rsid w:val="004D38A9"/>
    <w:rsid w:val="004D39F4"/>
    <w:rsid w:val="004D3D26"/>
    <w:rsid w:val="004D4ADA"/>
    <w:rsid w:val="004D4AFD"/>
    <w:rsid w:val="004D5508"/>
    <w:rsid w:val="004D564D"/>
    <w:rsid w:val="004D5AFB"/>
    <w:rsid w:val="004E00C3"/>
    <w:rsid w:val="004E0798"/>
    <w:rsid w:val="004E105D"/>
    <w:rsid w:val="004E19B9"/>
    <w:rsid w:val="004E2200"/>
    <w:rsid w:val="004E2453"/>
    <w:rsid w:val="004E3EFF"/>
    <w:rsid w:val="004E4990"/>
    <w:rsid w:val="004E4E81"/>
    <w:rsid w:val="004E546C"/>
    <w:rsid w:val="004E5651"/>
    <w:rsid w:val="004E5746"/>
    <w:rsid w:val="004E5770"/>
    <w:rsid w:val="004E5820"/>
    <w:rsid w:val="004E703F"/>
    <w:rsid w:val="004F0D80"/>
    <w:rsid w:val="004F0E22"/>
    <w:rsid w:val="004F209F"/>
    <w:rsid w:val="004F226F"/>
    <w:rsid w:val="004F2F6E"/>
    <w:rsid w:val="004F377A"/>
    <w:rsid w:val="004F3C27"/>
    <w:rsid w:val="004F47FE"/>
    <w:rsid w:val="004F54CE"/>
    <w:rsid w:val="004F5A52"/>
    <w:rsid w:val="004F6A3F"/>
    <w:rsid w:val="004F6AA7"/>
    <w:rsid w:val="00500374"/>
    <w:rsid w:val="005003B4"/>
    <w:rsid w:val="00500AE4"/>
    <w:rsid w:val="00500B7C"/>
    <w:rsid w:val="00500CA1"/>
    <w:rsid w:val="005016E8"/>
    <w:rsid w:val="005019CF"/>
    <w:rsid w:val="005025BE"/>
    <w:rsid w:val="0050272F"/>
    <w:rsid w:val="005033A7"/>
    <w:rsid w:val="00505CCE"/>
    <w:rsid w:val="00505F61"/>
    <w:rsid w:val="00506D6F"/>
    <w:rsid w:val="00507E66"/>
    <w:rsid w:val="00510110"/>
    <w:rsid w:val="00511F92"/>
    <w:rsid w:val="00512DBE"/>
    <w:rsid w:val="005133C1"/>
    <w:rsid w:val="00514037"/>
    <w:rsid w:val="0051412D"/>
    <w:rsid w:val="00514AEB"/>
    <w:rsid w:val="00514DD3"/>
    <w:rsid w:val="00514EFA"/>
    <w:rsid w:val="00515629"/>
    <w:rsid w:val="00517274"/>
    <w:rsid w:val="005206B3"/>
    <w:rsid w:val="00520811"/>
    <w:rsid w:val="00520D0A"/>
    <w:rsid w:val="00520E47"/>
    <w:rsid w:val="005219E9"/>
    <w:rsid w:val="0052658C"/>
    <w:rsid w:val="00526C32"/>
    <w:rsid w:val="005274CC"/>
    <w:rsid w:val="005277AE"/>
    <w:rsid w:val="00530123"/>
    <w:rsid w:val="005305C6"/>
    <w:rsid w:val="0053099E"/>
    <w:rsid w:val="005319F4"/>
    <w:rsid w:val="00532557"/>
    <w:rsid w:val="00533702"/>
    <w:rsid w:val="00533C59"/>
    <w:rsid w:val="00533D93"/>
    <w:rsid w:val="0053410F"/>
    <w:rsid w:val="00534F5E"/>
    <w:rsid w:val="005374C6"/>
    <w:rsid w:val="005400AB"/>
    <w:rsid w:val="0054046E"/>
    <w:rsid w:val="005409FB"/>
    <w:rsid w:val="00540FC1"/>
    <w:rsid w:val="0054107F"/>
    <w:rsid w:val="0054194D"/>
    <w:rsid w:val="00541C02"/>
    <w:rsid w:val="00542D35"/>
    <w:rsid w:val="00544342"/>
    <w:rsid w:val="00544E50"/>
    <w:rsid w:val="005453F1"/>
    <w:rsid w:val="00546656"/>
    <w:rsid w:val="005477D4"/>
    <w:rsid w:val="00547E88"/>
    <w:rsid w:val="005502C0"/>
    <w:rsid w:val="00551332"/>
    <w:rsid w:val="00551CCB"/>
    <w:rsid w:val="00551EF2"/>
    <w:rsid w:val="00552343"/>
    <w:rsid w:val="005528C5"/>
    <w:rsid w:val="0055374F"/>
    <w:rsid w:val="00553837"/>
    <w:rsid w:val="00554092"/>
    <w:rsid w:val="0055414C"/>
    <w:rsid w:val="00554789"/>
    <w:rsid w:val="00556A09"/>
    <w:rsid w:val="00557075"/>
    <w:rsid w:val="00557312"/>
    <w:rsid w:val="00557DD6"/>
    <w:rsid w:val="00557E03"/>
    <w:rsid w:val="00560769"/>
    <w:rsid w:val="00560B2D"/>
    <w:rsid w:val="00561A26"/>
    <w:rsid w:val="0056207E"/>
    <w:rsid w:val="005620B5"/>
    <w:rsid w:val="005627FF"/>
    <w:rsid w:val="005630CF"/>
    <w:rsid w:val="005633E1"/>
    <w:rsid w:val="00563507"/>
    <w:rsid w:val="00563922"/>
    <w:rsid w:val="00563985"/>
    <w:rsid w:val="00564BC5"/>
    <w:rsid w:val="005654E1"/>
    <w:rsid w:val="00565C46"/>
    <w:rsid w:val="00566F9C"/>
    <w:rsid w:val="00567A07"/>
    <w:rsid w:val="00567D81"/>
    <w:rsid w:val="00567F2C"/>
    <w:rsid w:val="00567F3D"/>
    <w:rsid w:val="005704DF"/>
    <w:rsid w:val="00570D2F"/>
    <w:rsid w:val="00571A48"/>
    <w:rsid w:val="005726DC"/>
    <w:rsid w:val="00572B09"/>
    <w:rsid w:val="00572C13"/>
    <w:rsid w:val="005734DC"/>
    <w:rsid w:val="00573EC5"/>
    <w:rsid w:val="00574524"/>
    <w:rsid w:val="005746BC"/>
    <w:rsid w:val="00574B95"/>
    <w:rsid w:val="00576C61"/>
    <w:rsid w:val="005771D9"/>
    <w:rsid w:val="00581425"/>
    <w:rsid w:val="005814DC"/>
    <w:rsid w:val="00581DCF"/>
    <w:rsid w:val="005821CF"/>
    <w:rsid w:val="005823B4"/>
    <w:rsid w:val="00582405"/>
    <w:rsid w:val="005825AF"/>
    <w:rsid w:val="00582AAF"/>
    <w:rsid w:val="00583E3F"/>
    <w:rsid w:val="00583F6F"/>
    <w:rsid w:val="0058555C"/>
    <w:rsid w:val="00585A68"/>
    <w:rsid w:val="00585C46"/>
    <w:rsid w:val="00585C9E"/>
    <w:rsid w:val="00587136"/>
    <w:rsid w:val="0058753F"/>
    <w:rsid w:val="00590233"/>
    <w:rsid w:val="005906D4"/>
    <w:rsid w:val="005908E8"/>
    <w:rsid w:val="00590FE2"/>
    <w:rsid w:val="00591848"/>
    <w:rsid w:val="00592A50"/>
    <w:rsid w:val="005949DA"/>
    <w:rsid w:val="00594BE3"/>
    <w:rsid w:val="00594D2A"/>
    <w:rsid w:val="00596025"/>
    <w:rsid w:val="005960F5"/>
    <w:rsid w:val="005961D3"/>
    <w:rsid w:val="0059628B"/>
    <w:rsid w:val="00596DBA"/>
    <w:rsid w:val="00597D87"/>
    <w:rsid w:val="005A18F7"/>
    <w:rsid w:val="005A1B33"/>
    <w:rsid w:val="005A1B4A"/>
    <w:rsid w:val="005A1E01"/>
    <w:rsid w:val="005A3AF5"/>
    <w:rsid w:val="005A67FA"/>
    <w:rsid w:val="005B107C"/>
    <w:rsid w:val="005B1198"/>
    <w:rsid w:val="005B11D8"/>
    <w:rsid w:val="005B2C36"/>
    <w:rsid w:val="005B2E8F"/>
    <w:rsid w:val="005B2F2B"/>
    <w:rsid w:val="005B3664"/>
    <w:rsid w:val="005B5091"/>
    <w:rsid w:val="005C02A2"/>
    <w:rsid w:val="005C1207"/>
    <w:rsid w:val="005C1EC3"/>
    <w:rsid w:val="005C260D"/>
    <w:rsid w:val="005C324F"/>
    <w:rsid w:val="005C34D9"/>
    <w:rsid w:val="005C3C6A"/>
    <w:rsid w:val="005C3CC1"/>
    <w:rsid w:val="005C45AF"/>
    <w:rsid w:val="005C4B61"/>
    <w:rsid w:val="005C5652"/>
    <w:rsid w:val="005C5827"/>
    <w:rsid w:val="005C5E67"/>
    <w:rsid w:val="005C6559"/>
    <w:rsid w:val="005D013B"/>
    <w:rsid w:val="005D0AD5"/>
    <w:rsid w:val="005D1881"/>
    <w:rsid w:val="005D1B57"/>
    <w:rsid w:val="005D1CFF"/>
    <w:rsid w:val="005D20DB"/>
    <w:rsid w:val="005D2579"/>
    <w:rsid w:val="005D4A4D"/>
    <w:rsid w:val="005D4CAD"/>
    <w:rsid w:val="005D59FE"/>
    <w:rsid w:val="005D684E"/>
    <w:rsid w:val="005D6A6A"/>
    <w:rsid w:val="005D6CFE"/>
    <w:rsid w:val="005D6D50"/>
    <w:rsid w:val="005D7519"/>
    <w:rsid w:val="005D7671"/>
    <w:rsid w:val="005E14BB"/>
    <w:rsid w:val="005E206A"/>
    <w:rsid w:val="005E2FCB"/>
    <w:rsid w:val="005E308C"/>
    <w:rsid w:val="005E3253"/>
    <w:rsid w:val="005E525A"/>
    <w:rsid w:val="005E5396"/>
    <w:rsid w:val="005E57DB"/>
    <w:rsid w:val="005E5CFB"/>
    <w:rsid w:val="005E6345"/>
    <w:rsid w:val="005E692C"/>
    <w:rsid w:val="005E6F85"/>
    <w:rsid w:val="005F2080"/>
    <w:rsid w:val="005F2D0F"/>
    <w:rsid w:val="005F33E9"/>
    <w:rsid w:val="005F3675"/>
    <w:rsid w:val="005F3D0D"/>
    <w:rsid w:val="005F463B"/>
    <w:rsid w:val="005F46B5"/>
    <w:rsid w:val="005F5035"/>
    <w:rsid w:val="005F53C2"/>
    <w:rsid w:val="005F5508"/>
    <w:rsid w:val="005F590E"/>
    <w:rsid w:val="005F5B41"/>
    <w:rsid w:val="005F5BCB"/>
    <w:rsid w:val="005F5CD8"/>
    <w:rsid w:val="005F641B"/>
    <w:rsid w:val="005F6742"/>
    <w:rsid w:val="005F6828"/>
    <w:rsid w:val="005F6930"/>
    <w:rsid w:val="005F7A69"/>
    <w:rsid w:val="00600058"/>
    <w:rsid w:val="006000DB"/>
    <w:rsid w:val="006017BC"/>
    <w:rsid w:val="006019E3"/>
    <w:rsid w:val="00601B4A"/>
    <w:rsid w:val="00602484"/>
    <w:rsid w:val="00603485"/>
    <w:rsid w:val="006038E2"/>
    <w:rsid w:val="0060454E"/>
    <w:rsid w:val="00604A5D"/>
    <w:rsid w:val="00604AD6"/>
    <w:rsid w:val="00605001"/>
    <w:rsid w:val="00606A44"/>
    <w:rsid w:val="006070EA"/>
    <w:rsid w:val="0060769B"/>
    <w:rsid w:val="00607C16"/>
    <w:rsid w:val="00612364"/>
    <w:rsid w:val="006123C5"/>
    <w:rsid w:val="00612AA3"/>
    <w:rsid w:val="00613079"/>
    <w:rsid w:val="0061351D"/>
    <w:rsid w:val="00613A07"/>
    <w:rsid w:val="00613A08"/>
    <w:rsid w:val="00614E29"/>
    <w:rsid w:val="00615A93"/>
    <w:rsid w:val="00616363"/>
    <w:rsid w:val="00616FF8"/>
    <w:rsid w:val="00617264"/>
    <w:rsid w:val="00617FAC"/>
    <w:rsid w:val="006203D4"/>
    <w:rsid w:val="006210C8"/>
    <w:rsid w:val="00621A05"/>
    <w:rsid w:val="0062298D"/>
    <w:rsid w:val="006238DF"/>
    <w:rsid w:val="0062561B"/>
    <w:rsid w:val="006264AB"/>
    <w:rsid w:val="006266ED"/>
    <w:rsid w:val="00626A8E"/>
    <w:rsid w:val="00626DF2"/>
    <w:rsid w:val="00626F45"/>
    <w:rsid w:val="006278E0"/>
    <w:rsid w:val="00627B3C"/>
    <w:rsid w:val="006300AE"/>
    <w:rsid w:val="00630E02"/>
    <w:rsid w:val="0063100D"/>
    <w:rsid w:val="006321AD"/>
    <w:rsid w:val="00632B64"/>
    <w:rsid w:val="00632C0F"/>
    <w:rsid w:val="00632EB1"/>
    <w:rsid w:val="0063412D"/>
    <w:rsid w:val="0063499A"/>
    <w:rsid w:val="006354C9"/>
    <w:rsid w:val="00636891"/>
    <w:rsid w:val="0064076D"/>
    <w:rsid w:val="0064290A"/>
    <w:rsid w:val="0064366C"/>
    <w:rsid w:val="00643ABA"/>
    <w:rsid w:val="0064414B"/>
    <w:rsid w:val="00644AA8"/>
    <w:rsid w:val="00647D4C"/>
    <w:rsid w:val="00647ED5"/>
    <w:rsid w:val="00650542"/>
    <w:rsid w:val="00650A2E"/>
    <w:rsid w:val="00650D63"/>
    <w:rsid w:val="00650DA3"/>
    <w:rsid w:val="00650F8B"/>
    <w:rsid w:val="00653B85"/>
    <w:rsid w:val="006556C0"/>
    <w:rsid w:val="00655D82"/>
    <w:rsid w:val="00655DDD"/>
    <w:rsid w:val="00656517"/>
    <w:rsid w:val="00657164"/>
    <w:rsid w:val="006603F8"/>
    <w:rsid w:val="00661367"/>
    <w:rsid w:val="00661D10"/>
    <w:rsid w:val="006632EF"/>
    <w:rsid w:val="006649E1"/>
    <w:rsid w:val="00665F7F"/>
    <w:rsid w:val="00666919"/>
    <w:rsid w:val="00667B1A"/>
    <w:rsid w:val="00670C74"/>
    <w:rsid w:val="0067274F"/>
    <w:rsid w:val="00672927"/>
    <w:rsid w:val="006731A8"/>
    <w:rsid w:val="00673716"/>
    <w:rsid w:val="00673D52"/>
    <w:rsid w:val="0067412E"/>
    <w:rsid w:val="0067421E"/>
    <w:rsid w:val="00674286"/>
    <w:rsid w:val="00674461"/>
    <w:rsid w:val="00674A97"/>
    <w:rsid w:val="00674B5D"/>
    <w:rsid w:val="0067506E"/>
    <w:rsid w:val="006758E5"/>
    <w:rsid w:val="00675B31"/>
    <w:rsid w:val="006765E4"/>
    <w:rsid w:val="00676F9A"/>
    <w:rsid w:val="00677A0D"/>
    <w:rsid w:val="00677B32"/>
    <w:rsid w:val="00677BE3"/>
    <w:rsid w:val="00677CE2"/>
    <w:rsid w:val="006800BF"/>
    <w:rsid w:val="00680B33"/>
    <w:rsid w:val="00680B5F"/>
    <w:rsid w:val="006812D2"/>
    <w:rsid w:val="006819E0"/>
    <w:rsid w:val="0068242E"/>
    <w:rsid w:val="006843D7"/>
    <w:rsid w:val="006845AF"/>
    <w:rsid w:val="00684862"/>
    <w:rsid w:val="0068555B"/>
    <w:rsid w:val="00685814"/>
    <w:rsid w:val="00685C39"/>
    <w:rsid w:val="0068621F"/>
    <w:rsid w:val="00686DBA"/>
    <w:rsid w:val="00687EDE"/>
    <w:rsid w:val="006903F9"/>
    <w:rsid w:val="00691320"/>
    <w:rsid w:val="00692ABC"/>
    <w:rsid w:val="00692FEF"/>
    <w:rsid w:val="006933F4"/>
    <w:rsid w:val="0069376D"/>
    <w:rsid w:val="006944A1"/>
    <w:rsid w:val="00694705"/>
    <w:rsid w:val="00694E08"/>
    <w:rsid w:val="00695962"/>
    <w:rsid w:val="00696FBE"/>
    <w:rsid w:val="00697C12"/>
    <w:rsid w:val="006A04AB"/>
    <w:rsid w:val="006A0E1C"/>
    <w:rsid w:val="006A2424"/>
    <w:rsid w:val="006A2EE1"/>
    <w:rsid w:val="006A37F1"/>
    <w:rsid w:val="006A5356"/>
    <w:rsid w:val="006A59D2"/>
    <w:rsid w:val="006A5C64"/>
    <w:rsid w:val="006A6950"/>
    <w:rsid w:val="006A6BB5"/>
    <w:rsid w:val="006A6C6B"/>
    <w:rsid w:val="006A6D0E"/>
    <w:rsid w:val="006A78B4"/>
    <w:rsid w:val="006A7FFC"/>
    <w:rsid w:val="006B04C0"/>
    <w:rsid w:val="006B0CEE"/>
    <w:rsid w:val="006B0E3B"/>
    <w:rsid w:val="006B11D1"/>
    <w:rsid w:val="006B1699"/>
    <w:rsid w:val="006B427A"/>
    <w:rsid w:val="006B5142"/>
    <w:rsid w:val="006B76CC"/>
    <w:rsid w:val="006B77CE"/>
    <w:rsid w:val="006B7A9C"/>
    <w:rsid w:val="006B7D58"/>
    <w:rsid w:val="006C0BCE"/>
    <w:rsid w:val="006C1940"/>
    <w:rsid w:val="006C1D9C"/>
    <w:rsid w:val="006C22F3"/>
    <w:rsid w:val="006C6260"/>
    <w:rsid w:val="006D114A"/>
    <w:rsid w:val="006D140D"/>
    <w:rsid w:val="006D181C"/>
    <w:rsid w:val="006D2EA7"/>
    <w:rsid w:val="006D3FA2"/>
    <w:rsid w:val="006D402A"/>
    <w:rsid w:val="006D443E"/>
    <w:rsid w:val="006D52D9"/>
    <w:rsid w:val="006D578F"/>
    <w:rsid w:val="006D58D3"/>
    <w:rsid w:val="006D5A2D"/>
    <w:rsid w:val="006D612A"/>
    <w:rsid w:val="006D6797"/>
    <w:rsid w:val="006D6A2C"/>
    <w:rsid w:val="006D7759"/>
    <w:rsid w:val="006E1E9E"/>
    <w:rsid w:val="006E23AE"/>
    <w:rsid w:val="006E2A7C"/>
    <w:rsid w:val="006E3E58"/>
    <w:rsid w:val="006E46A2"/>
    <w:rsid w:val="006E4AF5"/>
    <w:rsid w:val="006E4F91"/>
    <w:rsid w:val="006E51B3"/>
    <w:rsid w:val="006E525F"/>
    <w:rsid w:val="006E53E5"/>
    <w:rsid w:val="006E548C"/>
    <w:rsid w:val="006E59DD"/>
    <w:rsid w:val="006E6C42"/>
    <w:rsid w:val="006E79D8"/>
    <w:rsid w:val="006E7EC5"/>
    <w:rsid w:val="006F020D"/>
    <w:rsid w:val="006F0B74"/>
    <w:rsid w:val="006F1470"/>
    <w:rsid w:val="006F25DB"/>
    <w:rsid w:val="006F305E"/>
    <w:rsid w:val="006F3634"/>
    <w:rsid w:val="006F57EB"/>
    <w:rsid w:val="006F6A53"/>
    <w:rsid w:val="006F7210"/>
    <w:rsid w:val="006F7ACC"/>
    <w:rsid w:val="007002E9"/>
    <w:rsid w:val="00701355"/>
    <w:rsid w:val="007014A0"/>
    <w:rsid w:val="0070181D"/>
    <w:rsid w:val="00701F23"/>
    <w:rsid w:val="007025AD"/>
    <w:rsid w:val="00703622"/>
    <w:rsid w:val="00703693"/>
    <w:rsid w:val="007045AB"/>
    <w:rsid w:val="007049DC"/>
    <w:rsid w:val="00705332"/>
    <w:rsid w:val="00705BD6"/>
    <w:rsid w:val="00705D09"/>
    <w:rsid w:val="0070625C"/>
    <w:rsid w:val="00706FF0"/>
    <w:rsid w:val="007075EB"/>
    <w:rsid w:val="0071284F"/>
    <w:rsid w:val="00712D81"/>
    <w:rsid w:val="00713803"/>
    <w:rsid w:val="0071383B"/>
    <w:rsid w:val="007138CF"/>
    <w:rsid w:val="00713D53"/>
    <w:rsid w:val="00714406"/>
    <w:rsid w:val="0071521B"/>
    <w:rsid w:val="007156DC"/>
    <w:rsid w:val="00715CF0"/>
    <w:rsid w:val="00715DC8"/>
    <w:rsid w:val="007161FE"/>
    <w:rsid w:val="00716309"/>
    <w:rsid w:val="0071643A"/>
    <w:rsid w:val="007177C3"/>
    <w:rsid w:val="00720075"/>
    <w:rsid w:val="007200E2"/>
    <w:rsid w:val="007206C7"/>
    <w:rsid w:val="007224AD"/>
    <w:rsid w:val="00723B3B"/>
    <w:rsid w:val="007248E1"/>
    <w:rsid w:val="00725848"/>
    <w:rsid w:val="0072645B"/>
    <w:rsid w:val="00726476"/>
    <w:rsid w:val="00726998"/>
    <w:rsid w:val="00726BEE"/>
    <w:rsid w:val="00727337"/>
    <w:rsid w:val="0073009A"/>
    <w:rsid w:val="007304DE"/>
    <w:rsid w:val="007319BF"/>
    <w:rsid w:val="007319C0"/>
    <w:rsid w:val="00731B08"/>
    <w:rsid w:val="00732095"/>
    <w:rsid w:val="0073213F"/>
    <w:rsid w:val="00732E5A"/>
    <w:rsid w:val="00733917"/>
    <w:rsid w:val="00733D47"/>
    <w:rsid w:val="007353C4"/>
    <w:rsid w:val="007353FE"/>
    <w:rsid w:val="007356B5"/>
    <w:rsid w:val="00735F3D"/>
    <w:rsid w:val="007367C1"/>
    <w:rsid w:val="007379D1"/>
    <w:rsid w:val="0074063F"/>
    <w:rsid w:val="0074084B"/>
    <w:rsid w:val="00740D51"/>
    <w:rsid w:val="00740E26"/>
    <w:rsid w:val="00742356"/>
    <w:rsid w:val="00742578"/>
    <w:rsid w:val="00742A22"/>
    <w:rsid w:val="00742F94"/>
    <w:rsid w:val="00743267"/>
    <w:rsid w:val="007438F3"/>
    <w:rsid w:val="00743F4A"/>
    <w:rsid w:val="00744AB1"/>
    <w:rsid w:val="00744DC9"/>
    <w:rsid w:val="00745266"/>
    <w:rsid w:val="007462DD"/>
    <w:rsid w:val="00747852"/>
    <w:rsid w:val="00750F63"/>
    <w:rsid w:val="00751485"/>
    <w:rsid w:val="00751A3D"/>
    <w:rsid w:val="00751D75"/>
    <w:rsid w:val="007523EC"/>
    <w:rsid w:val="00752EE8"/>
    <w:rsid w:val="00752F0A"/>
    <w:rsid w:val="00752F68"/>
    <w:rsid w:val="0075451E"/>
    <w:rsid w:val="0075462B"/>
    <w:rsid w:val="00755382"/>
    <w:rsid w:val="007564C3"/>
    <w:rsid w:val="007565DB"/>
    <w:rsid w:val="00757DA4"/>
    <w:rsid w:val="00757E18"/>
    <w:rsid w:val="00757F24"/>
    <w:rsid w:val="0076036F"/>
    <w:rsid w:val="00760C9B"/>
    <w:rsid w:val="00760FD2"/>
    <w:rsid w:val="0076152C"/>
    <w:rsid w:val="00761B77"/>
    <w:rsid w:val="0076276A"/>
    <w:rsid w:val="00762AB0"/>
    <w:rsid w:val="00763213"/>
    <w:rsid w:val="00763717"/>
    <w:rsid w:val="00764D29"/>
    <w:rsid w:val="007655ED"/>
    <w:rsid w:val="007679EB"/>
    <w:rsid w:val="00767AC7"/>
    <w:rsid w:val="00767FD2"/>
    <w:rsid w:val="00770022"/>
    <w:rsid w:val="007712D1"/>
    <w:rsid w:val="007721FB"/>
    <w:rsid w:val="00772728"/>
    <w:rsid w:val="00772C5A"/>
    <w:rsid w:val="00772CC6"/>
    <w:rsid w:val="00775148"/>
    <w:rsid w:val="00775795"/>
    <w:rsid w:val="00776B08"/>
    <w:rsid w:val="00777D46"/>
    <w:rsid w:val="00777F73"/>
    <w:rsid w:val="007804E1"/>
    <w:rsid w:val="00780C34"/>
    <w:rsid w:val="00781ED8"/>
    <w:rsid w:val="00782826"/>
    <w:rsid w:val="0078306A"/>
    <w:rsid w:val="00783090"/>
    <w:rsid w:val="007836B8"/>
    <w:rsid w:val="007837B8"/>
    <w:rsid w:val="00783F9A"/>
    <w:rsid w:val="0078485A"/>
    <w:rsid w:val="00784A21"/>
    <w:rsid w:val="007851C9"/>
    <w:rsid w:val="0078554F"/>
    <w:rsid w:val="00785F21"/>
    <w:rsid w:val="0078634E"/>
    <w:rsid w:val="00786CC7"/>
    <w:rsid w:val="007871AE"/>
    <w:rsid w:val="00787325"/>
    <w:rsid w:val="00791FF4"/>
    <w:rsid w:val="00792BE2"/>
    <w:rsid w:val="007931EE"/>
    <w:rsid w:val="00793389"/>
    <w:rsid w:val="00794447"/>
    <w:rsid w:val="00794980"/>
    <w:rsid w:val="00794A21"/>
    <w:rsid w:val="00794FD0"/>
    <w:rsid w:val="007958FA"/>
    <w:rsid w:val="00795EAF"/>
    <w:rsid w:val="00796171"/>
    <w:rsid w:val="00796255"/>
    <w:rsid w:val="00796D05"/>
    <w:rsid w:val="00796EF6"/>
    <w:rsid w:val="00797DF9"/>
    <w:rsid w:val="007A2116"/>
    <w:rsid w:val="007A2526"/>
    <w:rsid w:val="007A284B"/>
    <w:rsid w:val="007A2CA3"/>
    <w:rsid w:val="007A2FB1"/>
    <w:rsid w:val="007A3684"/>
    <w:rsid w:val="007A3B2C"/>
    <w:rsid w:val="007A3EA2"/>
    <w:rsid w:val="007A3F26"/>
    <w:rsid w:val="007A3F9E"/>
    <w:rsid w:val="007A4787"/>
    <w:rsid w:val="007A5443"/>
    <w:rsid w:val="007A5D50"/>
    <w:rsid w:val="007A5DB5"/>
    <w:rsid w:val="007A6173"/>
    <w:rsid w:val="007A6397"/>
    <w:rsid w:val="007A6B7C"/>
    <w:rsid w:val="007A6BAC"/>
    <w:rsid w:val="007A7880"/>
    <w:rsid w:val="007B0DCE"/>
    <w:rsid w:val="007B1C76"/>
    <w:rsid w:val="007B1D9B"/>
    <w:rsid w:val="007B2726"/>
    <w:rsid w:val="007B2DAA"/>
    <w:rsid w:val="007B3AEB"/>
    <w:rsid w:val="007B4780"/>
    <w:rsid w:val="007B54B6"/>
    <w:rsid w:val="007B5EFA"/>
    <w:rsid w:val="007B6FE2"/>
    <w:rsid w:val="007C0452"/>
    <w:rsid w:val="007C0581"/>
    <w:rsid w:val="007C12D9"/>
    <w:rsid w:val="007C1AA7"/>
    <w:rsid w:val="007C1C5B"/>
    <w:rsid w:val="007C27A0"/>
    <w:rsid w:val="007C2D06"/>
    <w:rsid w:val="007C2EBE"/>
    <w:rsid w:val="007C30BD"/>
    <w:rsid w:val="007C393D"/>
    <w:rsid w:val="007C3E96"/>
    <w:rsid w:val="007C4F55"/>
    <w:rsid w:val="007C50EA"/>
    <w:rsid w:val="007C5148"/>
    <w:rsid w:val="007C52DA"/>
    <w:rsid w:val="007C55E8"/>
    <w:rsid w:val="007C5B58"/>
    <w:rsid w:val="007C6955"/>
    <w:rsid w:val="007C74DD"/>
    <w:rsid w:val="007D04EE"/>
    <w:rsid w:val="007D0EEF"/>
    <w:rsid w:val="007D13FE"/>
    <w:rsid w:val="007D175B"/>
    <w:rsid w:val="007D17EB"/>
    <w:rsid w:val="007D1CE5"/>
    <w:rsid w:val="007D2413"/>
    <w:rsid w:val="007D267B"/>
    <w:rsid w:val="007D2A1A"/>
    <w:rsid w:val="007D2CB2"/>
    <w:rsid w:val="007D357B"/>
    <w:rsid w:val="007D44B1"/>
    <w:rsid w:val="007D5268"/>
    <w:rsid w:val="007D7245"/>
    <w:rsid w:val="007D7501"/>
    <w:rsid w:val="007E1412"/>
    <w:rsid w:val="007E1DE5"/>
    <w:rsid w:val="007E1E58"/>
    <w:rsid w:val="007E35C6"/>
    <w:rsid w:val="007E3724"/>
    <w:rsid w:val="007E4DF0"/>
    <w:rsid w:val="007E538A"/>
    <w:rsid w:val="007E5AF8"/>
    <w:rsid w:val="007E5CC6"/>
    <w:rsid w:val="007E6F8E"/>
    <w:rsid w:val="007E7258"/>
    <w:rsid w:val="007E753C"/>
    <w:rsid w:val="007E7C02"/>
    <w:rsid w:val="007E7F20"/>
    <w:rsid w:val="007F0403"/>
    <w:rsid w:val="007F11F7"/>
    <w:rsid w:val="007F1B3C"/>
    <w:rsid w:val="007F1DB8"/>
    <w:rsid w:val="007F2218"/>
    <w:rsid w:val="007F2590"/>
    <w:rsid w:val="007F32B1"/>
    <w:rsid w:val="007F44E7"/>
    <w:rsid w:val="007F51DA"/>
    <w:rsid w:val="007F562C"/>
    <w:rsid w:val="007F56DE"/>
    <w:rsid w:val="007F6F6D"/>
    <w:rsid w:val="007F6F83"/>
    <w:rsid w:val="00800A7E"/>
    <w:rsid w:val="00800B4B"/>
    <w:rsid w:val="00800C2C"/>
    <w:rsid w:val="00800E8E"/>
    <w:rsid w:val="00801FA7"/>
    <w:rsid w:val="008028D8"/>
    <w:rsid w:val="008035CE"/>
    <w:rsid w:val="00804A86"/>
    <w:rsid w:val="00805C42"/>
    <w:rsid w:val="00805ED3"/>
    <w:rsid w:val="00806642"/>
    <w:rsid w:val="008068F5"/>
    <w:rsid w:val="00806DE4"/>
    <w:rsid w:val="008073E4"/>
    <w:rsid w:val="00810DAB"/>
    <w:rsid w:val="00810F0B"/>
    <w:rsid w:val="00811AE2"/>
    <w:rsid w:val="008120D3"/>
    <w:rsid w:val="0081222D"/>
    <w:rsid w:val="00812588"/>
    <w:rsid w:val="00812D34"/>
    <w:rsid w:val="00814252"/>
    <w:rsid w:val="00815355"/>
    <w:rsid w:val="00816922"/>
    <w:rsid w:val="00817C90"/>
    <w:rsid w:val="00817E68"/>
    <w:rsid w:val="00821DC6"/>
    <w:rsid w:val="00821E22"/>
    <w:rsid w:val="008234A2"/>
    <w:rsid w:val="008239B2"/>
    <w:rsid w:val="0082424B"/>
    <w:rsid w:val="008242C7"/>
    <w:rsid w:val="008245E6"/>
    <w:rsid w:val="008246DA"/>
    <w:rsid w:val="0082512C"/>
    <w:rsid w:val="008263C5"/>
    <w:rsid w:val="008266B2"/>
    <w:rsid w:val="00827663"/>
    <w:rsid w:val="008277C2"/>
    <w:rsid w:val="00827C66"/>
    <w:rsid w:val="008312EF"/>
    <w:rsid w:val="008316D1"/>
    <w:rsid w:val="00831A57"/>
    <w:rsid w:val="00831FDE"/>
    <w:rsid w:val="0083330E"/>
    <w:rsid w:val="0083346A"/>
    <w:rsid w:val="008337B5"/>
    <w:rsid w:val="008339E6"/>
    <w:rsid w:val="00834519"/>
    <w:rsid w:val="00834826"/>
    <w:rsid w:val="00834986"/>
    <w:rsid w:val="00834DFC"/>
    <w:rsid w:val="00834FED"/>
    <w:rsid w:val="00836173"/>
    <w:rsid w:val="00836DEA"/>
    <w:rsid w:val="00837D44"/>
    <w:rsid w:val="008420EF"/>
    <w:rsid w:val="00842E97"/>
    <w:rsid w:val="008433EB"/>
    <w:rsid w:val="00843DAD"/>
    <w:rsid w:val="00844208"/>
    <w:rsid w:val="00844D2D"/>
    <w:rsid w:val="00845945"/>
    <w:rsid w:val="0084663D"/>
    <w:rsid w:val="00846838"/>
    <w:rsid w:val="008469CE"/>
    <w:rsid w:val="00846B7F"/>
    <w:rsid w:val="00847AEE"/>
    <w:rsid w:val="0085048C"/>
    <w:rsid w:val="00851367"/>
    <w:rsid w:val="008517CF"/>
    <w:rsid w:val="00851B15"/>
    <w:rsid w:val="00852A45"/>
    <w:rsid w:val="00852AB3"/>
    <w:rsid w:val="00853789"/>
    <w:rsid w:val="008540A0"/>
    <w:rsid w:val="008547F0"/>
    <w:rsid w:val="0085692C"/>
    <w:rsid w:val="00857F27"/>
    <w:rsid w:val="008608B1"/>
    <w:rsid w:val="00860A93"/>
    <w:rsid w:val="00860B2E"/>
    <w:rsid w:val="00861E9D"/>
    <w:rsid w:val="008622AE"/>
    <w:rsid w:val="00862D62"/>
    <w:rsid w:val="00863318"/>
    <w:rsid w:val="00863E78"/>
    <w:rsid w:val="008641D6"/>
    <w:rsid w:val="0086443E"/>
    <w:rsid w:val="00865D3A"/>
    <w:rsid w:val="008667C6"/>
    <w:rsid w:val="00866C7F"/>
    <w:rsid w:val="008676E3"/>
    <w:rsid w:val="008678BC"/>
    <w:rsid w:val="00867BD4"/>
    <w:rsid w:val="008705EB"/>
    <w:rsid w:val="008706FC"/>
    <w:rsid w:val="00871028"/>
    <w:rsid w:val="00871266"/>
    <w:rsid w:val="00871C9D"/>
    <w:rsid w:val="00872511"/>
    <w:rsid w:val="0087396A"/>
    <w:rsid w:val="008743A4"/>
    <w:rsid w:val="008746E9"/>
    <w:rsid w:val="00875CB3"/>
    <w:rsid w:val="00875DF1"/>
    <w:rsid w:val="008765AB"/>
    <w:rsid w:val="00881325"/>
    <w:rsid w:val="0088157B"/>
    <w:rsid w:val="008815D5"/>
    <w:rsid w:val="00882121"/>
    <w:rsid w:val="008827F3"/>
    <w:rsid w:val="0088285B"/>
    <w:rsid w:val="00882DA3"/>
    <w:rsid w:val="00883757"/>
    <w:rsid w:val="00883DAB"/>
    <w:rsid w:val="00883E39"/>
    <w:rsid w:val="00883FA9"/>
    <w:rsid w:val="008849C4"/>
    <w:rsid w:val="00884D00"/>
    <w:rsid w:val="00885EC5"/>
    <w:rsid w:val="008861CE"/>
    <w:rsid w:val="008870FE"/>
    <w:rsid w:val="008900D6"/>
    <w:rsid w:val="008900E4"/>
    <w:rsid w:val="00890595"/>
    <w:rsid w:val="008916DE"/>
    <w:rsid w:val="008931DE"/>
    <w:rsid w:val="00893704"/>
    <w:rsid w:val="008949A3"/>
    <w:rsid w:val="00894C6A"/>
    <w:rsid w:val="00895B11"/>
    <w:rsid w:val="00895C5C"/>
    <w:rsid w:val="0089766F"/>
    <w:rsid w:val="008A0E0E"/>
    <w:rsid w:val="008A2D12"/>
    <w:rsid w:val="008A4056"/>
    <w:rsid w:val="008A408A"/>
    <w:rsid w:val="008A41AE"/>
    <w:rsid w:val="008A4235"/>
    <w:rsid w:val="008A529F"/>
    <w:rsid w:val="008A5832"/>
    <w:rsid w:val="008A75C2"/>
    <w:rsid w:val="008B0E00"/>
    <w:rsid w:val="008B1593"/>
    <w:rsid w:val="008B1884"/>
    <w:rsid w:val="008B1915"/>
    <w:rsid w:val="008B1D9D"/>
    <w:rsid w:val="008B2B9F"/>
    <w:rsid w:val="008B33FB"/>
    <w:rsid w:val="008B3402"/>
    <w:rsid w:val="008B45AA"/>
    <w:rsid w:val="008B4C8B"/>
    <w:rsid w:val="008B56E8"/>
    <w:rsid w:val="008B5B99"/>
    <w:rsid w:val="008B654C"/>
    <w:rsid w:val="008B68C1"/>
    <w:rsid w:val="008C02AB"/>
    <w:rsid w:val="008C0AB6"/>
    <w:rsid w:val="008C0BFB"/>
    <w:rsid w:val="008C15BA"/>
    <w:rsid w:val="008C199B"/>
    <w:rsid w:val="008C1C21"/>
    <w:rsid w:val="008C1CC3"/>
    <w:rsid w:val="008C2D75"/>
    <w:rsid w:val="008C362D"/>
    <w:rsid w:val="008C3ADA"/>
    <w:rsid w:val="008C3D99"/>
    <w:rsid w:val="008C473C"/>
    <w:rsid w:val="008C551C"/>
    <w:rsid w:val="008C575A"/>
    <w:rsid w:val="008C7134"/>
    <w:rsid w:val="008C7870"/>
    <w:rsid w:val="008C7E3E"/>
    <w:rsid w:val="008D06DA"/>
    <w:rsid w:val="008D08E7"/>
    <w:rsid w:val="008D0DD7"/>
    <w:rsid w:val="008D0ECB"/>
    <w:rsid w:val="008D115B"/>
    <w:rsid w:val="008D148F"/>
    <w:rsid w:val="008D1659"/>
    <w:rsid w:val="008D1827"/>
    <w:rsid w:val="008D1C42"/>
    <w:rsid w:val="008D229E"/>
    <w:rsid w:val="008D30EB"/>
    <w:rsid w:val="008D3C23"/>
    <w:rsid w:val="008D3CE4"/>
    <w:rsid w:val="008D5BD5"/>
    <w:rsid w:val="008D6D62"/>
    <w:rsid w:val="008D702C"/>
    <w:rsid w:val="008E2357"/>
    <w:rsid w:val="008E2E2D"/>
    <w:rsid w:val="008E436A"/>
    <w:rsid w:val="008E4D2F"/>
    <w:rsid w:val="008E58EA"/>
    <w:rsid w:val="008E5D58"/>
    <w:rsid w:val="008E600F"/>
    <w:rsid w:val="008E6350"/>
    <w:rsid w:val="008E64BB"/>
    <w:rsid w:val="008E65C2"/>
    <w:rsid w:val="008E6D57"/>
    <w:rsid w:val="008E72B2"/>
    <w:rsid w:val="008E77A0"/>
    <w:rsid w:val="008F0DE0"/>
    <w:rsid w:val="008F1103"/>
    <w:rsid w:val="008F196E"/>
    <w:rsid w:val="008F2E0D"/>
    <w:rsid w:val="008F2F9E"/>
    <w:rsid w:val="008F3A87"/>
    <w:rsid w:val="008F3A8B"/>
    <w:rsid w:val="008F3F9C"/>
    <w:rsid w:val="008F49C9"/>
    <w:rsid w:val="008F4B12"/>
    <w:rsid w:val="008F4F07"/>
    <w:rsid w:val="008F5FC0"/>
    <w:rsid w:val="008F748C"/>
    <w:rsid w:val="00901408"/>
    <w:rsid w:val="00901F93"/>
    <w:rsid w:val="00904079"/>
    <w:rsid w:val="00905537"/>
    <w:rsid w:val="009058BE"/>
    <w:rsid w:val="00905C1D"/>
    <w:rsid w:val="00906362"/>
    <w:rsid w:val="00906608"/>
    <w:rsid w:val="009067CD"/>
    <w:rsid w:val="009074C4"/>
    <w:rsid w:val="009075F9"/>
    <w:rsid w:val="009075FB"/>
    <w:rsid w:val="009077E3"/>
    <w:rsid w:val="009107A3"/>
    <w:rsid w:val="00910BFA"/>
    <w:rsid w:val="0091181F"/>
    <w:rsid w:val="0091186F"/>
    <w:rsid w:val="00913811"/>
    <w:rsid w:val="009138D5"/>
    <w:rsid w:val="00913E2B"/>
    <w:rsid w:val="0091541C"/>
    <w:rsid w:val="00915A5C"/>
    <w:rsid w:val="00915BE9"/>
    <w:rsid w:val="009167BB"/>
    <w:rsid w:val="00916C83"/>
    <w:rsid w:val="00917063"/>
    <w:rsid w:val="009174FD"/>
    <w:rsid w:val="00917D77"/>
    <w:rsid w:val="00921061"/>
    <w:rsid w:val="009212ED"/>
    <w:rsid w:val="009215A1"/>
    <w:rsid w:val="00921657"/>
    <w:rsid w:val="0092171A"/>
    <w:rsid w:val="00921F19"/>
    <w:rsid w:val="0092251A"/>
    <w:rsid w:val="009246E9"/>
    <w:rsid w:val="0092540E"/>
    <w:rsid w:val="00925683"/>
    <w:rsid w:val="00926897"/>
    <w:rsid w:val="00926A25"/>
    <w:rsid w:val="00927B0F"/>
    <w:rsid w:val="00930354"/>
    <w:rsid w:val="00932087"/>
    <w:rsid w:val="009324DA"/>
    <w:rsid w:val="009328D6"/>
    <w:rsid w:val="00932DDB"/>
    <w:rsid w:val="0093301C"/>
    <w:rsid w:val="00933BF4"/>
    <w:rsid w:val="00933E74"/>
    <w:rsid w:val="009344AE"/>
    <w:rsid w:val="009345CE"/>
    <w:rsid w:val="0093483C"/>
    <w:rsid w:val="00935263"/>
    <w:rsid w:val="00941026"/>
    <w:rsid w:val="00942302"/>
    <w:rsid w:val="00942C46"/>
    <w:rsid w:val="00943A79"/>
    <w:rsid w:val="009459BB"/>
    <w:rsid w:val="0094744E"/>
    <w:rsid w:val="00947D24"/>
    <w:rsid w:val="00950D44"/>
    <w:rsid w:val="00951316"/>
    <w:rsid w:val="00951A4F"/>
    <w:rsid w:val="00951A8A"/>
    <w:rsid w:val="00951F5A"/>
    <w:rsid w:val="00953830"/>
    <w:rsid w:val="00953A0A"/>
    <w:rsid w:val="00953D2B"/>
    <w:rsid w:val="00954964"/>
    <w:rsid w:val="00954AAB"/>
    <w:rsid w:val="00954BA4"/>
    <w:rsid w:val="00954EF9"/>
    <w:rsid w:val="009553A5"/>
    <w:rsid w:val="00955402"/>
    <w:rsid w:val="00955B16"/>
    <w:rsid w:val="00955E40"/>
    <w:rsid w:val="009563E8"/>
    <w:rsid w:val="00956F27"/>
    <w:rsid w:val="00957118"/>
    <w:rsid w:val="00957996"/>
    <w:rsid w:val="00957F32"/>
    <w:rsid w:val="00957F80"/>
    <w:rsid w:val="00961857"/>
    <w:rsid w:val="0096271D"/>
    <w:rsid w:val="009646EC"/>
    <w:rsid w:val="009656CC"/>
    <w:rsid w:val="00966174"/>
    <w:rsid w:val="00967C99"/>
    <w:rsid w:val="00970228"/>
    <w:rsid w:val="00970714"/>
    <w:rsid w:val="00970F5F"/>
    <w:rsid w:val="0097127B"/>
    <w:rsid w:val="00971775"/>
    <w:rsid w:val="00971A2A"/>
    <w:rsid w:val="00971D86"/>
    <w:rsid w:val="009737E4"/>
    <w:rsid w:val="00975002"/>
    <w:rsid w:val="009758BD"/>
    <w:rsid w:val="00976289"/>
    <w:rsid w:val="009771C2"/>
    <w:rsid w:val="00977C3F"/>
    <w:rsid w:val="009801DA"/>
    <w:rsid w:val="0098039B"/>
    <w:rsid w:val="00980C37"/>
    <w:rsid w:val="00980CF5"/>
    <w:rsid w:val="0098166C"/>
    <w:rsid w:val="00981BE0"/>
    <w:rsid w:val="00981D03"/>
    <w:rsid w:val="00982B7C"/>
    <w:rsid w:val="0098312E"/>
    <w:rsid w:val="00983626"/>
    <w:rsid w:val="0098454B"/>
    <w:rsid w:val="009846DC"/>
    <w:rsid w:val="009849C4"/>
    <w:rsid w:val="00984D09"/>
    <w:rsid w:val="00985D5D"/>
    <w:rsid w:val="00986288"/>
    <w:rsid w:val="00986360"/>
    <w:rsid w:val="009869E3"/>
    <w:rsid w:val="00986BFD"/>
    <w:rsid w:val="00986DF0"/>
    <w:rsid w:val="009874D3"/>
    <w:rsid w:val="00991F97"/>
    <w:rsid w:val="00993592"/>
    <w:rsid w:val="00993EC2"/>
    <w:rsid w:val="009944A0"/>
    <w:rsid w:val="00994A9A"/>
    <w:rsid w:val="009954A0"/>
    <w:rsid w:val="00995CCE"/>
    <w:rsid w:val="0099629F"/>
    <w:rsid w:val="00997BCD"/>
    <w:rsid w:val="00997D9A"/>
    <w:rsid w:val="00997F33"/>
    <w:rsid w:val="009A0C9F"/>
    <w:rsid w:val="009A0DF5"/>
    <w:rsid w:val="009A0F52"/>
    <w:rsid w:val="009A1842"/>
    <w:rsid w:val="009A1E39"/>
    <w:rsid w:val="009A335C"/>
    <w:rsid w:val="009A34F9"/>
    <w:rsid w:val="009A35F1"/>
    <w:rsid w:val="009A3975"/>
    <w:rsid w:val="009A5C1F"/>
    <w:rsid w:val="009A6ED5"/>
    <w:rsid w:val="009A6F6E"/>
    <w:rsid w:val="009A7330"/>
    <w:rsid w:val="009A78C9"/>
    <w:rsid w:val="009A7C5C"/>
    <w:rsid w:val="009A7E47"/>
    <w:rsid w:val="009B2140"/>
    <w:rsid w:val="009B29BC"/>
    <w:rsid w:val="009B47F2"/>
    <w:rsid w:val="009B627D"/>
    <w:rsid w:val="009B6409"/>
    <w:rsid w:val="009B6819"/>
    <w:rsid w:val="009C00FC"/>
    <w:rsid w:val="009C0419"/>
    <w:rsid w:val="009C0426"/>
    <w:rsid w:val="009C0D90"/>
    <w:rsid w:val="009C14B7"/>
    <w:rsid w:val="009C173F"/>
    <w:rsid w:val="009C2CDF"/>
    <w:rsid w:val="009C2DE3"/>
    <w:rsid w:val="009C2E8D"/>
    <w:rsid w:val="009C3D93"/>
    <w:rsid w:val="009C4954"/>
    <w:rsid w:val="009C5C28"/>
    <w:rsid w:val="009C625C"/>
    <w:rsid w:val="009C6390"/>
    <w:rsid w:val="009C6B0B"/>
    <w:rsid w:val="009C6D2F"/>
    <w:rsid w:val="009C6FA2"/>
    <w:rsid w:val="009C722D"/>
    <w:rsid w:val="009C7748"/>
    <w:rsid w:val="009C7CD1"/>
    <w:rsid w:val="009C7E6D"/>
    <w:rsid w:val="009D1635"/>
    <w:rsid w:val="009D1B59"/>
    <w:rsid w:val="009D1D62"/>
    <w:rsid w:val="009D20CE"/>
    <w:rsid w:val="009D261F"/>
    <w:rsid w:val="009D2E50"/>
    <w:rsid w:val="009D30E6"/>
    <w:rsid w:val="009D3DA8"/>
    <w:rsid w:val="009D46FF"/>
    <w:rsid w:val="009D4EE5"/>
    <w:rsid w:val="009D50B6"/>
    <w:rsid w:val="009D5FC1"/>
    <w:rsid w:val="009D65DB"/>
    <w:rsid w:val="009D6814"/>
    <w:rsid w:val="009D6DD7"/>
    <w:rsid w:val="009D7055"/>
    <w:rsid w:val="009D78E5"/>
    <w:rsid w:val="009E02BF"/>
    <w:rsid w:val="009E1721"/>
    <w:rsid w:val="009E2091"/>
    <w:rsid w:val="009E29DE"/>
    <w:rsid w:val="009E32C1"/>
    <w:rsid w:val="009E3A28"/>
    <w:rsid w:val="009E3C5E"/>
    <w:rsid w:val="009E45ED"/>
    <w:rsid w:val="009E49C6"/>
    <w:rsid w:val="009E6004"/>
    <w:rsid w:val="009E60D8"/>
    <w:rsid w:val="009E6A1C"/>
    <w:rsid w:val="009E6D3B"/>
    <w:rsid w:val="009F09B2"/>
    <w:rsid w:val="009F0ABB"/>
    <w:rsid w:val="009F1262"/>
    <w:rsid w:val="009F1300"/>
    <w:rsid w:val="009F4FD9"/>
    <w:rsid w:val="009F57BA"/>
    <w:rsid w:val="009F59EC"/>
    <w:rsid w:val="009F5AF2"/>
    <w:rsid w:val="009F6604"/>
    <w:rsid w:val="00A000EC"/>
    <w:rsid w:val="00A00931"/>
    <w:rsid w:val="00A01629"/>
    <w:rsid w:val="00A0164E"/>
    <w:rsid w:val="00A019AE"/>
    <w:rsid w:val="00A01C53"/>
    <w:rsid w:val="00A02A98"/>
    <w:rsid w:val="00A031BB"/>
    <w:rsid w:val="00A0369B"/>
    <w:rsid w:val="00A03F96"/>
    <w:rsid w:val="00A04D4D"/>
    <w:rsid w:val="00A04ED7"/>
    <w:rsid w:val="00A050F5"/>
    <w:rsid w:val="00A05F23"/>
    <w:rsid w:val="00A0640C"/>
    <w:rsid w:val="00A06FF3"/>
    <w:rsid w:val="00A107BA"/>
    <w:rsid w:val="00A10E19"/>
    <w:rsid w:val="00A11CD5"/>
    <w:rsid w:val="00A12311"/>
    <w:rsid w:val="00A138F7"/>
    <w:rsid w:val="00A13CCB"/>
    <w:rsid w:val="00A15A2E"/>
    <w:rsid w:val="00A16910"/>
    <w:rsid w:val="00A16A2B"/>
    <w:rsid w:val="00A171AA"/>
    <w:rsid w:val="00A2003E"/>
    <w:rsid w:val="00A20BC9"/>
    <w:rsid w:val="00A21228"/>
    <w:rsid w:val="00A21EFF"/>
    <w:rsid w:val="00A2204C"/>
    <w:rsid w:val="00A2285C"/>
    <w:rsid w:val="00A22CFE"/>
    <w:rsid w:val="00A23C35"/>
    <w:rsid w:val="00A247E6"/>
    <w:rsid w:val="00A24C2F"/>
    <w:rsid w:val="00A25EB8"/>
    <w:rsid w:val="00A262E2"/>
    <w:rsid w:val="00A265DB"/>
    <w:rsid w:val="00A266D5"/>
    <w:rsid w:val="00A274BB"/>
    <w:rsid w:val="00A276B9"/>
    <w:rsid w:val="00A305FC"/>
    <w:rsid w:val="00A30C55"/>
    <w:rsid w:val="00A30E6E"/>
    <w:rsid w:val="00A30F5A"/>
    <w:rsid w:val="00A32A1D"/>
    <w:rsid w:val="00A34331"/>
    <w:rsid w:val="00A34B91"/>
    <w:rsid w:val="00A353AA"/>
    <w:rsid w:val="00A36967"/>
    <w:rsid w:val="00A37FC8"/>
    <w:rsid w:val="00A4051A"/>
    <w:rsid w:val="00A41EAC"/>
    <w:rsid w:val="00A4209F"/>
    <w:rsid w:val="00A42BC8"/>
    <w:rsid w:val="00A42DAD"/>
    <w:rsid w:val="00A435EB"/>
    <w:rsid w:val="00A4499C"/>
    <w:rsid w:val="00A449F7"/>
    <w:rsid w:val="00A46665"/>
    <w:rsid w:val="00A47400"/>
    <w:rsid w:val="00A50A63"/>
    <w:rsid w:val="00A51E5A"/>
    <w:rsid w:val="00A521A1"/>
    <w:rsid w:val="00A52317"/>
    <w:rsid w:val="00A52C6E"/>
    <w:rsid w:val="00A530F6"/>
    <w:rsid w:val="00A5489D"/>
    <w:rsid w:val="00A54D78"/>
    <w:rsid w:val="00A554C7"/>
    <w:rsid w:val="00A5692B"/>
    <w:rsid w:val="00A57B9E"/>
    <w:rsid w:val="00A60B23"/>
    <w:rsid w:val="00A6118C"/>
    <w:rsid w:val="00A6133A"/>
    <w:rsid w:val="00A61B69"/>
    <w:rsid w:val="00A61C6B"/>
    <w:rsid w:val="00A61E40"/>
    <w:rsid w:val="00A62FF8"/>
    <w:rsid w:val="00A63217"/>
    <w:rsid w:val="00A6355F"/>
    <w:rsid w:val="00A648BD"/>
    <w:rsid w:val="00A6643E"/>
    <w:rsid w:val="00A66885"/>
    <w:rsid w:val="00A7020B"/>
    <w:rsid w:val="00A70495"/>
    <w:rsid w:val="00A70F66"/>
    <w:rsid w:val="00A71735"/>
    <w:rsid w:val="00A71A54"/>
    <w:rsid w:val="00A7254F"/>
    <w:rsid w:val="00A727AC"/>
    <w:rsid w:val="00A73A82"/>
    <w:rsid w:val="00A73FC4"/>
    <w:rsid w:val="00A74733"/>
    <w:rsid w:val="00A74DFA"/>
    <w:rsid w:val="00A756E1"/>
    <w:rsid w:val="00A75800"/>
    <w:rsid w:val="00A75B8E"/>
    <w:rsid w:val="00A76278"/>
    <w:rsid w:val="00A76997"/>
    <w:rsid w:val="00A775F4"/>
    <w:rsid w:val="00A77C71"/>
    <w:rsid w:val="00A801F4"/>
    <w:rsid w:val="00A809CF"/>
    <w:rsid w:val="00A814EF"/>
    <w:rsid w:val="00A81A1B"/>
    <w:rsid w:val="00A820C1"/>
    <w:rsid w:val="00A825DB"/>
    <w:rsid w:val="00A830AB"/>
    <w:rsid w:val="00A832B9"/>
    <w:rsid w:val="00A83D2B"/>
    <w:rsid w:val="00A83F68"/>
    <w:rsid w:val="00A84325"/>
    <w:rsid w:val="00A84F77"/>
    <w:rsid w:val="00A8514E"/>
    <w:rsid w:val="00A852C5"/>
    <w:rsid w:val="00A854F2"/>
    <w:rsid w:val="00A86B22"/>
    <w:rsid w:val="00A87625"/>
    <w:rsid w:val="00A912BD"/>
    <w:rsid w:val="00A915F5"/>
    <w:rsid w:val="00A92187"/>
    <w:rsid w:val="00A922D7"/>
    <w:rsid w:val="00A927F9"/>
    <w:rsid w:val="00A939C6"/>
    <w:rsid w:val="00A93C9C"/>
    <w:rsid w:val="00A93D86"/>
    <w:rsid w:val="00A9506D"/>
    <w:rsid w:val="00A95FC2"/>
    <w:rsid w:val="00A97359"/>
    <w:rsid w:val="00A97537"/>
    <w:rsid w:val="00A97B54"/>
    <w:rsid w:val="00A97EFD"/>
    <w:rsid w:val="00AA1CD5"/>
    <w:rsid w:val="00AA20FF"/>
    <w:rsid w:val="00AA321B"/>
    <w:rsid w:val="00AA3CFB"/>
    <w:rsid w:val="00AA4CC5"/>
    <w:rsid w:val="00AA5053"/>
    <w:rsid w:val="00AA5954"/>
    <w:rsid w:val="00AA6416"/>
    <w:rsid w:val="00AA6AE8"/>
    <w:rsid w:val="00AA6EBF"/>
    <w:rsid w:val="00AA74E8"/>
    <w:rsid w:val="00AA763B"/>
    <w:rsid w:val="00AA765E"/>
    <w:rsid w:val="00AB03FA"/>
    <w:rsid w:val="00AB09E5"/>
    <w:rsid w:val="00AB1575"/>
    <w:rsid w:val="00AB3006"/>
    <w:rsid w:val="00AB30EB"/>
    <w:rsid w:val="00AB338E"/>
    <w:rsid w:val="00AB36F5"/>
    <w:rsid w:val="00AB392E"/>
    <w:rsid w:val="00AB3D4F"/>
    <w:rsid w:val="00AB416C"/>
    <w:rsid w:val="00AB48F2"/>
    <w:rsid w:val="00AB4E89"/>
    <w:rsid w:val="00AB5517"/>
    <w:rsid w:val="00AB553E"/>
    <w:rsid w:val="00AB59BE"/>
    <w:rsid w:val="00AB7140"/>
    <w:rsid w:val="00AB7540"/>
    <w:rsid w:val="00AB7B5D"/>
    <w:rsid w:val="00AB7B60"/>
    <w:rsid w:val="00AC0963"/>
    <w:rsid w:val="00AC14CD"/>
    <w:rsid w:val="00AC162A"/>
    <w:rsid w:val="00AC258C"/>
    <w:rsid w:val="00AC2824"/>
    <w:rsid w:val="00AC2FC1"/>
    <w:rsid w:val="00AC36DF"/>
    <w:rsid w:val="00AC406B"/>
    <w:rsid w:val="00AC4085"/>
    <w:rsid w:val="00AC49A8"/>
    <w:rsid w:val="00AC4DA3"/>
    <w:rsid w:val="00AC53AA"/>
    <w:rsid w:val="00AC5BA8"/>
    <w:rsid w:val="00AD0BD5"/>
    <w:rsid w:val="00AD0FB7"/>
    <w:rsid w:val="00AD0FBF"/>
    <w:rsid w:val="00AD10CC"/>
    <w:rsid w:val="00AD13F0"/>
    <w:rsid w:val="00AD1F6C"/>
    <w:rsid w:val="00AD283E"/>
    <w:rsid w:val="00AD3256"/>
    <w:rsid w:val="00AD343D"/>
    <w:rsid w:val="00AD3520"/>
    <w:rsid w:val="00AD429F"/>
    <w:rsid w:val="00AD5BF9"/>
    <w:rsid w:val="00AD5D73"/>
    <w:rsid w:val="00AD6D70"/>
    <w:rsid w:val="00AD6D73"/>
    <w:rsid w:val="00AE0306"/>
    <w:rsid w:val="00AE038D"/>
    <w:rsid w:val="00AE07C7"/>
    <w:rsid w:val="00AE0E3A"/>
    <w:rsid w:val="00AE37EC"/>
    <w:rsid w:val="00AE40F7"/>
    <w:rsid w:val="00AE5024"/>
    <w:rsid w:val="00AE5493"/>
    <w:rsid w:val="00AE552E"/>
    <w:rsid w:val="00AE561E"/>
    <w:rsid w:val="00AE6FDC"/>
    <w:rsid w:val="00AE72C6"/>
    <w:rsid w:val="00AE785D"/>
    <w:rsid w:val="00AE7B8C"/>
    <w:rsid w:val="00AE7C52"/>
    <w:rsid w:val="00AF003C"/>
    <w:rsid w:val="00AF00E4"/>
    <w:rsid w:val="00AF01AD"/>
    <w:rsid w:val="00AF08E3"/>
    <w:rsid w:val="00AF1059"/>
    <w:rsid w:val="00AF14CC"/>
    <w:rsid w:val="00AF1762"/>
    <w:rsid w:val="00AF1F69"/>
    <w:rsid w:val="00AF2291"/>
    <w:rsid w:val="00AF2F65"/>
    <w:rsid w:val="00AF33E9"/>
    <w:rsid w:val="00AF3783"/>
    <w:rsid w:val="00AF4947"/>
    <w:rsid w:val="00AF4B64"/>
    <w:rsid w:val="00AF502E"/>
    <w:rsid w:val="00AF53E5"/>
    <w:rsid w:val="00AF65FF"/>
    <w:rsid w:val="00B008A5"/>
    <w:rsid w:val="00B00C36"/>
    <w:rsid w:val="00B01756"/>
    <w:rsid w:val="00B01853"/>
    <w:rsid w:val="00B021B5"/>
    <w:rsid w:val="00B0270F"/>
    <w:rsid w:val="00B034C8"/>
    <w:rsid w:val="00B038E1"/>
    <w:rsid w:val="00B03E3A"/>
    <w:rsid w:val="00B045E5"/>
    <w:rsid w:val="00B04CFF"/>
    <w:rsid w:val="00B05515"/>
    <w:rsid w:val="00B05620"/>
    <w:rsid w:val="00B06F09"/>
    <w:rsid w:val="00B10724"/>
    <w:rsid w:val="00B11D33"/>
    <w:rsid w:val="00B12AB3"/>
    <w:rsid w:val="00B13CC8"/>
    <w:rsid w:val="00B13CFA"/>
    <w:rsid w:val="00B14416"/>
    <w:rsid w:val="00B14ACE"/>
    <w:rsid w:val="00B16331"/>
    <w:rsid w:val="00B16404"/>
    <w:rsid w:val="00B16996"/>
    <w:rsid w:val="00B16EE0"/>
    <w:rsid w:val="00B17055"/>
    <w:rsid w:val="00B1737A"/>
    <w:rsid w:val="00B1764A"/>
    <w:rsid w:val="00B17805"/>
    <w:rsid w:val="00B20642"/>
    <w:rsid w:val="00B2223D"/>
    <w:rsid w:val="00B223C5"/>
    <w:rsid w:val="00B22BA7"/>
    <w:rsid w:val="00B2385B"/>
    <w:rsid w:val="00B24EEB"/>
    <w:rsid w:val="00B2593D"/>
    <w:rsid w:val="00B261F5"/>
    <w:rsid w:val="00B26C2C"/>
    <w:rsid w:val="00B2788D"/>
    <w:rsid w:val="00B27FDE"/>
    <w:rsid w:val="00B304D2"/>
    <w:rsid w:val="00B30624"/>
    <w:rsid w:val="00B32110"/>
    <w:rsid w:val="00B3264C"/>
    <w:rsid w:val="00B32861"/>
    <w:rsid w:val="00B32A85"/>
    <w:rsid w:val="00B32FBC"/>
    <w:rsid w:val="00B347B6"/>
    <w:rsid w:val="00B3530A"/>
    <w:rsid w:val="00B373F7"/>
    <w:rsid w:val="00B37750"/>
    <w:rsid w:val="00B37AA0"/>
    <w:rsid w:val="00B37BA6"/>
    <w:rsid w:val="00B4065B"/>
    <w:rsid w:val="00B40932"/>
    <w:rsid w:val="00B40CD7"/>
    <w:rsid w:val="00B40FAF"/>
    <w:rsid w:val="00B4116F"/>
    <w:rsid w:val="00B41426"/>
    <w:rsid w:val="00B420EF"/>
    <w:rsid w:val="00B436CA"/>
    <w:rsid w:val="00B4406B"/>
    <w:rsid w:val="00B44707"/>
    <w:rsid w:val="00B449E7"/>
    <w:rsid w:val="00B44E11"/>
    <w:rsid w:val="00B47516"/>
    <w:rsid w:val="00B47881"/>
    <w:rsid w:val="00B47A9D"/>
    <w:rsid w:val="00B47B07"/>
    <w:rsid w:val="00B50172"/>
    <w:rsid w:val="00B504AE"/>
    <w:rsid w:val="00B50AB9"/>
    <w:rsid w:val="00B5203B"/>
    <w:rsid w:val="00B52510"/>
    <w:rsid w:val="00B52E82"/>
    <w:rsid w:val="00B54CB2"/>
    <w:rsid w:val="00B55548"/>
    <w:rsid w:val="00B55562"/>
    <w:rsid w:val="00B562D2"/>
    <w:rsid w:val="00B56765"/>
    <w:rsid w:val="00B5760C"/>
    <w:rsid w:val="00B60774"/>
    <w:rsid w:val="00B6313A"/>
    <w:rsid w:val="00B63380"/>
    <w:rsid w:val="00B643E0"/>
    <w:rsid w:val="00B64438"/>
    <w:rsid w:val="00B6584A"/>
    <w:rsid w:val="00B66026"/>
    <w:rsid w:val="00B66079"/>
    <w:rsid w:val="00B66DDA"/>
    <w:rsid w:val="00B67B89"/>
    <w:rsid w:val="00B70142"/>
    <w:rsid w:val="00B7059B"/>
    <w:rsid w:val="00B709C7"/>
    <w:rsid w:val="00B71662"/>
    <w:rsid w:val="00B71971"/>
    <w:rsid w:val="00B71CCA"/>
    <w:rsid w:val="00B72472"/>
    <w:rsid w:val="00B7273C"/>
    <w:rsid w:val="00B72966"/>
    <w:rsid w:val="00B733EF"/>
    <w:rsid w:val="00B73BD4"/>
    <w:rsid w:val="00B73ED7"/>
    <w:rsid w:val="00B75551"/>
    <w:rsid w:val="00B75CF1"/>
    <w:rsid w:val="00B76101"/>
    <w:rsid w:val="00B7634E"/>
    <w:rsid w:val="00B77181"/>
    <w:rsid w:val="00B80660"/>
    <w:rsid w:val="00B812AF"/>
    <w:rsid w:val="00B815E0"/>
    <w:rsid w:val="00B8173B"/>
    <w:rsid w:val="00B81824"/>
    <w:rsid w:val="00B8191A"/>
    <w:rsid w:val="00B82011"/>
    <w:rsid w:val="00B82626"/>
    <w:rsid w:val="00B8305A"/>
    <w:rsid w:val="00B842BC"/>
    <w:rsid w:val="00B8471C"/>
    <w:rsid w:val="00B858B2"/>
    <w:rsid w:val="00B858D1"/>
    <w:rsid w:val="00B87AD8"/>
    <w:rsid w:val="00B905FB"/>
    <w:rsid w:val="00B90D55"/>
    <w:rsid w:val="00B913FC"/>
    <w:rsid w:val="00B91A3F"/>
    <w:rsid w:val="00B92B3B"/>
    <w:rsid w:val="00B93714"/>
    <w:rsid w:val="00B93954"/>
    <w:rsid w:val="00B93965"/>
    <w:rsid w:val="00B9479D"/>
    <w:rsid w:val="00B947F6"/>
    <w:rsid w:val="00B94DF7"/>
    <w:rsid w:val="00B95D8A"/>
    <w:rsid w:val="00B9637A"/>
    <w:rsid w:val="00B9643A"/>
    <w:rsid w:val="00B9687D"/>
    <w:rsid w:val="00BA07A9"/>
    <w:rsid w:val="00BA09C2"/>
    <w:rsid w:val="00BA0E10"/>
    <w:rsid w:val="00BA0E21"/>
    <w:rsid w:val="00BA118B"/>
    <w:rsid w:val="00BA1FA5"/>
    <w:rsid w:val="00BA2AF3"/>
    <w:rsid w:val="00BA305C"/>
    <w:rsid w:val="00BA53AD"/>
    <w:rsid w:val="00BA6DC0"/>
    <w:rsid w:val="00BA7953"/>
    <w:rsid w:val="00BA7B5E"/>
    <w:rsid w:val="00BB0AA2"/>
    <w:rsid w:val="00BB0DD6"/>
    <w:rsid w:val="00BB0E06"/>
    <w:rsid w:val="00BB1A49"/>
    <w:rsid w:val="00BB1FB0"/>
    <w:rsid w:val="00BB2CAF"/>
    <w:rsid w:val="00BB2EB9"/>
    <w:rsid w:val="00BB3164"/>
    <w:rsid w:val="00BB3E57"/>
    <w:rsid w:val="00BB41E1"/>
    <w:rsid w:val="00BB4327"/>
    <w:rsid w:val="00BB5949"/>
    <w:rsid w:val="00BB59AB"/>
    <w:rsid w:val="00BB6058"/>
    <w:rsid w:val="00BB6468"/>
    <w:rsid w:val="00BB6616"/>
    <w:rsid w:val="00BB6C04"/>
    <w:rsid w:val="00BB77C4"/>
    <w:rsid w:val="00BB7A74"/>
    <w:rsid w:val="00BB7B04"/>
    <w:rsid w:val="00BB7BE6"/>
    <w:rsid w:val="00BC0396"/>
    <w:rsid w:val="00BC03EC"/>
    <w:rsid w:val="00BC0534"/>
    <w:rsid w:val="00BC0748"/>
    <w:rsid w:val="00BC0DC0"/>
    <w:rsid w:val="00BC1046"/>
    <w:rsid w:val="00BC1475"/>
    <w:rsid w:val="00BC1C84"/>
    <w:rsid w:val="00BC2094"/>
    <w:rsid w:val="00BC2237"/>
    <w:rsid w:val="00BC2BE4"/>
    <w:rsid w:val="00BC4FC2"/>
    <w:rsid w:val="00BC530C"/>
    <w:rsid w:val="00BC5352"/>
    <w:rsid w:val="00BC5832"/>
    <w:rsid w:val="00BC59F0"/>
    <w:rsid w:val="00BC6911"/>
    <w:rsid w:val="00BC6F1E"/>
    <w:rsid w:val="00BC7AA3"/>
    <w:rsid w:val="00BD02E7"/>
    <w:rsid w:val="00BD0BDB"/>
    <w:rsid w:val="00BD0E86"/>
    <w:rsid w:val="00BD1811"/>
    <w:rsid w:val="00BD248C"/>
    <w:rsid w:val="00BD31E4"/>
    <w:rsid w:val="00BD4211"/>
    <w:rsid w:val="00BD4A23"/>
    <w:rsid w:val="00BD50A8"/>
    <w:rsid w:val="00BD591A"/>
    <w:rsid w:val="00BD60D2"/>
    <w:rsid w:val="00BD6690"/>
    <w:rsid w:val="00BD6ADC"/>
    <w:rsid w:val="00BD737F"/>
    <w:rsid w:val="00BD77E4"/>
    <w:rsid w:val="00BE09ED"/>
    <w:rsid w:val="00BE0BE4"/>
    <w:rsid w:val="00BE1D22"/>
    <w:rsid w:val="00BE1FD2"/>
    <w:rsid w:val="00BE2B15"/>
    <w:rsid w:val="00BE369D"/>
    <w:rsid w:val="00BE3770"/>
    <w:rsid w:val="00BE3C32"/>
    <w:rsid w:val="00BE3F49"/>
    <w:rsid w:val="00BE40DF"/>
    <w:rsid w:val="00BE42CA"/>
    <w:rsid w:val="00BE454D"/>
    <w:rsid w:val="00BE48AD"/>
    <w:rsid w:val="00BE6DA3"/>
    <w:rsid w:val="00BF0289"/>
    <w:rsid w:val="00BF0BE4"/>
    <w:rsid w:val="00BF19E7"/>
    <w:rsid w:val="00BF253B"/>
    <w:rsid w:val="00BF313A"/>
    <w:rsid w:val="00BF3A81"/>
    <w:rsid w:val="00BF41D5"/>
    <w:rsid w:val="00BF44BA"/>
    <w:rsid w:val="00BF4D39"/>
    <w:rsid w:val="00BF503E"/>
    <w:rsid w:val="00BF576B"/>
    <w:rsid w:val="00BF580E"/>
    <w:rsid w:val="00BF5C9E"/>
    <w:rsid w:val="00BF5FE0"/>
    <w:rsid w:val="00BF78BA"/>
    <w:rsid w:val="00BF7C68"/>
    <w:rsid w:val="00C00080"/>
    <w:rsid w:val="00C006B8"/>
    <w:rsid w:val="00C00B1C"/>
    <w:rsid w:val="00C013C3"/>
    <w:rsid w:val="00C0192A"/>
    <w:rsid w:val="00C03B05"/>
    <w:rsid w:val="00C05263"/>
    <w:rsid w:val="00C05A42"/>
    <w:rsid w:val="00C06211"/>
    <w:rsid w:val="00C066E1"/>
    <w:rsid w:val="00C07054"/>
    <w:rsid w:val="00C0741D"/>
    <w:rsid w:val="00C1006F"/>
    <w:rsid w:val="00C11816"/>
    <w:rsid w:val="00C12414"/>
    <w:rsid w:val="00C136BC"/>
    <w:rsid w:val="00C13B81"/>
    <w:rsid w:val="00C13DC7"/>
    <w:rsid w:val="00C149A1"/>
    <w:rsid w:val="00C15C87"/>
    <w:rsid w:val="00C16000"/>
    <w:rsid w:val="00C20EB8"/>
    <w:rsid w:val="00C2110A"/>
    <w:rsid w:val="00C2187E"/>
    <w:rsid w:val="00C218A1"/>
    <w:rsid w:val="00C21C77"/>
    <w:rsid w:val="00C225BB"/>
    <w:rsid w:val="00C230ED"/>
    <w:rsid w:val="00C2363A"/>
    <w:rsid w:val="00C2372D"/>
    <w:rsid w:val="00C24B1E"/>
    <w:rsid w:val="00C24D08"/>
    <w:rsid w:val="00C253F7"/>
    <w:rsid w:val="00C25607"/>
    <w:rsid w:val="00C25654"/>
    <w:rsid w:val="00C25AEC"/>
    <w:rsid w:val="00C30C5B"/>
    <w:rsid w:val="00C3109B"/>
    <w:rsid w:val="00C311B4"/>
    <w:rsid w:val="00C31AC2"/>
    <w:rsid w:val="00C3204F"/>
    <w:rsid w:val="00C324EA"/>
    <w:rsid w:val="00C33724"/>
    <w:rsid w:val="00C33FF4"/>
    <w:rsid w:val="00C3416D"/>
    <w:rsid w:val="00C35E8B"/>
    <w:rsid w:val="00C37036"/>
    <w:rsid w:val="00C37AB9"/>
    <w:rsid w:val="00C37B74"/>
    <w:rsid w:val="00C37F29"/>
    <w:rsid w:val="00C37F41"/>
    <w:rsid w:val="00C40A39"/>
    <w:rsid w:val="00C411A1"/>
    <w:rsid w:val="00C412A0"/>
    <w:rsid w:val="00C41710"/>
    <w:rsid w:val="00C4226B"/>
    <w:rsid w:val="00C44274"/>
    <w:rsid w:val="00C44729"/>
    <w:rsid w:val="00C44915"/>
    <w:rsid w:val="00C44D23"/>
    <w:rsid w:val="00C44FE7"/>
    <w:rsid w:val="00C4505D"/>
    <w:rsid w:val="00C45535"/>
    <w:rsid w:val="00C456AC"/>
    <w:rsid w:val="00C457DD"/>
    <w:rsid w:val="00C45A93"/>
    <w:rsid w:val="00C45D96"/>
    <w:rsid w:val="00C461F4"/>
    <w:rsid w:val="00C468D4"/>
    <w:rsid w:val="00C46946"/>
    <w:rsid w:val="00C4711D"/>
    <w:rsid w:val="00C47C31"/>
    <w:rsid w:val="00C51020"/>
    <w:rsid w:val="00C51D6D"/>
    <w:rsid w:val="00C528B8"/>
    <w:rsid w:val="00C52A1D"/>
    <w:rsid w:val="00C531A0"/>
    <w:rsid w:val="00C538B6"/>
    <w:rsid w:val="00C53BBF"/>
    <w:rsid w:val="00C53C9B"/>
    <w:rsid w:val="00C541AD"/>
    <w:rsid w:val="00C54742"/>
    <w:rsid w:val="00C54B88"/>
    <w:rsid w:val="00C55C5C"/>
    <w:rsid w:val="00C56FB1"/>
    <w:rsid w:val="00C60161"/>
    <w:rsid w:val="00C6119F"/>
    <w:rsid w:val="00C6161C"/>
    <w:rsid w:val="00C61E3E"/>
    <w:rsid w:val="00C62B45"/>
    <w:rsid w:val="00C62CAD"/>
    <w:rsid w:val="00C62FC3"/>
    <w:rsid w:val="00C63B4F"/>
    <w:rsid w:val="00C65379"/>
    <w:rsid w:val="00C655C1"/>
    <w:rsid w:val="00C65C70"/>
    <w:rsid w:val="00C666C2"/>
    <w:rsid w:val="00C6680A"/>
    <w:rsid w:val="00C66942"/>
    <w:rsid w:val="00C67583"/>
    <w:rsid w:val="00C67EFF"/>
    <w:rsid w:val="00C70B1E"/>
    <w:rsid w:val="00C70DE2"/>
    <w:rsid w:val="00C745A7"/>
    <w:rsid w:val="00C748F0"/>
    <w:rsid w:val="00C74C84"/>
    <w:rsid w:val="00C75184"/>
    <w:rsid w:val="00C751F4"/>
    <w:rsid w:val="00C75762"/>
    <w:rsid w:val="00C75C34"/>
    <w:rsid w:val="00C80592"/>
    <w:rsid w:val="00C820DA"/>
    <w:rsid w:val="00C852E5"/>
    <w:rsid w:val="00C858BD"/>
    <w:rsid w:val="00C86563"/>
    <w:rsid w:val="00C86A06"/>
    <w:rsid w:val="00C872D4"/>
    <w:rsid w:val="00C90053"/>
    <w:rsid w:val="00C90ECD"/>
    <w:rsid w:val="00C91217"/>
    <w:rsid w:val="00C918FE"/>
    <w:rsid w:val="00C92E2B"/>
    <w:rsid w:val="00C92F5A"/>
    <w:rsid w:val="00C936DA"/>
    <w:rsid w:val="00C93744"/>
    <w:rsid w:val="00C94276"/>
    <w:rsid w:val="00C95B50"/>
    <w:rsid w:val="00C96AD3"/>
    <w:rsid w:val="00C97455"/>
    <w:rsid w:val="00CA1BF7"/>
    <w:rsid w:val="00CA210E"/>
    <w:rsid w:val="00CA2597"/>
    <w:rsid w:val="00CA262E"/>
    <w:rsid w:val="00CA2820"/>
    <w:rsid w:val="00CA2886"/>
    <w:rsid w:val="00CA3464"/>
    <w:rsid w:val="00CA4CAF"/>
    <w:rsid w:val="00CA503A"/>
    <w:rsid w:val="00CA5145"/>
    <w:rsid w:val="00CA6C60"/>
    <w:rsid w:val="00CA6DE8"/>
    <w:rsid w:val="00CA745C"/>
    <w:rsid w:val="00CB03E9"/>
    <w:rsid w:val="00CB0E69"/>
    <w:rsid w:val="00CB0F21"/>
    <w:rsid w:val="00CB132C"/>
    <w:rsid w:val="00CB1B68"/>
    <w:rsid w:val="00CB1C83"/>
    <w:rsid w:val="00CB2058"/>
    <w:rsid w:val="00CB2B3C"/>
    <w:rsid w:val="00CB33C0"/>
    <w:rsid w:val="00CB447A"/>
    <w:rsid w:val="00CB4D13"/>
    <w:rsid w:val="00CB5B52"/>
    <w:rsid w:val="00CB6182"/>
    <w:rsid w:val="00CB6C98"/>
    <w:rsid w:val="00CC01D7"/>
    <w:rsid w:val="00CC061B"/>
    <w:rsid w:val="00CC0650"/>
    <w:rsid w:val="00CC148F"/>
    <w:rsid w:val="00CC1C83"/>
    <w:rsid w:val="00CC1FC3"/>
    <w:rsid w:val="00CC27CB"/>
    <w:rsid w:val="00CC2A71"/>
    <w:rsid w:val="00CC2EC4"/>
    <w:rsid w:val="00CC30E3"/>
    <w:rsid w:val="00CC3490"/>
    <w:rsid w:val="00CC4045"/>
    <w:rsid w:val="00CC4B9D"/>
    <w:rsid w:val="00CC52A0"/>
    <w:rsid w:val="00CC5371"/>
    <w:rsid w:val="00CC5917"/>
    <w:rsid w:val="00CC5A8A"/>
    <w:rsid w:val="00CC601D"/>
    <w:rsid w:val="00CC6861"/>
    <w:rsid w:val="00CD004A"/>
    <w:rsid w:val="00CD071E"/>
    <w:rsid w:val="00CD2D49"/>
    <w:rsid w:val="00CD3764"/>
    <w:rsid w:val="00CD37EB"/>
    <w:rsid w:val="00CD42C2"/>
    <w:rsid w:val="00CD4800"/>
    <w:rsid w:val="00CD489C"/>
    <w:rsid w:val="00CD52B5"/>
    <w:rsid w:val="00CD587C"/>
    <w:rsid w:val="00CD65D2"/>
    <w:rsid w:val="00CD6F9A"/>
    <w:rsid w:val="00CE0B9B"/>
    <w:rsid w:val="00CE0D0B"/>
    <w:rsid w:val="00CE1723"/>
    <w:rsid w:val="00CE1CA0"/>
    <w:rsid w:val="00CE25B4"/>
    <w:rsid w:val="00CE2976"/>
    <w:rsid w:val="00CE2A1D"/>
    <w:rsid w:val="00CE344C"/>
    <w:rsid w:val="00CE41E3"/>
    <w:rsid w:val="00CE41F0"/>
    <w:rsid w:val="00CE5960"/>
    <w:rsid w:val="00CE5C05"/>
    <w:rsid w:val="00CE6AAD"/>
    <w:rsid w:val="00CE6BC1"/>
    <w:rsid w:val="00CE6F76"/>
    <w:rsid w:val="00CE74D0"/>
    <w:rsid w:val="00CF0552"/>
    <w:rsid w:val="00CF07CA"/>
    <w:rsid w:val="00CF0A4F"/>
    <w:rsid w:val="00CF19BE"/>
    <w:rsid w:val="00CF1A36"/>
    <w:rsid w:val="00CF1D35"/>
    <w:rsid w:val="00CF2F95"/>
    <w:rsid w:val="00CF621A"/>
    <w:rsid w:val="00CF62CC"/>
    <w:rsid w:val="00CF686E"/>
    <w:rsid w:val="00CF71D0"/>
    <w:rsid w:val="00D01027"/>
    <w:rsid w:val="00D014D1"/>
    <w:rsid w:val="00D0190D"/>
    <w:rsid w:val="00D030D1"/>
    <w:rsid w:val="00D03F88"/>
    <w:rsid w:val="00D046E5"/>
    <w:rsid w:val="00D04F01"/>
    <w:rsid w:val="00D05543"/>
    <w:rsid w:val="00D064F7"/>
    <w:rsid w:val="00D070A0"/>
    <w:rsid w:val="00D07287"/>
    <w:rsid w:val="00D07B04"/>
    <w:rsid w:val="00D10AFA"/>
    <w:rsid w:val="00D11A03"/>
    <w:rsid w:val="00D12232"/>
    <w:rsid w:val="00D127E3"/>
    <w:rsid w:val="00D127FD"/>
    <w:rsid w:val="00D1399C"/>
    <w:rsid w:val="00D13C4E"/>
    <w:rsid w:val="00D14A1E"/>
    <w:rsid w:val="00D1518C"/>
    <w:rsid w:val="00D1580C"/>
    <w:rsid w:val="00D15A65"/>
    <w:rsid w:val="00D15B00"/>
    <w:rsid w:val="00D15D7D"/>
    <w:rsid w:val="00D1668C"/>
    <w:rsid w:val="00D16797"/>
    <w:rsid w:val="00D1735F"/>
    <w:rsid w:val="00D20A48"/>
    <w:rsid w:val="00D21B03"/>
    <w:rsid w:val="00D21BDC"/>
    <w:rsid w:val="00D222D8"/>
    <w:rsid w:val="00D2255D"/>
    <w:rsid w:val="00D22684"/>
    <w:rsid w:val="00D23A5C"/>
    <w:rsid w:val="00D251F6"/>
    <w:rsid w:val="00D266FF"/>
    <w:rsid w:val="00D27456"/>
    <w:rsid w:val="00D27929"/>
    <w:rsid w:val="00D27990"/>
    <w:rsid w:val="00D30035"/>
    <w:rsid w:val="00D30B4E"/>
    <w:rsid w:val="00D30E39"/>
    <w:rsid w:val="00D3144F"/>
    <w:rsid w:val="00D31759"/>
    <w:rsid w:val="00D31A7E"/>
    <w:rsid w:val="00D31D1C"/>
    <w:rsid w:val="00D324F1"/>
    <w:rsid w:val="00D3301B"/>
    <w:rsid w:val="00D338EB"/>
    <w:rsid w:val="00D338F9"/>
    <w:rsid w:val="00D33F5D"/>
    <w:rsid w:val="00D354E6"/>
    <w:rsid w:val="00D35D16"/>
    <w:rsid w:val="00D372CB"/>
    <w:rsid w:val="00D401EB"/>
    <w:rsid w:val="00D40478"/>
    <w:rsid w:val="00D407B4"/>
    <w:rsid w:val="00D4107D"/>
    <w:rsid w:val="00D420A0"/>
    <w:rsid w:val="00D4244B"/>
    <w:rsid w:val="00D42744"/>
    <w:rsid w:val="00D43549"/>
    <w:rsid w:val="00D44632"/>
    <w:rsid w:val="00D45300"/>
    <w:rsid w:val="00D45D9F"/>
    <w:rsid w:val="00D4627C"/>
    <w:rsid w:val="00D463BF"/>
    <w:rsid w:val="00D47483"/>
    <w:rsid w:val="00D5120E"/>
    <w:rsid w:val="00D51B09"/>
    <w:rsid w:val="00D520C3"/>
    <w:rsid w:val="00D52327"/>
    <w:rsid w:val="00D52A06"/>
    <w:rsid w:val="00D53588"/>
    <w:rsid w:val="00D53CC9"/>
    <w:rsid w:val="00D55378"/>
    <w:rsid w:val="00D56316"/>
    <w:rsid w:val="00D56585"/>
    <w:rsid w:val="00D56F8C"/>
    <w:rsid w:val="00D57837"/>
    <w:rsid w:val="00D57A9F"/>
    <w:rsid w:val="00D57BEB"/>
    <w:rsid w:val="00D613AB"/>
    <w:rsid w:val="00D61D94"/>
    <w:rsid w:val="00D623A5"/>
    <w:rsid w:val="00D62998"/>
    <w:rsid w:val="00D635F6"/>
    <w:rsid w:val="00D649A9"/>
    <w:rsid w:val="00D65130"/>
    <w:rsid w:val="00D6586E"/>
    <w:rsid w:val="00D662FD"/>
    <w:rsid w:val="00D70390"/>
    <w:rsid w:val="00D71B2A"/>
    <w:rsid w:val="00D727CF"/>
    <w:rsid w:val="00D72EA5"/>
    <w:rsid w:val="00D731BC"/>
    <w:rsid w:val="00D73B70"/>
    <w:rsid w:val="00D73D60"/>
    <w:rsid w:val="00D755E2"/>
    <w:rsid w:val="00D7638E"/>
    <w:rsid w:val="00D770C1"/>
    <w:rsid w:val="00D77366"/>
    <w:rsid w:val="00D7759D"/>
    <w:rsid w:val="00D77ACE"/>
    <w:rsid w:val="00D80244"/>
    <w:rsid w:val="00D80326"/>
    <w:rsid w:val="00D814EE"/>
    <w:rsid w:val="00D81F41"/>
    <w:rsid w:val="00D8237D"/>
    <w:rsid w:val="00D828C4"/>
    <w:rsid w:val="00D82E34"/>
    <w:rsid w:val="00D834A5"/>
    <w:rsid w:val="00D8473E"/>
    <w:rsid w:val="00D84C3C"/>
    <w:rsid w:val="00D84D6E"/>
    <w:rsid w:val="00D8525B"/>
    <w:rsid w:val="00D8527D"/>
    <w:rsid w:val="00D854C3"/>
    <w:rsid w:val="00D85924"/>
    <w:rsid w:val="00D85BF1"/>
    <w:rsid w:val="00D87EEE"/>
    <w:rsid w:val="00D87F6F"/>
    <w:rsid w:val="00D90A12"/>
    <w:rsid w:val="00D90C98"/>
    <w:rsid w:val="00D916A5"/>
    <w:rsid w:val="00D91DFE"/>
    <w:rsid w:val="00D92AC7"/>
    <w:rsid w:val="00D93462"/>
    <w:rsid w:val="00D93978"/>
    <w:rsid w:val="00D93FD1"/>
    <w:rsid w:val="00D944C2"/>
    <w:rsid w:val="00D950CA"/>
    <w:rsid w:val="00D95712"/>
    <w:rsid w:val="00D9600D"/>
    <w:rsid w:val="00D9736B"/>
    <w:rsid w:val="00D97407"/>
    <w:rsid w:val="00D97612"/>
    <w:rsid w:val="00D97A9F"/>
    <w:rsid w:val="00DA19F9"/>
    <w:rsid w:val="00DA1B71"/>
    <w:rsid w:val="00DA1C51"/>
    <w:rsid w:val="00DA1C89"/>
    <w:rsid w:val="00DA1C95"/>
    <w:rsid w:val="00DA2830"/>
    <w:rsid w:val="00DA295B"/>
    <w:rsid w:val="00DA2AC7"/>
    <w:rsid w:val="00DA3BDD"/>
    <w:rsid w:val="00DA49DA"/>
    <w:rsid w:val="00DA4C2A"/>
    <w:rsid w:val="00DA50A3"/>
    <w:rsid w:val="00DA51BA"/>
    <w:rsid w:val="00DA5CAB"/>
    <w:rsid w:val="00DA69E0"/>
    <w:rsid w:val="00DA6C53"/>
    <w:rsid w:val="00DA7954"/>
    <w:rsid w:val="00DA7AC5"/>
    <w:rsid w:val="00DB183B"/>
    <w:rsid w:val="00DB2C46"/>
    <w:rsid w:val="00DB2FE8"/>
    <w:rsid w:val="00DB3164"/>
    <w:rsid w:val="00DB3CBC"/>
    <w:rsid w:val="00DB4460"/>
    <w:rsid w:val="00DB44CA"/>
    <w:rsid w:val="00DB5111"/>
    <w:rsid w:val="00DB6630"/>
    <w:rsid w:val="00DB6744"/>
    <w:rsid w:val="00DB6EF7"/>
    <w:rsid w:val="00DB7AB8"/>
    <w:rsid w:val="00DB7F68"/>
    <w:rsid w:val="00DC0097"/>
    <w:rsid w:val="00DC044F"/>
    <w:rsid w:val="00DC0964"/>
    <w:rsid w:val="00DC0B8D"/>
    <w:rsid w:val="00DC1012"/>
    <w:rsid w:val="00DC1344"/>
    <w:rsid w:val="00DC1816"/>
    <w:rsid w:val="00DC1AE3"/>
    <w:rsid w:val="00DC1F4D"/>
    <w:rsid w:val="00DC2DCE"/>
    <w:rsid w:val="00DC31D3"/>
    <w:rsid w:val="00DC5271"/>
    <w:rsid w:val="00DC5B90"/>
    <w:rsid w:val="00DC68BD"/>
    <w:rsid w:val="00DC7289"/>
    <w:rsid w:val="00DC768D"/>
    <w:rsid w:val="00DD27F5"/>
    <w:rsid w:val="00DD32F5"/>
    <w:rsid w:val="00DD3AE2"/>
    <w:rsid w:val="00DD404A"/>
    <w:rsid w:val="00DD4609"/>
    <w:rsid w:val="00DD5A76"/>
    <w:rsid w:val="00DD5C8D"/>
    <w:rsid w:val="00DD601F"/>
    <w:rsid w:val="00DD661D"/>
    <w:rsid w:val="00DD6894"/>
    <w:rsid w:val="00DD7C3C"/>
    <w:rsid w:val="00DE0F21"/>
    <w:rsid w:val="00DE151E"/>
    <w:rsid w:val="00DE2028"/>
    <w:rsid w:val="00DE292E"/>
    <w:rsid w:val="00DE29E4"/>
    <w:rsid w:val="00DE2FD7"/>
    <w:rsid w:val="00DE36C5"/>
    <w:rsid w:val="00DE63F0"/>
    <w:rsid w:val="00DE6BB7"/>
    <w:rsid w:val="00DE795F"/>
    <w:rsid w:val="00DE7EE7"/>
    <w:rsid w:val="00DE7F63"/>
    <w:rsid w:val="00DF0649"/>
    <w:rsid w:val="00DF1B15"/>
    <w:rsid w:val="00DF44C8"/>
    <w:rsid w:val="00DF4662"/>
    <w:rsid w:val="00DF475E"/>
    <w:rsid w:val="00DF4B14"/>
    <w:rsid w:val="00DF5139"/>
    <w:rsid w:val="00DF51DD"/>
    <w:rsid w:val="00DF59C1"/>
    <w:rsid w:val="00DF6BE2"/>
    <w:rsid w:val="00DF6E00"/>
    <w:rsid w:val="00DF7A16"/>
    <w:rsid w:val="00DF7AAD"/>
    <w:rsid w:val="00E00012"/>
    <w:rsid w:val="00E003F4"/>
    <w:rsid w:val="00E005BC"/>
    <w:rsid w:val="00E00FE7"/>
    <w:rsid w:val="00E014F5"/>
    <w:rsid w:val="00E01F0E"/>
    <w:rsid w:val="00E024D6"/>
    <w:rsid w:val="00E03069"/>
    <w:rsid w:val="00E03575"/>
    <w:rsid w:val="00E0362D"/>
    <w:rsid w:val="00E040A3"/>
    <w:rsid w:val="00E044C1"/>
    <w:rsid w:val="00E04710"/>
    <w:rsid w:val="00E04D76"/>
    <w:rsid w:val="00E066EA"/>
    <w:rsid w:val="00E06C44"/>
    <w:rsid w:val="00E06D88"/>
    <w:rsid w:val="00E06FF7"/>
    <w:rsid w:val="00E073D3"/>
    <w:rsid w:val="00E104DD"/>
    <w:rsid w:val="00E109F5"/>
    <w:rsid w:val="00E10F8E"/>
    <w:rsid w:val="00E11B78"/>
    <w:rsid w:val="00E11D30"/>
    <w:rsid w:val="00E11E30"/>
    <w:rsid w:val="00E1387F"/>
    <w:rsid w:val="00E13E8E"/>
    <w:rsid w:val="00E14916"/>
    <w:rsid w:val="00E14D0F"/>
    <w:rsid w:val="00E151DB"/>
    <w:rsid w:val="00E16286"/>
    <w:rsid w:val="00E16836"/>
    <w:rsid w:val="00E1689D"/>
    <w:rsid w:val="00E208F9"/>
    <w:rsid w:val="00E20B03"/>
    <w:rsid w:val="00E20E01"/>
    <w:rsid w:val="00E21D43"/>
    <w:rsid w:val="00E21E9A"/>
    <w:rsid w:val="00E22B23"/>
    <w:rsid w:val="00E23078"/>
    <w:rsid w:val="00E236E6"/>
    <w:rsid w:val="00E2408F"/>
    <w:rsid w:val="00E25815"/>
    <w:rsid w:val="00E2599B"/>
    <w:rsid w:val="00E26A74"/>
    <w:rsid w:val="00E27D9B"/>
    <w:rsid w:val="00E30974"/>
    <w:rsid w:val="00E313B7"/>
    <w:rsid w:val="00E32531"/>
    <w:rsid w:val="00E33277"/>
    <w:rsid w:val="00E33559"/>
    <w:rsid w:val="00E33791"/>
    <w:rsid w:val="00E33E60"/>
    <w:rsid w:val="00E3477C"/>
    <w:rsid w:val="00E34A2B"/>
    <w:rsid w:val="00E35D35"/>
    <w:rsid w:val="00E35DC4"/>
    <w:rsid w:val="00E37A3D"/>
    <w:rsid w:val="00E37C9B"/>
    <w:rsid w:val="00E402E5"/>
    <w:rsid w:val="00E402FD"/>
    <w:rsid w:val="00E412B0"/>
    <w:rsid w:val="00E422B9"/>
    <w:rsid w:val="00E42D5C"/>
    <w:rsid w:val="00E44931"/>
    <w:rsid w:val="00E44D7C"/>
    <w:rsid w:val="00E45480"/>
    <w:rsid w:val="00E454F3"/>
    <w:rsid w:val="00E46C60"/>
    <w:rsid w:val="00E47874"/>
    <w:rsid w:val="00E47C59"/>
    <w:rsid w:val="00E47EF7"/>
    <w:rsid w:val="00E5047C"/>
    <w:rsid w:val="00E50D0B"/>
    <w:rsid w:val="00E50E45"/>
    <w:rsid w:val="00E51272"/>
    <w:rsid w:val="00E515C8"/>
    <w:rsid w:val="00E526CF"/>
    <w:rsid w:val="00E526DA"/>
    <w:rsid w:val="00E52CEA"/>
    <w:rsid w:val="00E53C02"/>
    <w:rsid w:val="00E53F5D"/>
    <w:rsid w:val="00E54F50"/>
    <w:rsid w:val="00E56464"/>
    <w:rsid w:val="00E569F0"/>
    <w:rsid w:val="00E56D33"/>
    <w:rsid w:val="00E57906"/>
    <w:rsid w:val="00E579D8"/>
    <w:rsid w:val="00E60431"/>
    <w:rsid w:val="00E60434"/>
    <w:rsid w:val="00E614F9"/>
    <w:rsid w:val="00E61885"/>
    <w:rsid w:val="00E61F40"/>
    <w:rsid w:val="00E62737"/>
    <w:rsid w:val="00E644EA"/>
    <w:rsid w:val="00E646A6"/>
    <w:rsid w:val="00E64BEC"/>
    <w:rsid w:val="00E64C38"/>
    <w:rsid w:val="00E64ED5"/>
    <w:rsid w:val="00E64EE2"/>
    <w:rsid w:val="00E65588"/>
    <w:rsid w:val="00E65EF8"/>
    <w:rsid w:val="00E65F8F"/>
    <w:rsid w:val="00E662A1"/>
    <w:rsid w:val="00E66CE7"/>
    <w:rsid w:val="00E70D0F"/>
    <w:rsid w:val="00E71029"/>
    <w:rsid w:val="00E714C9"/>
    <w:rsid w:val="00E71E80"/>
    <w:rsid w:val="00E725AA"/>
    <w:rsid w:val="00E72E0D"/>
    <w:rsid w:val="00E731B9"/>
    <w:rsid w:val="00E73200"/>
    <w:rsid w:val="00E74957"/>
    <w:rsid w:val="00E75166"/>
    <w:rsid w:val="00E751D1"/>
    <w:rsid w:val="00E751F0"/>
    <w:rsid w:val="00E75804"/>
    <w:rsid w:val="00E75824"/>
    <w:rsid w:val="00E75ABF"/>
    <w:rsid w:val="00E75F0C"/>
    <w:rsid w:val="00E76386"/>
    <w:rsid w:val="00E76657"/>
    <w:rsid w:val="00E775C5"/>
    <w:rsid w:val="00E77CD6"/>
    <w:rsid w:val="00E77F59"/>
    <w:rsid w:val="00E802EE"/>
    <w:rsid w:val="00E8056A"/>
    <w:rsid w:val="00E807EC"/>
    <w:rsid w:val="00E808AB"/>
    <w:rsid w:val="00E80C38"/>
    <w:rsid w:val="00E82477"/>
    <w:rsid w:val="00E82999"/>
    <w:rsid w:val="00E83150"/>
    <w:rsid w:val="00E83348"/>
    <w:rsid w:val="00E83C19"/>
    <w:rsid w:val="00E84275"/>
    <w:rsid w:val="00E8437B"/>
    <w:rsid w:val="00E846F6"/>
    <w:rsid w:val="00E84EA4"/>
    <w:rsid w:val="00E8502D"/>
    <w:rsid w:val="00E86275"/>
    <w:rsid w:val="00E864B2"/>
    <w:rsid w:val="00E86716"/>
    <w:rsid w:val="00E86824"/>
    <w:rsid w:val="00E86AFF"/>
    <w:rsid w:val="00E86B9C"/>
    <w:rsid w:val="00E86DB6"/>
    <w:rsid w:val="00E86FD0"/>
    <w:rsid w:val="00E91179"/>
    <w:rsid w:val="00E92100"/>
    <w:rsid w:val="00E92736"/>
    <w:rsid w:val="00E927E1"/>
    <w:rsid w:val="00E92DAB"/>
    <w:rsid w:val="00E93584"/>
    <w:rsid w:val="00E93D04"/>
    <w:rsid w:val="00E93EE3"/>
    <w:rsid w:val="00E94C47"/>
    <w:rsid w:val="00E9566F"/>
    <w:rsid w:val="00E956DE"/>
    <w:rsid w:val="00E96526"/>
    <w:rsid w:val="00E97F23"/>
    <w:rsid w:val="00EA0059"/>
    <w:rsid w:val="00EA0CC3"/>
    <w:rsid w:val="00EA0D27"/>
    <w:rsid w:val="00EA127F"/>
    <w:rsid w:val="00EA292B"/>
    <w:rsid w:val="00EA3CC6"/>
    <w:rsid w:val="00EA420C"/>
    <w:rsid w:val="00EA4AA6"/>
    <w:rsid w:val="00EA50FC"/>
    <w:rsid w:val="00EA5FF0"/>
    <w:rsid w:val="00EA6F3A"/>
    <w:rsid w:val="00EA7E48"/>
    <w:rsid w:val="00EB0763"/>
    <w:rsid w:val="00EB0AD3"/>
    <w:rsid w:val="00EB154B"/>
    <w:rsid w:val="00EB15F0"/>
    <w:rsid w:val="00EB1ED5"/>
    <w:rsid w:val="00EB263F"/>
    <w:rsid w:val="00EB40D0"/>
    <w:rsid w:val="00EB410F"/>
    <w:rsid w:val="00EB470E"/>
    <w:rsid w:val="00EB4A34"/>
    <w:rsid w:val="00EB5823"/>
    <w:rsid w:val="00EB5CAA"/>
    <w:rsid w:val="00EB5EF5"/>
    <w:rsid w:val="00EB7EBF"/>
    <w:rsid w:val="00EC049D"/>
    <w:rsid w:val="00EC05C8"/>
    <w:rsid w:val="00EC17DC"/>
    <w:rsid w:val="00EC1A60"/>
    <w:rsid w:val="00EC1EEE"/>
    <w:rsid w:val="00EC24D2"/>
    <w:rsid w:val="00EC24EB"/>
    <w:rsid w:val="00EC301C"/>
    <w:rsid w:val="00EC3FF9"/>
    <w:rsid w:val="00EC5641"/>
    <w:rsid w:val="00EC5C95"/>
    <w:rsid w:val="00EC6F39"/>
    <w:rsid w:val="00ED0295"/>
    <w:rsid w:val="00ED0402"/>
    <w:rsid w:val="00ED101D"/>
    <w:rsid w:val="00ED10DD"/>
    <w:rsid w:val="00ED15FC"/>
    <w:rsid w:val="00ED182D"/>
    <w:rsid w:val="00ED2080"/>
    <w:rsid w:val="00ED249B"/>
    <w:rsid w:val="00ED28A8"/>
    <w:rsid w:val="00ED2EFC"/>
    <w:rsid w:val="00ED3498"/>
    <w:rsid w:val="00ED36DC"/>
    <w:rsid w:val="00ED6201"/>
    <w:rsid w:val="00ED683A"/>
    <w:rsid w:val="00ED6B89"/>
    <w:rsid w:val="00ED6C6A"/>
    <w:rsid w:val="00ED6DD3"/>
    <w:rsid w:val="00EE0A1A"/>
    <w:rsid w:val="00EE174C"/>
    <w:rsid w:val="00EE1F6C"/>
    <w:rsid w:val="00EE22BF"/>
    <w:rsid w:val="00EE37B2"/>
    <w:rsid w:val="00EE3E23"/>
    <w:rsid w:val="00EE4488"/>
    <w:rsid w:val="00EE5F89"/>
    <w:rsid w:val="00EE7FC8"/>
    <w:rsid w:val="00EF0C01"/>
    <w:rsid w:val="00EF11BA"/>
    <w:rsid w:val="00EF155A"/>
    <w:rsid w:val="00EF1AA2"/>
    <w:rsid w:val="00EF23AF"/>
    <w:rsid w:val="00EF2D7E"/>
    <w:rsid w:val="00EF352B"/>
    <w:rsid w:val="00EF5493"/>
    <w:rsid w:val="00EF596C"/>
    <w:rsid w:val="00EF5B1A"/>
    <w:rsid w:val="00EF5D21"/>
    <w:rsid w:val="00EF5F48"/>
    <w:rsid w:val="00EF636F"/>
    <w:rsid w:val="00EF74C2"/>
    <w:rsid w:val="00F006A0"/>
    <w:rsid w:val="00F00704"/>
    <w:rsid w:val="00F0151A"/>
    <w:rsid w:val="00F01910"/>
    <w:rsid w:val="00F0221E"/>
    <w:rsid w:val="00F025FB"/>
    <w:rsid w:val="00F027A8"/>
    <w:rsid w:val="00F0329D"/>
    <w:rsid w:val="00F032A9"/>
    <w:rsid w:val="00F0369D"/>
    <w:rsid w:val="00F03D11"/>
    <w:rsid w:val="00F04367"/>
    <w:rsid w:val="00F063A7"/>
    <w:rsid w:val="00F10393"/>
    <w:rsid w:val="00F10CCD"/>
    <w:rsid w:val="00F12FA9"/>
    <w:rsid w:val="00F13623"/>
    <w:rsid w:val="00F138A7"/>
    <w:rsid w:val="00F138ED"/>
    <w:rsid w:val="00F13A95"/>
    <w:rsid w:val="00F1408A"/>
    <w:rsid w:val="00F1463B"/>
    <w:rsid w:val="00F14CF4"/>
    <w:rsid w:val="00F14F6E"/>
    <w:rsid w:val="00F155EA"/>
    <w:rsid w:val="00F166D0"/>
    <w:rsid w:val="00F16709"/>
    <w:rsid w:val="00F16F9F"/>
    <w:rsid w:val="00F170C5"/>
    <w:rsid w:val="00F176AC"/>
    <w:rsid w:val="00F17878"/>
    <w:rsid w:val="00F2076B"/>
    <w:rsid w:val="00F20A71"/>
    <w:rsid w:val="00F20EC7"/>
    <w:rsid w:val="00F20F35"/>
    <w:rsid w:val="00F210EC"/>
    <w:rsid w:val="00F21A9D"/>
    <w:rsid w:val="00F21D03"/>
    <w:rsid w:val="00F21D8D"/>
    <w:rsid w:val="00F2205B"/>
    <w:rsid w:val="00F2209E"/>
    <w:rsid w:val="00F22986"/>
    <w:rsid w:val="00F22EC3"/>
    <w:rsid w:val="00F247A8"/>
    <w:rsid w:val="00F24F88"/>
    <w:rsid w:val="00F2547F"/>
    <w:rsid w:val="00F25B35"/>
    <w:rsid w:val="00F27A26"/>
    <w:rsid w:val="00F27F98"/>
    <w:rsid w:val="00F3040F"/>
    <w:rsid w:val="00F309FC"/>
    <w:rsid w:val="00F3141F"/>
    <w:rsid w:val="00F31E04"/>
    <w:rsid w:val="00F31FCC"/>
    <w:rsid w:val="00F323CC"/>
    <w:rsid w:val="00F329E9"/>
    <w:rsid w:val="00F32DA2"/>
    <w:rsid w:val="00F33F90"/>
    <w:rsid w:val="00F342B9"/>
    <w:rsid w:val="00F34B61"/>
    <w:rsid w:val="00F35BDB"/>
    <w:rsid w:val="00F363E4"/>
    <w:rsid w:val="00F37759"/>
    <w:rsid w:val="00F37B2E"/>
    <w:rsid w:val="00F37B9F"/>
    <w:rsid w:val="00F40084"/>
    <w:rsid w:val="00F40461"/>
    <w:rsid w:val="00F4067D"/>
    <w:rsid w:val="00F40AA5"/>
    <w:rsid w:val="00F42B75"/>
    <w:rsid w:val="00F42BAC"/>
    <w:rsid w:val="00F43274"/>
    <w:rsid w:val="00F435CC"/>
    <w:rsid w:val="00F46809"/>
    <w:rsid w:val="00F469C6"/>
    <w:rsid w:val="00F473B3"/>
    <w:rsid w:val="00F50986"/>
    <w:rsid w:val="00F50A27"/>
    <w:rsid w:val="00F51B9C"/>
    <w:rsid w:val="00F52977"/>
    <w:rsid w:val="00F52E5D"/>
    <w:rsid w:val="00F54857"/>
    <w:rsid w:val="00F54B8B"/>
    <w:rsid w:val="00F54EBB"/>
    <w:rsid w:val="00F5522B"/>
    <w:rsid w:val="00F56860"/>
    <w:rsid w:val="00F57475"/>
    <w:rsid w:val="00F579AA"/>
    <w:rsid w:val="00F57A61"/>
    <w:rsid w:val="00F61649"/>
    <w:rsid w:val="00F6236E"/>
    <w:rsid w:val="00F6288F"/>
    <w:rsid w:val="00F62A49"/>
    <w:rsid w:val="00F63A24"/>
    <w:rsid w:val="00F64620"/>
    <w:rsid w:val="00F64658"/>
    <w:rsid w:val="00F671E7"/>
    <w:rsid w:val="00F67C32"/>
    <w:rsid w:val="00F70646"/>
    <w:rsid w:val="00F70ACA"/>
    <w:rsid w:val="00F70FE4"/>
    <w:rsid w:val="00F7122C"/>
    <w:rsid w:val="00F72847"/>
    <w:rsid w:val="00F729EC"/>
    <w:rsid w:val="00F73BB7"/>
    <w:rsid w:val="00F74E98"/>
    <w:rsid w:val="00F75104"/>
    <w:rsid w:val="00F75739"/>
    <w:rsid w:val="00F75DFB"/>
    <w:rsid w:val="00F760B0"/>
    <w:rsid w:val="00F7746E"/>
    <w:rsid w:val="00F77830"/>
    <w:rsid w:val="00F8017F"/>
    <w:rsid w:val="00F80D89"/>
    <w:rsid w:val="00F817A4"/>
    <w:rsid w:val="00F81D4A"/>
    <w:rsid w:val="00F82548"/>
    <w:rsid w:val="00F82640"/>
    <w:rsid w:val="00F82CBC"/>
    <w:rsid w:val="00F84091"/>
    <w:rsid w:val="00F8457A"/>
    <w:rsid w:val="00F84E90"/>
    <w:rsid w:val="00F865BA"/>
    <w:rsid w:val="00F869B8"/>
    <w:rsid w:val="00F8791E"/>
    <w:rsid w:val="00F87C55"/>
    <w:rsid w:val="00F90AF2"/>
    <w:rsid w:val="00F91F85"/>
    <w:rsid w:val="00F9205F"/>
    <w:rsid w:val="00F92227"/>
    <w:rsid w:val="00F92A37"/>
    <w:rsid w:val="00F936A0"/>
    <w:rsid w:val="00F9377D"/>
    <w:rsid w:val="00F93CC6"/>
    <w:rsid w:val="00F94A62"/>
    <w:rsid w:val="00F95FF5"/>
    <w:rsid w:val="00F9756A"/>
    <w:rsid w:val="00F97711"/>
    <w:rsid w:val="00F97BEC"/>
    <w:rsid w:val="00FA1177"/>
    <w:rsid w:val="00FA2685"/>
    <w:rsid w:val="00FA29FD"/>
    <w:rsid w:val="00FA3F06"/>
    <w:rsid w:val="00FA4008"/>
    <w:rsid w:val="00FA4904"/>
    <w:rsid w:val="00FA53B6"/>
    <w:rsid w:val="00FA55D3"/>
    <w:rsid w:val="00FA63F8"/>
    <w:rsid w:val="00FA7182"/>
    <w:rsid w:val="00FB07EF"/>
    <w:rsid w:val="00FB09D2"/>
    <w:rsid w:val="00FB0D8D"/>
    <w:rsid w:val="00FB1037"/>
    <w:rsid w:val="00FB19B0"/>
    <w:rsid w:val="00FB420C"/>
    <w:rsid w:val="00FB4281"/>
    <w:rsid w:val="00FB478B"/>
    <w:rsid w:val="00FB4BC9"/>
    <w:rsid w:val="00FB5414"/>
    <w:rsid w:val="00FB5C3C"/>
    <w:rsid w:val="00FB5C3D"/>
    <w:rsid w:val="00FB6D5A"/>
    <w:rsid w:val="00FB7657"/>
    <w:rsid w:val="00FB7F14"/>
    <w:rsid w:val="00FC126A"/>
    <w:rsid w:val="00FC17C7"/>
    <w:rsid w:val="00FC28E4"/>
    <w:rsid w:val="00FC2927"/>
    <w:rsid w:val="00FC3857"/>
    <w:rsid w:val="00FC408B"/>
    <w:rsid w:val="00FC481D"/>
    <w:rsid w:val="00FC4DDD"/>
    <w:rsid w:val="00FC5B98"/>
    <w:rsid w:val="00FC60C7"/>
    <w:rsid w:val="00FC6AF9"/>
    <w:rsid w:val="00FC6D07"/>
    <w:rsid w:val="00FC7257"/>
    <w:rsid w:val="00FC759D"/>
    <w:rsid w:val="00FC7723"/>
    <w:rsid w:val="00FC77F6"/>
    <w:rsid w:val="00FC7AE2"/>
    <w:rsid w:val="00FC7BC4"/>
    <w:rsid w:val="00FC7D9F"/>
    <w:rsid w:val="00FD18BB"/>
    <w:rsid w:val="00FD25AA"/>
    <w:rsid w:val="00FD28E2"/>
    <w:rsid w:val="00FD3430"/>
    <w:rsid w:val="00FD3630"/>
    <w:rsid w:val="00FD3F3E"/>
    <w:rsid w:val="00FD5054"/>
    <w:rsid w:val="00FD53FC"/>
    <w:rsid w:val="00FD5557"/>
    <w:rsid w:val="00FD5769"/>
    <w:rsid w:val="00FD6142"/>
    <w:rsid w:val="00FD6273"/>
    <w:rsid w:val="00FD6B27"/>
    <w:rsid w:val="00FD7574"/>
    <w:rsid w:val="00FE0236"/>
    <w:rsid w:val="00FE0697"/>
    <w:rsid w:val="00FE0B2B"/>
    <w:rsid w:val="00FE1931"/>
    <w:rsid w:val="00FE2BBC"/>
    <w:rsid w:val="00FE2E09"/>
    <w:rsid w:val="00FE3958"/>
    <w:rsid w:val="00FE4EA6"/>
    <w:rsid w:val="00FE50AE"/>
    <w:rsid w:val="00FE50D4"/>
    <w:rsid w:val="00FE556D"/>
    <w:rsid w:val="00FE5F4C"/>
    <w:rsid w:val="00FE6065"/>
    <w:rsid w:val="00FE607D"/>
    <w:rsid w:val="00FE6619"/>
    <w:rsid w:val="00FE714A"/>
    <w:rsid w:val="00FE77CB"/>
    <w:rsid w:val="00FF04F5"/>
    <w:rsid w:val="00FF4680"/>
    <w:rsid w:val="00FF4878"/>
    <w:rsid w:val="00FF52B3"/>
    <w:rsid w:val="00FF5DE1"/>
    <w:rsid w:val="00FF5F9F"/>
    <w:rsid w:val="00FF66A8"/>
    <w:rsid w:val="00FF66E3"/>
    <w:rsid w:val="00FF6825"/>
    <w:rsid w:val="00FF74A7"/>
    <w:rsid w:val="00FF7C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4C2"/>
  </w:style>
  <w:style w:type="paragraph" w:styleId="1">
    <w:name w:val="heading 1"/>
    <w:basedOn w:val="a"/>
    <w:next w:val="a"/>
    <w:link w:val="10"/>
    <w:uiPriority w:val="9"/>
    <w:qFormat/>
    <w:rsid w:val="008E6D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F006A0"/>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1F5B98"/>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9058BE"/>
    <w:rPr>
      <w:color w:val="0000FF"/>
      <w:u w:val="single"/>
    </w:rPr>
  </w:style>
  <w:style w:type="paragraph" w:styleId="a4">
    <w:name w:val="Normal (Web)"/>
    <w:basedOn w:val="a"/>
    <w:rsid w:val="00C44D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qFormat/>
    <w:rsid w:val="00AC49A8"/>
    <w:pPr>
      <w:ind w:left="720"/>
      <w:contextualSpacing/>
    </w:pPr>
  </w:style>
  <w:style w:type="paragraph" w:customStyle="1" w:styleId="ConsPlusNormal">
    <w:name w:val="ConsPlusNormal"/>
    <w:rsid w:val="008C2D75"/>
    <w:pPr>
      <w:widowControl w:val="0"/>
      <w:suppressAutoHyphens/>
      <w:autoSpaceDE w:val="0"/>
      <w:spacing w:after="0" w:line="240" w:lineRule="auto"/>
      <w:ind w:firstLine="720"/>
    </w:pPr>
    <w:rPr>
      <w:rFonts w:ascii="Arial" w:eastAsia="Times New Roman" w:hAnsi="Arial" w:cs="Arial"/>
      <w:sz w:val="20"/>
      <w:szCs w:val="20"/>
      <w:lang w:eastAsia="ar-SA"/>
    </w:rPr>
  </w:style>
  <w:style w:type="table" w:styleId="a6">
    <w:name w:val="Table Grid"/>
    <w:basedOn w:val="a1"/>
    <w:uiPriority w:val="59"/>
    <w:rsid w:val="009E49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1F5B98"/>
    <w:rPr>
      <w:rFonts w:ascii="Arial" w:eastAsia="Times New Roman" w:hAnsi="Arial" w:cs="Arial"/>
      <w:b/>
      <w:bCs/>
      <w:sz w:val="26"/>
      <w:szCs w:val="26"/>
      <w:lang w:eastAsia="ru-RU"/>
    </w:rPr>
  </w:style>
  <w:style w:type="paragraph" w:styleId="a7">
    <w:name w:val="Body Text"/>
    <w:basedOn w:val="a"/>
    <w:link w:val="a8"/>
    <w:rsid w:val="001F5B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1F5B98"/>
    <w:rPr>
      <w:rFonts w:ascii="Times New Roman" w:eastAsia="Times New Roman" w:hAnsi="Times New Roman" w:cs="Times New Roman"/>
      <w:sz w:val="24"/>
      <w:szCs w:val="24"/>
      <w:lang w:eastAsia="ru-RU"/>
    </w:rPr>
  </w:style>
  <w:style w:type="paragraph" w:styleId="a9">
    <w:name w:val="header"/>
    <w:basedOn w:val="a"/>
    <w:link w:val="aa"/>
    <w:unhideWhenUsed/>
    <w:rsid w:val="00BA7953"/>
    <w:pPr>
      <w:tabs>
        <w:tab w:val="center" w:pos="4677"/>
        <w:tab w:val="right" w:pos="9355"/>
      </w:tabs>
      <w:spacing w:after="0" w:line="240" w:lineRule="auto"/>
    </w:pPr>
  </w:style>
  <w:style w:type="character" w:customStyle="1" w:styleId="aa">
    <w:name w:val="Верхний колонтитул Знак"/>
    <w:basedOn w:val="a0"/>
    <w:link w:val="a9"/>
    <w:rsid w:val="00BA7953"/>
  </w:style>
  <w:style w:type="paragraph" w:styleId="ab">
    <w:name w:val="footer"/>
    <w:basedOn w:val="a"/>
    <w:link w:val="ac"/>
    <w:unhideWhenUsed/>
    <w:rsid w:val="00BA795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A7953"/>
  </w:style>
  <w:style w:type="paragraph" w:styleId="ad">
    <w:name w:val="Balloon Text"/>
    <w:basedOn w:val="a"/>
    <w:link w:val="ae"/>
    <w:uiPriority w:val="99"/>
    <w:semiHidden/>
    <w:unhideWhenUsed/>
    <w:rsid w:val="00A435E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435EB"/>
    <w:rPr>
      <w:rFonts w:ascii="Tahoma" w:hAnsi="Tahoma" w:cs="Tahoma"/>
      <w:sz w:val="16"/>
      <w:szCs w:val="16"/>
    </w:rPr>
  </w:style>
  <w:style w:type="paragraph" w:styleId="af">
    <w:name w:val="No Spacing"/>
    <w:uiPriority w:val="1"/>
    <w:qFormat/>
    <w:rsid w:val="0043240D"/>
    <w:pPr>
      <w:spacing w:after="0" w:line="240" w:lineRule="auto"/>
    </w:pPr>
  </w:style>
  <w:style w:type="paragraph" w:customStyle="1" w:styleId="11">
    <w:name w:val="нум список 1"/>
    <w:uiPriority w:val="99"/>
    <w:rsid w:val="001D29BC"/>
    <w:pPr>
      <w:suppressAutoHyphens/>
      <w:spacing w:before="120" w:after="120" w:line="360" w:lineRule="atLeast"/>
      <w:jc w:val="both"/>
    </w:pPr>
    <w:rPr>
      <w:rFonts w:ascii="Times New Roman" w:eastAsia="SimSun" w:hAnsi="Times New Roman" w:cs="Mangal"/>
      <w:color w:val="000000"/>
      <w:kern w:val="1"/>
      <w:sz w:val="24"/>
      <w:szCs w:val="20"/>
      <w:lang w:eastAsia="zh-CN" w:bidi="hi-IN"/>
    </w:rPr>
  </w:style>
  <w:style w:type="character" w:customStyle="1" w:styleId="apple-converted-space">
    <w:name w:val="apple-converted-space"/>
    <w:uiPriority w:val="99"/>
    <w:rsid w:val="00F31FCC"/>
  </w:style>
  <w:style w:type="paragraph" w:styleId="31">
    <w:name w:val="Body Text 3"/>
    <w:basedOn w:val="a"/>
    <w:link w:val="32"/>
    <w:uiPriority w:val="99"/>
    <w:semiHidden/>
    <w:unhideWhenUsed/>
    <w:rsid w:val="003A5A50"/>
    <w:pPr>
      <w:spacing w:after="120"/>
    </w:pPr>
    <w:rPr>
      <w:sz w:val="16"/>
      <w:szCs w:val="16"/>
    </w:rPr>
  </w:style>
  <w:style w:type="character" w:customStyle="1" w:styleId="32">
    <w:name w:val="Основной текст 3 Знак"/>
    <w:basedOn w:val="a0"/>
    <w:link w:val="31"/>
    <w:uiPriority w:val="99"/>
    <w:semiHidden/>
    <w:rsid w:val="003A5A50"/>
    <w:rPr>
      <w:sz w:val="16"/>
      <w:szCs w:val="16"/>
    </w:rPr>
  </w:style>
  <w:style w:type="paragraph" w:styleId="21">
    <w:name w:val="Body Text 2"/>
    <w:basedOn w:val="a"/>
    <w:link w:val="22"/>
    <w:uiPriority w:val="99"/>
    <w:semiHidden/>
    <w:unhideWhenUsed/>
    <w:rsid w:val="00A04ED7"/>
    <w:pPr>
      <w:spacing w:after="120" w:line="480" w:lineRule="auto"/>
    </w:pPr>
  </w:style>
  <w:style w:type="character" w:customStyle="1" w:styleId="22">
    <w:name w:val="Основной текст 2 Знак"/>
    <w:basedOn w:val="a0"/>
    <w:link w:val="21"/>
    <w:uiPriority w:val="99"/>
    <w:semiHidden/>
    <w:rsid w:val="00A04ED7"/>
  </w:style>
  <w:style w:type="character" w:customStyle="1" w:styleId="af0">
    <w:name w:val="Гипертекстовая ссылка"/>
    <w:basedOn w:val="a0"/>
    <w:rsid w:val="00A04ED7"/>
    <w:rPr>
      <w:rFonts w:cs="Times New Roman"/>
      <w:b/>
      <w:color w:val="106BBE"/>
      <w:sz w:val="26"/>
    </w:rPr>
  </w:style>
  <w:style w:type="character" w:customStyle="1" w:styleId="10">
    <w:name w:val="Заголовок 1 Знак"/>
    <w:basedOn w:val="a0"/>
    <w:link w:val="1"/>
    <w:uiPriority w:val="9"/>
    <w:rsid w:val="008E6D57"/>
    <w:rPr>
      <w:rFonts w:asciiTheme="majorHAnsi" w:eastAsiaTheme="majorEastAsia" w:hAnsiTheme="majorHAnsi" w:cstheme="majorBidi"/>
      <w:b/>
      <w:bCs/>
      <w:color w:val="365F91" w:themeColor="accent1" w:themeShade="BF"/>
      <w:sz w:val="28"/>
      <w:szCs w:val="28"/>
    </w:rPr>
  </w:style>
  <w:style w:type="character" w:styleId="af1">
    <w:name w:val="page number"/>
    <w:basedOn w:val="a0"/>
    <w:rsid w:val="00F006A0"/>
  </w:style>
  <w:style w:type="paragraph" w:customStyle="1" w:styleId="af2">
    <w:name w:val="Таблицы (моноширинный)"/>
    <w:basedOn w:val="a"/>
    <w:next w:val="a"/>
    <w:rsid w:val="00F006A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20">
    <w:name w:val="Заголовок 2 Знак"/>
    <w:basedOn w:val="a0"/>
    <w:link w:val="2"/>
    <w:rsid w:val="00F006A0"/>
    <w:rPr>
      <w:rFonts w:ascii="Arial" w:eastAsia="Times New Roman" w:hAnsi="Arial" w:cs="Arial"/>
      <w:b/>
      <w:bCs/>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287204206">
      <w:bodyDiv w:val="1"/>
      <w:marLeft w:val="0"/>
      <w:marRight w:val="0"/>
      <w:marTop w:val="0"/>
      <w:marBottom w:val="0"/>
      <w:divBdr>
        <w:top w:val="none" w:sz="0" w:space="0" w:color="auto"/>
        <w:left w:val="none" w:sz="0" w:space="0" w:color="auto"/>
        <w:bottom w:val="none" w:sz="0" w:space="0" w:color="auto"/>
        <w:right w:val="none" w:sz="0" w:space="0" w:color="auto"/>
      </w:divBdr>
      <w:divsChild>
        <w:div w:id="967778116">
          <w:marLeft w:val="0"/>
          <w:marRight w:val="0"/>
          <w:marTop w:val="0"/>
          <w:marBottom w:val="0"/>
          <w:divBdr>
            <w:top w:val="none" w:sz="0" w:space="0" w:color="auto"/>
            <w:left w:val="none" w:sz="0" w:space="0" w:color="auto"/>
            <w:bottom w:val="none" w:sz="0" w:space="0" w:color="auto"/>
            <w:right w:val="none" w:sz="0" w:space="0" w:color="auto"/>
          </w:divBdr>
        </w:div>
      </w:divsChild>
    </w:div>
    <w:div w:id="30057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okshan@mfcinfo.ru" TargetMode="External"/><Relationship Id="rId18" Type="http://schemas.openxmlformats.org/officeDocument/2006/relationships/hyperlink" Target="mailto:mssh2@rambler.ru" TargetMode="External"/><Relationship Id="rId26" Type="http://schemas.openxmlformats.org/officeDocument/2006/relationships/hyperlink" Target="mailto:spotma@jandex.ru" TargetMode="External"/><Relationship Id="rId3" Type="http://schemas.openxmlformats.org/officeDocument/2006/relationships/styles" Target="styles.xml"/><Relationship Id="rId21" Type="http://schemas.openxmlformats.org/officeDocument/2006/relationships/hyperlink" Target="mailto:ramzaysh@yandex.ru" TargetMode="External"/><Relationship Id="rId7" Type="http://schemas.openxmlformats.org/officeDocument/2006/relationships/endnotes" Target="endnotes.xml"/><Relationship Id="rId12" Type="http://schemas.openxmlformats.org/officeDocument/2006/relationships/hyperlink" Target="garantf1://10064504.14/" TargetMode="External"/><Relationship Id="rId17" Type="http://schemas.openxmlformats.org/officeDocument/2006/relationships/hyperlink" Target="mailto:mok_scha1@mail.ru" TargetMode="External"/><Relationship Id="rId25" Type="http://schemas.openxmlformats.org/officeDocument/2006/relationships/hyperlink" Target="mailto:poltso.school@mail.ru" TargetMode="Externa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mailto:nechschool@yandex.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064504.0" TargetMode="External"/><Relationship Id="rId24" Type="http://schemas.openxmlformats.org/officeDocument/2006/relationships/hyperlink" Target="mailto:psnovikov@mail.ru" TargetMode="External"/><Relationship Id="rId5" Type="http://schemas.openxmlformats.org/officeDocument/2006/relationships/webSettings" Target="webSettings.xml"/><Relationship Id="rId15" Type="http://schemas.openxmlformats.org/officeDocument/2006/relationships/hyperlink" Target="javascript:goPage('http://mokshan.mdocs.ru/')" TargetMode="External"/><Relationship Id="rId23" Type="http://schemas.openxmlformats.org/officeDocument/2006/relationships/hyperlink" Target="mailto:chernozerje1@rambler.ru" TargetMode="External"/><Relationship Id="rId28" Type="http://schemas.openxmlformats.org/officeDocument/2006/relationships/header" Target="header2.xml"/><Relationship Id="rId10" Type="http://schemas.openxmlformats.org/officeDocument/2006/relationships/hyperlink" Target="http://www.gosuslugi.ru/" TargetMode="External"/><Relationship Id="rId19" Type="http://schemas.openxmlformats.org/officeDocument/2006/relationships/hyperlink" Target="mailto:bogorodskoe.school@mail.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E56863CB05CAFAA4A056F8726D5F97A2FC79FB18347BCBF59F916D150A3201CDF7C5DCB02AC67792AJ1G" TargetMode="External"/><Relationship Id="rId14" Type="http://schemas.openxmlformats.org/officeDocument/2006/relationships/hyperlink" Target="mailto:mfcmokshan@mail.ru" TargetMode="External"/><Relationship Id="rId22" Type="http://schemas.openxmlformats.org/officeDocument/2006/relationships/hyperlink" Target="mailto:sch.tsar@yandex.ru"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B19B2-AF34-46D9-A8E0-1ED9FD320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23</Pages>
  <Words>7362</Words>
  <Characters>41970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41</cp:revision>
  <cp:lastPrinted>2018-09-25T10:59:00Z</cp:lastPrinted>
  <dcterms:created xsi:type="dcterms:W3CDTF">2017-12-25T15:30:00Z</dcterms:created>
  <dcterms:modified xsi:type="dcterms:W3CDTF">2019-07-30T08:46:00Z</dcterms:modified>
</cp:coreProperties>
</file>