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4F8" w:rsidRDefault="003929B4" w:rsidP="009A1F98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2450465</wp:posOffset>
            </wp:positionH>
            <wp:positionV relativeFrom="paragraph">
              <wp:posOffset>-81915</wp:posOffset>
            </wp:positionV>
            <wp:extent cx="742950" cy="866775"/>
            <wp:effectExtent l="19050" t="0" r="0" b="0"/>
            <wp:wrapNone/>
            <wp:docPr id="21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A4DF0" w:rsidRPr="000124F8" w:rsidRDefault="00AA4DF0" w:rsidP="007103D7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0124F8" w:rsidRPr="00CB10F6" w:rsidTr="00CB10F6">
        <w:trPr>
          <w:trHeight w:hRule="exact" w:val="397"/>
        </w:trPr>
        <w:tc>
          <w:tcPr>
            <w:tcW w:w="9606" w:type="dxa"/>
          </w:tcPr>
          <w:p w:rsidR="000124F8" w:rsidRPr="009D2B68" w:rsidRDefault="000124F8" w:rsidP="00CB10F6">
            <w:pPr>
              <w:pStyle w:val="a8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  <w:tr w:rsidR="000124F8" w:rsidRPr="00CB10F6" w:rsidTr="00CB10F6">
        <w:trPr>
          <w:trHeight w:val="310"/>
        </w:trPr>
        <w:tc>
          <w:tcPr>
            <w:tcW w:w="9606" w:type="dxa"/>
          </w:tcPr>
          <w:p w:rsidR="000124F8" w:rsidRPr="009D2B68" w:rsidRDefault="000124F8" w:rsidP="00A57635">
            <w:pPr>
              <w:pStyle w:val="a8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D2B68">
              <w:rPr>
                <w:rFonts w:ascii="Times New Roman" w:hAnsi="Times New Roman"/>
                <w:b/>
                <w:sz w:val="36"/>
                <w:szCs w:val="36"/>
              </w:rPr>
              <w:t>АДМИНИСТРАЦИЯ МОКШАНСКОГО РАЙОНА</w:t>
            </w:r>
          </w:p>
        </w:tc>
      </w:tr>
      <w:tr w:rsidR="000124F8" w:rsidRPr="00CB10F6" w:rsidTr="00CB10F6">
        <w:trPr>
          <w:trHeight w:hRule="exact" w:val="397"/>
        </w:trPr>
        <w:tc>
          <w:tcPr>
            <w:tcW w:w="9606" w:type="dxa"/>
          </w:tcPr>
          <w:p w:rsidR="000124F8" w:rsidRPr="009D2B68" w:rsidRDefault="000124F8" w:rsidP="00A57635">
            <w:pPr>
              <w:pStyle w:val="a8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9D2B68">
              <w:rPr>
                <w:rFonts w:ascii="Times New Roman" w:hAnsi="Times New Roman"/>
                <w:b/>
                <w:sz w:val="36"/>
                <w:szCs w:val="36"/>
              </w:rPr>
              <w:t>ПЕНЗЕНСКОЙ ОБЛАСТИ</w:t>
            </w:r>
          </w:p>
        </w:tc>
      </w:tr>
      <w:tr w:rsidR="000124F8" w:rsidRPr="00CB10F6" w:rsidTr="00CB10F6">
        <w:trPr>
          <w:trHeight w:val="183"/>
        </w:trPr>
        <w:tc>
          <w:tcPr>
            <w:tcW w:w="9606" w:type="dxa"/>
          </w:tcPr>
          <w:p w:rsidR="000124F8" w:rsidRPr="00CB10F6" w:rsidRDefault="000124F8" w:rsidP="00A57635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124F8" w:rsidRPr="00CB10F6" w:rsidTr="009D2B68">
        <w:trPr>
          <w:trHeight w:hRule="exact" w:val="471"/>
        </w:trPr>
        <w:tc>
          <w:tcPr>
            <w:tcW w:w="9606" w:type="dxa"/>
            <w:vAlign w:val="center"/>
          </w:tcPr>
          <w:p w:rsidR="000124F8" w:rsidRPr="00CB10F6" w:rsidRDefault="000124F8" w:rsidP="00A57635">
            <w:pPr>
              <w:pStyle w:val="a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B10F6">
              <w:rPr>
                <w:rFonts w:ascii="Times New Roman" w:hAnsi="Times New Roman"/>
                <w:b/>
                <w:sz w:val="28"/>
                <w:szCs w:val="28"/>
              </w:rPr>
              <w:t>ПОСТАНОВЛЕНИЕ</w:t>
            </w:r>
          </w:p>
        </w:tc>
      </w:tr>
      <w:tr w:rsidR="000124F8" w:rsidRPr="00CB10F6" w:rsidTr="00CB10F6">
        <w:trPr>
          <w:trHeight w:hRule="exact" w:val="80"/>
        </w:trPr>
        <w:tc>
          <w:tcPr>
            <w:tcW w:w="9606" w:type="dxa"/>
            <w:vAlign w:val="center"/>
          </w:tcPr>
          <w:p w:rsidR="000124F8" w:rsidRPr="00CB10F6" w:rsidRDefault="000124F8" w:rsidP="00CB10F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B10F6" w:rsidRDefault="00CB10F6" w:rsidP="002C066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90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AA4DF0" w:rsidRPr="009D2B68" w:rsidTr="00AA4DF0">
        <w:trPr>
          <w:trHeight w:val="20"/>
        </w:trPr>
        <w:tc>
          <w:tcPr>
            <w:tcW w:w="284" w:type="dxa"/>
            <w:vAlign w:val="bottom"/>
          </w:tcPr>
          <w:p w:rsidR="00AA4DF0" w:rsidRPr="009D2B68" w:rsidRDefault="00AA4DF0" w:rsidP="00AA4DF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9D2B68">
              <w:rPr>
                <w:rFonts w:ascii="Times New Roman" w:hAnsi="Times New Roman"/>
                <w:sz w:val="24"/>
                <w:szCs w:val="24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AA4DF0" w:rsidRPr="009D2B68" w:rsidRDefault="00AA4DF0" w:rsidP="00AA4DF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vAlign w:val="bottom"/>
          </w:tcPr>
          <w:p w:rsidR="00AA4DF0" w:rsidRPr="009D2B68" w:rsidRDefault="00AA4DF0" w:rsidP="00AA4DF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9D2B6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AA4DF0" w:rsidRPr="009D2B68" w:rsidRDefault="00AA4DF0" w:rsidP="00AA4DF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DF0" w:rsidRPr="009D2B68" w:rsidTr="00AA4DF0">
        <w:trPr>
          <w:trHeight w:val="316"/>
        </w:trPr>
        <w:tc>
          <w:tcPr>
            <w:tcW w:w="4650" w:type="dxa"/>
            <w:gridSpan w:val="4"/>
          </w:tcPr>
          <w:p w:rsidR="00AA4DF0" w:rsidRPr="009D2B68" w:rsidRDefault="00AA4DF0" w:rsidP="00AA4DF0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B68">
              <w:rPr>
                <w:rFonts w:ascii="Times New Roman" w:hAnsi="Times New Roman"/>
                <w:sz w:val="24"/>
                <w:szCs w:val="24"/>
              </w:rPr>
              <w:t>р.п. Мокшан</w:t>
            </w:r>
          </w:p>
        </w:tc>
      </w:tr>
    </w:tbl>
    <w:p w:rsidR="00AA4DF0" w:rsidRDefault="00AA4DF0" w:rsidP="0040170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A4DF0" w:rsidRDefault="00AA4DF0" w:rsidP="0040170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A4DF0" w:rsidRDefault="00AA4DF0" w:rsidP="0040170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124F8" w:rsidRPr="00A57635" w:rsidRDefault="00162D33" w:rsidP="0040170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57635">
        <w:rPr>
          <w:rFonts w:ascii="Times New Roman" w:hAnsi="Times New Roman" w:cs="Times New Roman"/>
          <w:sz w:val="28"/>
          <w:szCs w:val="28"/>
        </w:rPr>
        <w:t xml:space="preserve">О внесении изменений в Порядок разработки и реализации </w:t>
      </w:r>
      <w:r w:rsidRPr="00A57635">
        <w:rPr>
          <w:rFonts w:ascii="Times New Roman" w:hAnsi="Times New Roman"/>
          <w:sz w:val="28"/>
          <w:szCs w:val="28"/>
        </w:rPr>
        <w:t xml:space="preserve">муниципальных </w:t>
      </w:r>
      <w:r w:rsidRPr="00A661FF">
        <w:rPr>
          <w:rFonts w:ascii="Times New Roman" w:hAnsi="Times New Roman"/>
          <w:sz w:val="28"/>
          <w:szCs w:val="28"/>
        </w:rPr>
        <w:t xml:space="preserve">программ Мокшанского района Пензенской области, </w:t>
      </w:r>
      <w:r w:rsidRPr="00A661FF">
        <w:rPr>
          <w:rFonts w:ascii="Times New Roman" w:hAnsi="Times New Roman" w:cs="Times New Roman"/>
          <w:sz w:val="28"/>
          <w:szCs w:val="28"/>
        </w:rPr>
        <w:t>утвержденны</w:t>
      </w:r>
      <w:r w:rsidR="00A661FF" w:rsidRPr="00A661FF">
        <w:rPr>
          <w:rFonts w:ascii="Times New Roman" w:hAnsi="Times New Roman" w:cs="Times New Roman"/>
          <w:sz w:val="28"/>
          <w:szCs w:val="28"/>
        </w:rPr>
        <w:t>й</w:t>
      </w:r>
      <w:r w:rsidRPr="00A57635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Мокшанского района Пензенской области от 20.08.2013 № 1019</w:t>
      </w:r>
    </w:p>
    <w:p w:rsidR="000124F8" w:rsidRPr="00A57635" w:rsidRDefault="000124F8" w:rsidP="001C5C3B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0124F8" w:rsidRPr="00A57635" w:rsidRDefault="001C5C3B" w:rsidP="001C5C3B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A57635">
        <w:rPr>
          <w:rFonts w:ascii="Times New Roman" w:hAnsi="Times New Roman"/>
          <w:sz w:val="28"/>
          <w:szCs w:val="28"/>
        </w:rPr>
        <w:t>В соответствии со статьей 179 Бюджетного кодекса Российской Федер</w:t>
      </w:r>
      <w:r w:rsidR="00A07F5A" w:rsidRPr="00A57635">
        <w:rPr>
          <w:rFonts w:ascii="Times New Roman" w:hAnsi="Times New Roman"/>
          <w:sz w:val="28"/>
          <w:szCs w:val="28"/>
        </w:rPr>
        <w:t>ации</w:t>
      </w:r>
      <w:r w:rsidR="000124F8" w:rsidRPr="00A57635">
        <w:rPr>
          <w:rFonts w:ascii="Times New Roman" w:hAnsi="Times New Roman"/>
          <w:sz w:val="28"/>
          <w:szCs w:val="28"/>
        </w:rPr>
        <w:t xml:space="preserve">, руководствуясь Уставом Мокшанского района Пензенской области </w:t>
      </w:r>
      <w:r w:rsidR="00A07F5A" w:rsidRPr="00A57635">
        <w:rPr>
          <w:rFonts w:ascii="Times New Roman" w:hAnsi="Times New Roman"/>
          <w:sz w:val="28"/>
          <w:szCs w:val="28"/>
        </w:rPr>
        <w:t>–</w:t>
      </w:r>
    </w:p>
    <w:p w:rsidR="00A07F5A" w:rsidRPr="00A57635" w:rsidRDefault="00A07F5A" w:rsidP="001C5C3B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124F8" w:rsidRPr="00A57635" w:rsidRDefault="000124F8" w:rsidP="00A07F5A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A57635">
        <w:rPr>
          <w:rFonts w:ascii="Times New Roman" w:hAnsi="Times New Roman"/>
          <w:b/>
          <w:sz w:val="28"/>
          <w:szCs w:val="28"/>
        </w:rPr>
        <w:t>администрация Мокшанского района постановляет:</w:t>
      </w:r>
    </w:p>
    <w:p w:rsidR="00630279" w:rsidRPr="00A57635" w:rsidRDefault="00630279" w:rsidP="00A07F5A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162D33" w:rsidRPr="00A57635" w:rsidRDefault="00162D33" w:rsidP="00162D33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bookmarkStart w:id="0" w:name="Par16"/>
      <w:bookmarkStart w:id="1" w:name="sub_5"/>
      <w:bookmarkEnd w:id="0"/>
      <w:r w:rsidRPr="00A57635">
        <w:rPr>
          <w:rFonts w:ascii="Times New Roman" w:hAnsi="Times New Roman"/>
          <w:sz w:val="28"/>
          <w:szCs w:val="28"/>
        </w:rPr>
        <w:t>1. Внести следующие изменения в Порядок разработки и реализации муниципальных программ Мокшанского района Пензенской области, утвержденный постановлением администрации Мокшанского района Пензенской области от 20.08.2013 № 1019</w:t>
      </w:r>
      <w:r w:rsidR="00070C8E">
        <w:rPr>
          <w:rFonts w:ascii="Times New Roman" w:hAnsi="Times New Roman"/>
          <w:sz w:val="28"/>
          <w:szCs w:val="28"/>
        </w:rPr>
        <w:t xml:space="preserve"> (далее – Порядок)</w:t>
      </w:r>
      <w:r w:rsidRPr="00A57635">
        <w:rPr>
          <w:rFonts w:ascii="Times New Roman" w:hAnsi="Times New Roman"/>
          <w:sz w:val="28"/>
          <w:szCs w:val="28"/>
        </w:rPr>
        <w:t>:</w:t>
      </w:r>
    </w:p>
    <w:p w:rsidR="008104C9" w:rsidRDefault="00162D33" w:rsidP="00BC572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04C9">
        <w:rPr>
          <w:rFonts w:ascii="Times New Roman" w:hAnsi="Times New Roman"/>
          <w:sz w:val="28"/>
          <w:szCs w:val="28"/>
        </w:rPr>
        <w:t xml:space="preserve">1.1. </w:t>
      </w:r>
      <w:r w:rsidR="008104C9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8104C9" w:rsidRPr="00573EEF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</w:t>
      </w:r>
      <w:r w:rsidR="008104C9" w:rsidRPr="008104C9">
        <w:rPr>
          <w:rFonts w:ascii="Times New Roman" w:eastAsia="Times New Roman" w:hAnsi="Times New Roman"/>
          <w:sz w:val="28"/>
          <w:szCs w:val="28"/>
          <w:lang w:eastAsia="ru-RU"/>
        </w:rPr>
        <w:t>ле I. "Общие положения" Порядка</w:t>
      </w:r>
      <w:r w:rsidR="008104C9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D7019D" w:rsidRPr="00573EEF" w:rsidRDefault="008104C9" w:rsidP="00BC5723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1.1.1</w:t>
      </w:r>
      <w:r w:rsidRPr="008104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72AA5" w:rsidRPr="008104C9">
        <w:rPr>
          <w:rFonts w:ascii="Times New Roman" w:hAnsi="Times New Roman"/>
          <w:sz w:val="28"/>
          <w:szCs w:val="28"/>
        </w:rPr>
        <w:t>пункт</w:t>
      </w:r>
      <w:r w:rsidR="00861903" w:rsidRPr="008104C9">
        <w:rPr>
          <w:rFonts w:ascii="Times New Roman" w:hAnsi="Times New Roman"/>
          <w:sz w:val="28"/>
          <w:szCs w:val="28"/>
        </w:rPr>
        <w:t xml:space="preserve"> 1.3</w:t>
      </w:r>
      <w:r w:rsidR="00843741" w:rsidRPr="008104C9">
        <w:rPr>
          <w:rFonts w:ascii="Times New Roman" w:hAnsi="Times New Roman"/>
          <w:sz w:val="28"/>
          <w:szCs w:val="28"/>
        </w:rPr>
        <w:t>.</w:t>
      </w:r>
      <w:r w:rsidR="00F72AA5" w:rsidRPr="008104C9">
        <w:rPr>
          <w:rFonts w:ascii="Times New Roman" w:hAnsi="Times New Roman"/>
          <w:sz w:val="28"/>
          <w:szCs w:val="28"/>
        </w:rPr>
        <w:t xml:space="preserve"> </w:t>
      </w:r>
      <w:r w:rsidR="00D7019D" w:rsidRPr="008104C9">
        <w:rPr>
          <w:rFonts w:ascii="Times New Roman" w:hAnsi="Times New Roman"/>
          <w:sz w:val="28"/>
          <w:szCs w:val="28"/>
        </w:rPr>
        <w:t>д</w:t>
      </w:r>
      <w:r w:rsidR="00D7019D" w:rsidRPr="00573EEF">
        <w:rPr>
          <w:rFonts w:ascii="Times New Roman" w:eastAsia="Times New Roman" w:hAnsi="Times New Roman"/>
          <w:sz w:val="28"/>
          <w:szCs w:val="28"/>
          <w:lang w:eastAsia="ru-RU"/>
        </w:rPr>
        <w:t>ополнить абзацами следующего содержания:</w:t>
      </w:r>
    </w:p>
    <w:p w:rsidR="009D67F7" w:rsidRDefault="00162D33" w:rsidP="009D67F7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2412">
        <w:rPr>
          <w:rFonts w:ascii="Times New Roman" w:hAnsi="Times New Roman"/>
          <w:sz w:val="28"/>
          <w:szCs w:val="28"/>
        </w:rPr>
        <w:t>«</w:t>
      </w:r>
      <w:r w:rsidR="009D67F7">
        <w:rPr>
          <w:rFonts w:ascii="Times New Roman" w:hAnsi="Times New Roman"/>
          <w:sz w:val="28"/>
          <w:szCs w:val="28"/>
        </w:rPr>
        <w:t>Муниципальная</w:t>
      </w:r>
      <w:r w:rsidR="00CD2412" w:rsidRPr="00573EEF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программа может включать подпрограммы и (или) основные мероприятия, которые направлены на реализацию региональных проектов. Такой подпрограмме и (или) основному мероприятию присваивается статус "региональный проект".</w:t>
      </w:r>
    </w:p>
    <w:p w:rsidR="00052802" w:rsidRDefault="00CD2412" w:rsidP="00052802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3EEF">
        <w:rPr>
          <w:rFonts w:ascii="Times New Roman" w:eastAsia="Times New Roman" w:hAnsi="Times New Roman"/>
          <w:sz w:val="28"/>
          <w:szCs w:val="28"/>
          <w:lang w:eastAsia="ru-RU"/>
        </w:rPr>
        <w:t>Подпрограммы, которые направлены на реализацию региональных проектов, содержат только проекты, направленные на достижение целей, показателей и результатов регионального проекта.</w:t>
      </w:r>
    </w:p>
    <w:p w:rsidR="00162D33" w:rsidRPr="00CD2412" w:rsidRDefault="00CD2412" w:rsidP="00052802">
      <w:pPr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573EEF">
        <w:rPr>
          <w:rFonts w:ascii="Times New Roman" w:eastAsia="Times New Roman" w:hAnsi="Times New Roman"/>
          <w:sz w:val="28"/>
          <w:szCs w:val="28"/>
          <w:lang w:eastAsia="ru-RU"/>
        </w:rPr>
        <w:t xml:space="preserve">Один и тот же региональный проект на уровне основного мероприятия может быть включен в несколько </w:t>
      </w:r>
      <w:r w:rsidR="00052802">
        <w:rPr>
          <w:rFonts w:ascii="Times New Roman" w:eastAsia="Times New Roman" w:hAnsi="Times New Roman"/>
          <w:sz w:val="28"/>
          <w:szCs w:val="28"/>
          <w:lang w:eastAsia="ru-RU"/>
        </w:rPr>
        <w:t>муниципаль</w:t>
      </w:r>
      <w:r w:rsidRPr="00573EEF">
        <w:rPr>
          <w:rFonts w:ascii="Times New Roman" w:eastAsia="Times New Roman" w:hAnsi="Times New Roman"/>
          <w:sz w:val="28"/>
          <w:szCs w:val="28"/>
          <w:lang w:eastAsia="ru-RU"/>
        </w:rPr>
        <w:t xml:space="preserve">ных программ (подпрограмм) в зависимости от принадлежности к сфере реализации </w:t>
      </w:r>
      <w:r w:rsidR="002B665B">
        <w:rPr>
          <w:rFonts w:ascii="Times New Roman" w:eastAsia="Times New Roman" w:hAnsi="Times New Roman"/>
          <w:sz w:val="28"/>
          <w:szCs w:val="28"/>
          <w:lang w:eastAsia="ru-RU"/>
        </w:rPr>
        <w:t>муниципаль</w:t>
      </w:r>
      <w:r w:rsidR="002B665B" w:rsidRPr="00573EEF">
        <w:rPr>
          <w:rFonts w:ascii="Times New Roman" w:eastAsia="Times New Roman" w:hAnsi="Times New Roman"/>
          <w:sz w:val="28"/>
          <w:szCs w:val="28"/>
          <w:lang w:eastAsia="ru-RU"/>
        </w:rPr>
        <w:t>ной</w:t>
      </w:r>
      <w:r w:rsidRPr="00573EEF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программы (подпрограммы).</w:t>
      </w:r>
      <w:r w:rsidR="00162D33" w:rsidRPr="00CD2412">
        <w:rPr>
          <w:rFonts w:ascii="Times New Roman" w:hAnsi="Times New Roman"/>
          <w:sz w:val="28"/>
          <w:szCs w:val="28"/>
        </w:rPr>
        <w:t>»;</w:t>
      </w:r>
    </w:p>
    <w:p w:rsidR="001F6CEA" w:rsidRDefault="00162D33" w:rsidP="001F6CEA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2B665B">
        <w:rPr>
          <w:rFonts w:ascii="Times New Roman" w:hAnsi="Times New Roman"/>
          <w:sz w:val="28"/>
          <w:szCs w:val="28"/>
        </w:rPr>
        <w:t>1.</w:t>
      </w:r>
      <w:r w:rsidR="008104C9">
        <w:rPr>
          <w:rFonts w:ascii="Times New Roman" w:hAnsi="Times New Roman"/>
          <w:sz w:val="28"/>
          <w:szCs w:val="28"/>
        </w:rPr>
        <w:t>1.</w:t>
      </w:r>
      <w:r w:rsidRPr="002B665B">
        <w:rPr>
          <w:rFonts w:ascii="Times New Roman" w:hAnsi="Times New Roman"/>
          <w:sz w:val="28"/>
          <w:szCs w:val="28"/>
        </w:rPr>
        <w:t xml:space="preserve">2. </w:t>
      </w:r>
      <w:r w:rsidR="004E2190" w:rsidRPr="002B665B">
        <w:rPr>
          <w:rFonts w:ascii="Times New Roman" w:hAnsi="Times New Roman"/>
          <w:sz w:val="28"/>
          <w:szCs w:val="28"/>
        </w:rPr>
        <w:t>дополнить пунктом 1.9</w:t>
      </w:r>
      <w:r w:rsidR="00843741">
        <w:rPr>
          <w:rFonts w:ascii="Times New Roman" w:hAnsi="Times New Roman"/>
          <w:sz w:val="28"/>
          <w:szCs w:val="28"/>
        </w:rPr>
        <w:t>.</w:t>
      </w:r>
      <w:r w:rsidR="004E2190" w:rsidRPr="002B665B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405503" w:rsidRDefault="00070C8E" w:rsidP="00405503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2B665B">
        <w:rPr>
          <w:rFonts w:ascii="Times New Roman" w:hAnsi="Times New Roman"/>
          <w:sz w:val="28"/>
          <w:szCs w:val="28"/>
        </w:rPr>
        <w:t xml:space="preserve"> «</w:t>
      </w:r>
      <w:r w:rsidR="002B665B" w:rsidRPr="002B665B">
        <w:rPr>
          <w:rFonts w:ascii="Times New Roman" w:hAnsi="Times New Roman"/>
          <w:sz w:val="28"/>
          <w:szCs w:val="28"/>
        </w:rPr>
        <w:t xml:space="preserve">Если внесение изменений предполагает включение в </w:t>
      </w:r>
      <w:r w:rsidR="000A33FE">
        <w:rPr>
          <w:rFonts w:ascii="Times New Roman" w:hAnsi="Times New Roman"/>
          <w:sz w:val="28"/>
          <w:szCs w:val="28"/>
        </w:rPr>
        <w:t>муниципаль</w:t>
      </w:r>
      <w:r w:rsidR="000A33FE" w:rsidRPr="002B665B">
        <w:rPr>
          <w:rFonts w:ascii="Times New Roman" w:hAnsi="Times New Roman"/>
          <w:sz w:val="28"/>
          <w:szCs w:val="28"/>
        </w:rPr>
        <w:t>ную</w:t>
      </w:r>
      <w:r w:rsidR="002B665B" w:rsidRPr="002B665B">
        <w:rPr>
          <w:rFonts w:ascii="Times New Roman" w:hAnsi="Times New Roman"/>
          <w:sz w:val="28"/>
          <w:szCs w:val="28"/>
        </w:rPr>
        <w:t xml:space="preserve"> программу мероприятий, касающихся капитальных вложений в объекты капитального строительства </w:t>
      </w:r>
      <w:r w:rsidR="00164E27">
        <w:rPr>
          <w:rFonts w:ascii="Times New Roman" w:hAnsi="Times New Roman"/>
          <w:sz w:val="28"/>
          <w:szCs w:val="28"/>
        </w:rPr>
        <w:t>муниципальной</w:t>
      </w:r>
      <w:r w:rsidR="002B665B" w:rsidRPr="002B665B">
        <w:rPr>
          <w:rFonts w:ascii="Times New Roman" w:hAnsi="Times New Roman"/>
          <w:sz w:val="28"/>
          <w:szCs w:val="28"/>
        </w:rPr>
        <w:t xml:space="preserve"> собственности </w:t>
      </w:r>
      <w:r w:rsidR="00164E27">
        <w:rPr>
          <w:rFonts w:ascii="Times New Roman" w:hAnsi="Times New Roman"/>
          <w:sz w:val="28"/>
          <w:szCs w:val="28"/>
        </w:rPr>
        <w:t xml:space="preserve">Мокшанского района </w:t>
      </w:r>
      <w:r w:rsidR="002B665B" w:rsidRPr="002B665B">
        <w:rPr>
          <w:rFonts w:ascii="Times New Roman" w:hAnsi="Times New Roman"/>
          <w:sz w:val="28"/>
          <w:szCs w:val="28"/>
        </w:rPr>
        <w:t xml:space="preserve">Пензенской области и (или) на приобретение объектов недвижимого имущества в </w:t>
      </w:r>
      <w:r w:rsidR="00164E27">
        <w:rPr>
          <w:rFonts w:ascii="Times New Roman" w:hAnsi="Times New Roman"/>
          <w:sz w:val="28"/>
          <w:szCs w:val="28"/>
        </w:rPr>
        <w:lastRenderedPageBreak/>
        <w:t>муниципаль</w:t>
      </w:r>
      <w:r w:rsidR="00164E27" w:rsidRPr="002B665B">
        <w:rPr>
          <w:rFonts w:ascii="Times New Roman" w:hAnsi="Times New Roman"/>
          <w:sz w:val="28"/>
          <w:szCs w:val="28"/>
        </w:rPr>
        <w:t>ную</w:t>
      </w:r>
      <w:r w:rsidR="002B665B" w:rsidRPr="002B665B">
        <w:rPr>
          <w:rFonts w:ascii="Times New Roman" w:hAnsi="Times New Roman"/>
          <w:sz w:val="28"/>
          <w:szCs w:val="28"/>
        </w:rPr>
        <w:t xml:space="preserve"> собственность </w:t>
      </w:r>
      <w:r w:rsidR="00164E27">
        <w:rPr>
          <w:rFonts w:ascii="Times New Roman" w:hAnsi="Times New Roman"/>
          <w:sz w:val="28"/>
          <w:szCs w:val="28"/>
        </w:rPr>
        <w:t xml:space="preserve">Мокшанского района </w:t>
      </w:r>
      <w:r w:rsidR="002B665B" w:rsidRPr="002B665B">
        <w:rPr>
          <w:rFonts w:ascii="Times New Roman" w:hAnsi="Times New Roman"/>
          <w:sz w:val="28"/>
          <w:szCs w:val="28"/>
        </w:rPr>
        <w:t xml:space="preserve">Пензенской области, предоставления бюджетных инвестиций юридическим лицам, не являющимся  муниципальными учреждениями и муниципальными унитарными предприятиями, в объекты капитального строительства и (или) на приобретение объектов недвижимого имущества, предусмотренных к финансированию за счет средств бюджета </w:t>
      </w:r>
      <w:r w:rsidR="00164E27">
        <w:rPr>
          <w:rFonts w:ascii="Times New Roman" w:hAnsi="Times New Roman"/>
          <w:sz w:val="28"/>
          <w:szCs w:val="28"/>
        </w:rPr>
        <w:t xml:space="preserve">Мокшанского района </w:t>
      </w:r>
      <w:r w:rsidR="002B665B" w:rsidRPr="002B665B">
        <w:rPr>
          <w:rFonts w:ascii="Times New Roman" w:hAnsi="Times New Roman"/>
          <w:sz w:val="28"/>
          <w:szCs w:val="28"/>
        </w:rPr>
        <w:t xml:space="preserve">Пензенской области, ответственный исполнитель (соисполнитель) </w:t>
      </w:r>
      <w:r w:rsidR="00164E27">
        <w:rPr>
          <w:rFonts w:ascii="Times New Roman" w:hAnsi="Times New Roman"/>
          <w:sz w:val="28"/>
          <w:szCs w:val="28"/>
        </w:rPr>
        <w:t>муниципальной</w:t>
      </w:r>
      <w:r w:rsidR="002B665B" w:rsidRPr="002B665B">
        <w:rPr>
          <w:rFonts w:ascii="Times New Roman" w:hAnsi="Times New Roman"/>
          <w:sz w:val="28"/>
          <w:szCs w:val="28"/>
        </w:rPr>
        <w:t xml:space="preserve"> программы вместе с проектом постановления о внесении изменений в </w:t>
      </w:r>
      <w:r w:rsidR="00164E27">
        <w:rPr>
          <w:rFonts w:ascii="Times New Roman" w:hAnsi="Times New Roman"/>
          <w:sz w:val="28"/>
          <w:szCs w:val="28"/>
        </w:rPr>
        <w:t>муниципаль</w:t>
      </w:r>
      <w:r w:rsidR="00164E27" w:rsidRPr="002B665B">
        <w:rPr>
          <w:rFonts w:ascii="Times New Roman" w:hAnsi="Times New Roman"/>
          <w:sz w:val="28"/>
          <w:szCs w:val="28"/>
        </w:rPr>
        <w:t>ную</w:t>
      </w:r>
      <w:r w:rsidR="002B665B" w:rsidRPr="002B665B">
        <w:rPr>
          <w:rFonts w:ascii="Times New Roman" w:hAnsi="Times New Roman"/>
          <w:sz w:val="28"/>
          <w:szCs w:val="28"/>
        </w:rPr>
        <w:t xml:space="preserve"> программу представляет в </w:t>
      </w:r>
      <w:r w:rsidR="00F37CC6" w:rsidRPr="00964BE2">
        <w:rPr>
          <w:rFonts w:ascii="Times New Roman" w:hAnsi="Times New Roman"/>
          <w:sz w:val="28"/>
          <w:szCs w:val="28"/>
        </w:rPr>
        <w:t xml:space="preserve">отдел </w:t>
      </w:r>
      <w:r w:rsidR="00964BE2" w:rsidRPr="00964BE2">
        <w:rPr>
          <w:rFonts w:ascii="Times New Roman" w:hAnsi="Times New Roman"/>
          <w:sz w:val="28"/>
          <w:szCs w:val="28"/>
        </w:rPr>
        <w:t xml:space="preserve">экономики, </w:t>
      </w:r>
      <w:r w:rsidR="00F37CC6" w:rsidRPr="00964BE2">
        <w:rPr>
          <w:rFonts w:ascii="Times New Roman" w:hAnsi="Times New Roman"/>
          <w:sz w:val="28"/>
          <w:szCs w:val="28"/>
        </w:rPr>
        <w:t>земельных и имущественных отношений</w:t>
      </w:r>
      <w:r w:rsidR="00F37CC6">
        <w:rPr>
          <w:rFonts w:ascii="Times New Roman" w:hAnsi="Times New Roman"/>
          <w:sz w:val="28"/>
          <w:szCs w:val="28"/>
        </w:rPr>
        <w:t xml:space="preserve"> администрации Мокшанского района </w:t>
      </w:r>
      <w:r w:rsidR="002B665B" w:rsidRPr="002B665B">
        <w:rPr>
          <w:rFonts w:ascii="Times New Roman" w:hAnsi="Times New Roman"/>
          <w:sz w:val="28"/>
          <w:szCs w:val="28"/>
        </w:rPr>
        <w:t>Пензенской области</w:t>
      </w:r>
      <w:r w:rsidR="00F37CC6">
        <w:rPr>
          <w:rFonts w:ascii="Times New Roman" w:hAnsi="Times New Roman"/>
          <w:sz w:val="28"/>
          <w:szCs w:val="28"/>
        </w:rPr>
        <w:t xml:space="preserve"> (далее </w:t>
      </w:r>
      <w:r w:rsidR="00743768">
        <w:rPr>
          <w:rFonts w:ascii="Times New Roman" w:hAnsi="Times New Roman"/>
          <w:sz w:val="28"/>
          <w:szCs w:val="28"/>
        </w:rPr>
        <w:t>–</w:t>
      </w:r>
      <w:r w:rsidR="00F37CC6">
        <w:rPr>
          <w:rFonts w:ascii="Times New Roman" w:hAnsi="Times New Roman"/>
          <w:sz w:val="28"/>
          <w:szCs w:val="28"/>
        </w:rPr>
        <w:t xml:space="preserve"> отдел</w:t>
      </w:r>
      <w:r w:rsidR="00743768">
        <w:rPr>
          <w:rFonts w:ascii="Times New Roman" w:hAnsi="Times New Roman"/>
          <w:sz w:val="28"/>
          <w:szCs w:val="28"/>
        </w:rPr>
        <w:t xml:space="preserve"> экономики</w:t>
      </w:r>
      <w:r w:rsidR="00F37CC6">
        <w:rPr>
          <w:rFonts w:ascii="Times New Roman" w:hAnsi="Times New Roman"/>
          <w:sz w:val="28"/>
          <w:szCs w:val="28"/>
        </w:rPr>
        <w:t>)</w:t>
      </w:r>
      <w:r w:rsidR="002B665B" w:rsidRPr="002B665B">
        <w:rPr>
          <w:rFonts w:ascii="Times New Roman" w:hAnsi="Times New Roman"/>
          <w:sz w:val="28"/>
          <w:szCs w:val="28"/>
        </w:rPr>
        <w:t xml:space="preserve"> расчет социальной эффективности, расчет экономической эффективности, расчет бюджетной эффективности, а также расчет оценки совокупной эффективности инвестиционного проекта (далее - Расчеты), </w:t>
      </w:r>
      <w:r w:rsidR="002B665B" w:rsidRPr="00F37CC6">
        <w:rPr>
          <w:rFonts w:ascii="Times New Roman" w:hAnsi="Times New Roman"/>
          <w:sz w:val="28"/>
          <w:szCs w:val="28"/>
        </w:rPr>
        <w:t xml:space="preserve">установленные </w:t>
      </w:r>
      <w:hyperlink r:id="rId8" w:history="1">
        <w:r w:rsidR="002B665B" w:rsidRPr="00F37CC6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="002B665B" w:rsidRPr="002B665B">
        <w:rPr>
          <w:rFonts w:ascii="Times New Roman" w:hAnsi="Times New Roman"/>
          <w:sz w:val="28"/>
          <w:szCs w:val="28"/>
        </w:rPr>
        <w:t xml:space="preserve"> </w:t>
      </w:r>
      <w:r w:rsidR="00F37CC6">
        <w:rPr>
          <w:rFonts w:ascii="Times New Roman" w:hAnsi="Times New Roman"/>
          <w:sz w:val="28"/>
          <w:szCs w:val="28"/>
        </w:rPr>
        <w:t xml:space="preserve">администрации Мокшанского района </w:t>
      </w:r>
      <w:r w:rsidR="002B665B" w:rsidRPr="002B665B">
        <w:rPr>
          <w:rFonts w:ascii="Times New Roman" w:hAnsi="Times New Roman"/>
          <w:sz w:val="28"/>
          <w:szCs w:val="28"/>
        </w:rPr>
        <w:t xml:space="preserve">Пензенской области от </w:t>
      </w:r>
      <w:r w:rsidR="00267715" w:rsidRPr="00267715">
        <w:rPr>
          <w:rFonts w:ascii="Times New Roman" w:hAnsi="Times New Roman"/>
          <w:sz w:val="28"/>
          <w:szCs w:val="28"/>
        </w:rPr>
        <w:t>26.07.2019</w:t>
      </w:r>
      <w:r w:rsidR="002B665B" w:rsidRPr="00267715">
        <w:rPr>
          <w:rFonts w:ascii="Times New Roman" w:hAnsi="Times New Roman"/>
          <w:sz w:val="28"/>
          <w:szCs w:val="28"/>
        </w:rPr>
        <w:t xml:space="preserve"> N </w:t>
      </w:r>
      <w:r w:rsidR="00267715" w:rsidRPr="00267715">
        <w:rPr>
          <w:rFonts w:ascii="Times New Roman" w:hAnsi="Times New Roman"/>
          <w:sz w:val="28"/>
          <w:szCs w:val="28"/>
        </w:rPr>
        <w:t>677</w:t>
      </w:r>
      <w:r w:rsidR="002B665B" w:rsidRPr="00267715">
        <w:rPr>
          <w:rFonts w:ascii="Times New Roman" w:hAnsi="Times New Roman"/>
          <w:sz w:val="28"/>
          <w:szCs w:val="28"/>
        </w:rPr>
        <w:t xml:space="preserve"> </w:t>
      </w:r>
      <w:r w:rsidR="002B665B" w:rsidRPr="008054B9">
        <w:rPr>
          <w:rFonts w:ascii="Times New Roman" w:hAnsi="Times New Roman"/>
          <w:sz w:val="28"/>
          <w:szCs w:val="28"/>
        </w:rPr>
        <w:t xml:space="preserve">"Об оценке инвестиционных проектов, реализуемых за счет средств бюджета </w:t>
      </w:r>
      <w:r w:rsidR="008054B9" w:rsidRPr="008054B9">
        <w:rPr>
          <w:rFonts w:ascii="Times New Roman" w:hAnsi="Times New Roman"/>
          <w:sz w:val="28"/>
          <w:szCs w:val="28"/>
        </w:rPr>
        <w:t xml:space="preserve">Мокшанского района </w:t>
      </w:r>
      <w:r w:rsidR="002B665B" w:rsidRPr="008054B9">
        <w:rPr>
          <w:rFonts w:ascii="Times New Roman" w:hAnsi="Times New Roman"/>
          <w:sz w:val="28"/>
          <w:szCs w:val="28"/>
        </w:rPr>
        <w:t>Пензенской области" (с последующими изменениями)</w:t>
      </w:r>
      <w:r w:rsidR="002B665B" w:rsidRPr="0095037F">
        <w:rPr>
          <w:rFonts w:ascii="Times New Roman" w:hAnsi="Times New Roman"/>
          <w:sz w:val="28"/>
          <w:szCs w:val="28"/>
        </w:rPr>
        <w:t xml:space="preserve"> (далее - постановление </w:t>
      </w:r>
      <w:r w:rsidR="0095037F" w:rsidRPr="0095037F">
        <w:rPr>
          <w:rFonts w:ascii="Times New Roman" w:hAnsi="Times New Roman"/>
          <w:sz w:val="28"/>
          <w:szCs w:val="28"/>
        </w:rPr>
        <w:t>администрации Мокшанского района</w:t>
      </w:r>
      <w:r w:rsidR="002B665B" w:rsidRPr="0095037F">
        <w:rPr>
          <w:rFonts w:ascii="Times New Roman" w:hAnsi="Times New Roman"/>
          <w:sz w:val="28"/>
          <w:szCs w:val="28"/>
        </w:rPr>
        <w:t xml:space="preserve"> Пензенской области </w:t>
      </w:r>
      <w:r w:rsidR="00267715" w:rsidRPr="00267715">
        <w:rPr>
          <w:rFonts w:ascii="Times New Roman" w:hAnsi="Times New Roman"/>
          <w:sz w:val="28"/>
          <w:szCs w:val="28"/>
        </w:rPr>
        <w:t>26.07.2019 N 677</w:t>
      </w:r>
      <w:r w:rsidR="002B665B" w:rsidRPr="00267715">
        <w:rPr>
          <w:rFonts w:ascii="Times New Roman" w:hAnsi="Times New Roman"/>
          <w:sz w:val="28"/>
          <w:szCs w:val="28"/>
        </w:rPr>
        <w:t>).</w:t>
      </w:r>
    </w:p>
    <w:p w:rsidR="007A7A35" w:rsidRDefault="002B665B" w:rsidP="007A7A35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2B665B">
        <w:rPr>
          <w:rFonts w:ascii="Times New Roman" w:hAnsi="Times New Roman"/>
          <w:sz w:val="28"/>
          <w:szCs w:val="28"/>
        </w:rPr>
        <w:t xml:space="preserve">На основании представленных Расчетов </w:t>
      </w:r>
      <w:r w:rsidR="0023602F">
        <w:rPr>
          <w:rFonts w:ascii="Times New Roman" w:hAnsi="Times New Roman"/>
          <w:sz w:val="28"/>
          <w:szCs w:val="28"/>
        </w:rPr>
        <w:t xml:space="preserve">отдел экономики </w:t>
      </w:r>
      <w:r w:rsidRPr="002B665B">
        <w:rPr>
          <w:rFonts w:ascii="Times New Roman" w:hAnsi="Times New Roman"/>
          <w:sz w:val="28"/>
          <w:szCs w:val="28"/>
        </w:rPr>
        <w:t xml:space="preserve">проводит оценку эффективности инвестиционных проектов в соответствии </w:t>
      </w:r>
      <w:r w:rsidRPr="0023602F">
        <w:rPr>
          <w:rFonts w:ascii="Times New Roman" w:hAnsi="Times New Roman"/>
          <w:sz w:val="28"/>
          <w:szCs w:val="28"/>
        </w:rPr>
        <w:t xml:space="preserve">с </w:t>
      </w:r>
      <w:hyperlink r:id="rId9" w:history="1">
        <w:r w:rsidRPr="0023602F">
          <w:rPr>
            <w:rFonts w:ascii="Times New Roman" w:hAnsi="Times New Roman"/>
            <w:sz w:val="28"/>
            <w:szCs w:val="28"/>
          </w:rPr>
          <w:t>Порядком</w:t>
        </w:r>
      </w:hyperlink>
      <w:r w:rsidRPr="002B665B">
        <w:rPr>
          <w:rFonts w:ascii="Times New Roman" w:hAnsi="Times New Roman"/>
          <w:sz w:val="28"/>
          <w:szCs w:val="28"/>
        </w:rPr>
        <w:t xml:space="preserve"> </w:t>
      </w:r>
      <w:r w:rsidRPr="008054B9">
        <w:rPr>
          <w:rFonts w:ascii="Times New Roman" w:hAnsi="Times New Roman"/>
          <w:sz w:val="28"/>
          <w:szCs w:val="28"/>
        </w:rPr>
        <w:t>оценки бюджетной, социальной и экономической эффективности планируемых и реализуемых в</w:t>
      </w:r>
      <w:r w:rsidR="008054B9" w:rsidRPr="008054B9">
        <w:rPr>
          <w:rFonts w:ascii="Times New Roman" w:hAnsi="Times New Roman"/>
          <w:sz w:val="28"/>
          <w:szCs w:val="28"/>
        </w:rPr>
        <w:t xml:space="preserve"> Мокшанском районе </w:t>
      </w:r>
      <w:r w:rsidRPr="008054B9">
        <w:rPr>
          <w:rFonts w:ascii="Times New Roman" w:hAnsi="Times New Roman"/>
          <w:sz w:val="28"/>
          <w:szCs w:val="28"/>
        </w:rPr>
        <w:t xml:space="preserve">Пензенской области инвестиционных проектов, утвержденным постановлением </w:t>
      </w:r>
      <w:r w:rsidR="008054B9">
        <w:rPr>
          <w:rFonts w:ascii="Times New Roman" w:hAnsi="Times New Roman"/>
          <w:sz w:val="28"/>
          <w:szCs w:val="28"/>
        </w:rPr>
        <w:t>администрации Мокшанского района</w:t>
      </w:r>
      <w:r w:rsidRPr="00405503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Pr="00267715">
        <w:rPr>
          <w:rFonts w:ascii="Times New Roman" w:hAnsi="Times New Roman"/>
          <w:sz w:val="28"/>
          <w:szCs w:val="28"/>
        </w:rPr>
        <w:t xml:space="preserve">Пензенской области от </w:t>
      </w:r>
      <w:r w:rsidR="00267715" w:rsidRPr="00267715">
        <w:rPr>
          <w:rFonts w:ascii="Times New Roman" w:hAnsi="Times New Roman"/>
          <w:sz w:val="28"/>
          <w:szCs w:val="28"/>
        </w:rPr>
        <w:t>26.07.2019 N 677</w:t>
      </w:r>
      <w:r w:rsidRPr="00267715">
        <w:rPr>
          <w:rFonts w:ascii="Times New Roman" w:hAnsi="Times New Roman"/>
          <w:sz w:val="28"/>
          <w:szCs w:val="28"/>
        </w:rPr>
        <w:t>.</w:t>
      </w:r>
    </w:p>
    <w:p w:rsidR="0059583E" w:rsidRDefault="002B665B" w:rsidP="0059583E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2B665B">
        <w:rPr>
          <w:rFonts w:ascii="Times New Roman" w:hAnsi="Times New Roman"/>
          <w:sz w:val="28"/>
          <w:szCs w:val="28"/>
        </w:rPr>
        <w:t xml:space="preserve">По итогам оценки </w:t>
      </w:r>
      <w:r w:rsidR="00F238D8">
        <w:rPr>
          <w:rFonts w:ascii="Times New Roman" w:hAnsi="Times New Roman"/>
          <w:sz w:val="28"/>
          <w:szCs w:val="28"/>
        </w:rPr>
        <w:t>экономический отдел</w:t>
      </w:r>
      <w:r w:rsidRPr="002B665B">
        <w:rPr>
          <w:rFonts w:ascii="Times New Roman" w:hAnsi="Times New Roman"/>
          <w:sz w:val="28"/>
          <w:szCs w:val="28"/>
        </w:rPr>
        <w:t xml:space="preserve"> составляет заключение о результатах оценки эффективности использования направляемых на капитальные вложения средств бюджета </w:t>
      </w:r>
      <w:r w:rsidR="00F238D8">
        <w:rPr>
          <w:rFonts w:ascii="Times New Roman" w:hAnsi="Times New Roman"/>
          <w:sz w:val="28"/>
          <w:szCs w:val="28"/>
        </w:rPr>
        <w:t xml:space="preserve">Мокшанского района </w:t>
      </w:r>
      <w:r w:rsidRPr="002B665B">
        <w:rPr>
          <w:rFonts w:ascii="Times New Roman" w:hAnsi="Times New Roman"/>
          <w:sz w:val="28"/>
          <w:szCs w:val="28"/>
        </w:rPr>
        <w:t xml:space="preserve">Пензенской области, на основании которого принимается решение о включении мероприятия в </w:t>
      </w:r>
      <w:r w:rsidR="00F238D8">
        <w:rPr>
          <w:rFonts w:ascii="Times New Roman" w:hAnsi="Times New Roman"/>
          <w:sz w:val="28"/>
          <w:szCs w:val="28"/>
        </w:rPr>
        <w:t>муниципальн</w:t>
      </w:r>
      <w:r w:rsidR="00F238D8" w:rsidRPr="002B665B">
        <w:rPr>
          <w:rFonts w:ascii="Times New Roman" w:hAnsi="Times New Roman"/>
          <w:sz w:val="28"/>
          <w:szCs w:val="28"/>
        </w:rPr>
        <w:t>ую</w:t>
      </w:r>
      <w:r w:rsidRPr="002B665B">
        <w:rPr>
          <w:rFonts w:ascii="Times New Roman" w:hAnsi="Times New Roman"/>
          <w:sz w:val="28"/>
          <w:szCs w:val="28"/>
        </w:rPr>
        <w:t xml:space="preserve"> программу </w:t>
      </w:r>
      <w:r w:rsidR="00F238D8">
        <w:rPr>
          <w:rFonts w:ascii="Times New Roman" w:hAnsi="Times New Roman"/>
          <w:sz w:val="28"/>
          <w:szCs w:val="28"/>
        </w:rPr>
        <w:t xml:space="preserve">Мокшанского района </w:t>
      </w:r>
      <w:r w:rsidRPr="002B665B">
        <w:rPr>
          <w:rFonts w:ascii="Times New Roman" w:hAnsi="Times New Roman"/>
          <w:sz w:val="28"/>
          <w:szCs w:val="28"/>
        </w:rPr>
        <w:t>Пензенской области.</w:t>
      </w:r>
      <w:r w:rsidR="00070C8E" w:rsidRPr="002B665B">
        <w:rPr>
          <w:rFonts w:ascii="Times New Roman" w:hAnsi="Times New Roman"/>
          <w:sz w:val="28"/>
          <w:szCs w:val="28"/>
        </w:rPr>
        <w:t>»;</w:t>
      </w:r>
    </w:p>
    <w:p w:rsidR="00D63E89" w:rsidRDefault="00070C8E" w:rsidP="00D63E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9583E">
        <w:rPr>
          <w:rFonts w:ascii="Times New Roman" w:hAnsi="Times New Roman"/>
          <w:sz w:val="28"/>
          <w:szCs w:val="28"/>
        </w:rPr>
        <w:t>1.</w:t>
      </w:r>
      <w:r w:rsidR="008104C9" w:rsidRPr="0059583E">
        <w:rPr>
          <w:rFonts w:ascii="Times New Roman" w:hAnsi="Times New Roman"/>
          <w:sz w:val="28"/>
          <w:szCs w:val="28"/>
        </w:rPr>
        <w:t xml:space="preserve">2. </w:t>
      </w:r>
      <w:hyperlink r:id="rId10" w:history="1">
        <w:r w:rsidR="00D63E89" w:rsidRPr="00D63E89">
          <w:rPr>
            <w:rFonts w:ascii="Times New Roman" w:hAnsi="Times New Roman"/>
            <w:sz w:val="28"/>
            <w:szCs w:val="28"/>
            <w:lang w:eastAsia="ru-RU"/>
          </w:rPr>
          <w:t>Абзац десятый пункта 2.1 раздела II</w:t>
        </w:r>
      </w:hyperlink>
      <w:r w:rsidR="00D63E89" w:rsidRPr="00D63E89">
        <w:rPr>
          <w:rFonts w:ascii="Times New Roman" w:hAnsi="Times New Roman"/>
          <w:sz w:val="28"/>
          <w:szCs w:val="28"/>
          <w:lang w:eastAsia="ru-RU"/>
        </w:rPr>
        <w:t>. "Термин</w:t>
      </w:r>
      <w:r w:rsidR="00D63E89">
        <w:rPr>
          <w:rFonts w:ascii="Times New Roman" w:hAnsi="Times New Roman"/>
          <w:sz w:val="28"/>
          <w:szCs w:val="28"/>
          <w:lang w:eastAsia="ru-RU"/>
        </w:rPr>
        <w:t>ы и определения, применяемые в Порядке" Порядка изложить в новой редакции:</w:t>
      </w:r>
    </w:p>
    <w:p w:rsidR="00D63E89" w:rsidRDefault="00D63E89" w:rsidP="00004CA4">
      <w:pPr>
        <w:pStyle w:val="a8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3E89">
        <w:rPr>
          <w:rFonts w:ascii="Times New Roman" w:hAnsi="Times New Roman"/>
          <w:sz w:val="28"/>
          <w:szCs w:val="28"/>
        </w:rPr>
        <w:t>«</w:t>
      </w:r>
      <w:r w:rsidRPr="00D63E89">
        <w:rPr>
          <w:rFonts w:ascii="Times New Roman" w:eastAsia="Times New Roman" w:hAnsi="Times New Roman"/>
          <w:sz w:val="28"/>
          <w:szCs w:val="28"/>
          <w:lang w:eastAsia="ru-RU"/>
        </w:rPr>
        <w:t>проект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региональный проект</w:t>
      </w:r>
      <w:r w:rsidRPr="00D63E89">
        <w:rPr>
          <w:rFonts w:ascii="Times New Roman" w:eastAsia="Times New Roman" w:hAnsi="Times New Roman"/>
          <w:sz w:val="28"/>
          <w:szCs w:val="28"/>
          <w:lang w:eastAsia="ru-RU"/>
        </w:rPr>
        <w:t xml:space="preserve"> - комплекс взаимосвязанных мероприятий муниципальной программы, направленный на достижение запланированной цели в условиях временных и ресурсных ограничений.</w:t>
      </w:r>
    </w:p>
    <w:p w:rsidR="00D63E89" w:rsidRDefault="00D63E89" w:rsidP="00D63E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63E89">
        <w:rPr>
          <w:rFonts w:ascii="Times New Roman" w:hAnsi="Times New Roman"/>
          <w:sz w:val="28"/>
          <w:szCs w:val="28"/>
          <w:lang w:eastAsia="ru-RU"/>
        </w:rPr>
        <w:t>В зависимости от масштабности статус "региональный проект" может быть присвоен подпрограмме или основному мероприятию, направленным на реализацию региональных проектов и достижение соотве</w:t>
      </w:r>
      <w:r>
        <w:rPr>
          <w:rFonts w:ascii="Times New Roman" w:hAnsi="Times New Roman"/>
          <w:sz w:val="28"/>
          <w:szCs w:val="28"/>
          <w:lang w:eastAsia="ru-RU"/>
        </w:rPr>
        <w:t>тствующих целей и показателей.»;</w:t>
      </w:r>
    </w:p>
    <w:p w:rsidR="00004CA4" w:rsidRDefault="00D63E89" w:rsidP="00004CA4">
      <w:pPr>
        <w:pStyle w:val="a8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1.3. </w:t>
      </w:r>
      <w:r w:rsidR="00120135">
        <w:rPr>
          <w:rFonts w:ascii="Times New Roman" w:eastAsia="Times New Roman" w:hAnsi="Times New Roman"/>
          <w:sz w:val="28"/>
          <w:szCs w:val="28"/>
          <w:lang w:eastAsia="ru-RU"/>
        </w:rPr>
        <w:t>В разделе I</w:t>
      </w:r>
      <w:r w:rsidR="00120135">
        <w:rPr>
          <w:rFonts w:ascii="Times New Roman" w:eastAsia="Times New Roman" w:hAnsi="Times New Roman"/>
          <w:sz w:val="28"/>
          <w:szCs w:val="28"/>
          <w:lang w:val="en-US" w:eastAsia="ru-RU"/>
        </w:rPr>
        <w:t>V</w:t>
      </w:r>
      <w:r w:rsidR="0059583E" w:rsidRPr="00573EEF">
        <w:rPr>
          <w:rFonts w:ascii="Times New Roman" w:eastAsia="Times New Roman" w:hAnsi="Times New Roman"/>
          <w:sz w:val="28"/>
          <w:szCs w:val="28"/>
          <w:lang w:eastAsia="ru-RU"/>
        </w:rPr>
        <w:t>. "</w:t>
      </w:r>
      <w:r w:rsidR="00120135">
        <w:rPr>
          <w:rFonts w:ascii="Times New Roman" w:eastAsia="Times New Roman" w:hAnsi="Times New Roman"/>
          <w:sz w:val="28"/>
          <w:szCs w:val="28"/>
          <w:lang w:eastAsia="ru-RU"/>
        </w:rPr>
        <w:t xml:space="preserve">Процедура разработки муниципальной </w:t>
      </w:r>
      <w:r w:rsidR="0059583E" w:rsidRPr="00573EEF">
        <w:rPr>
          <w:rFonts w:ascii="Times New Roman" w:eastAsia="Times New Roman" w:hAnsi="Times New Roman"/>
          <w:sz w:val="28"/>
          <w:szCs w:val="28"/>
          <w:lang w:eastAsia="ru-RU"/>
        </w:rPr>
        <w:t>программы" Порядка:</w:t>
      </w:r>
    </w:p>
    <w:p w:rsidR="00004CA4" w:rsidRDefault="00210467" w:rsidP="00004CA4">
      <w:pPr>
        <w:pStyle w:val="a8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773C70" w:rsidRPr="00773C70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004CA4">
        <w:rPr>
          <w:rFonts w:ascii="Times New Roman" w:eastAsia="Times New Roman" w:hAnsi="Times New Roman"/>
          <w:sz w:val="28"/>
          <w:szCs w:val="28"/>
          <w:lang w:eastAsia="ru-RU"/>
        </w:rPr>
        <w:t xml:space="preserve">.1 пункт 4.3. дополнить абзацами следующего содержания: </w:t>
      </w:r>
    </w:p>
    <w:p w:rsidR="00004CA4" w:rsidRDefault="00004CA4" w:rsidP="00004CA4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004CA4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04CA4">
        <w:rPr>
          <w:rFonts w:ascii="Times New Roman" w:hAnsi="Times New Roman"/>
          <w:sz w:val="28"/>
          <w:szCs w:val="28"/>
        </w:rPr>
        <w:t xml:space="preserve">В случае если проект новой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</w:t>
      </w:r>
      <w:r w:rsidRPr="00573EEF">
        <w:rPr>
          <w:rFonts w:ascii="Times New Roman" w:eastAsia="Times New Roman" w:hAnsi="Times New Roman"/>
          <w:sz w:val="28"/>
          <w:szCs w:val="28"/>
          <w:lang w:eastAsia="ru-RU"/>
        </w:rPr>
        <w:t>ной</w:t>
      </w:r>
      <w:r w:rsidRPr="00004CA4">
        <w:rPr>
          <w:rFonts w:ascii="Times New Roman" w:hAnsi="Times New Roman"/>
          <w:sz w:val="28"/>
          <w:szCs w:val="28"/>
        </w:rPr>
        <w:t xml:space="preserve"> программы включает в себя мероприятия, касающиеся:</w:t>
      </w:r>
    </w:p>
    <w:p w:rsidR="00F14CCD" w:rsidRDefault="00004CA4" w:rsidP="00F14CCD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004CA4">
        <w:rPr>
          <w:rFonts w:ascii="Times New Roman" w:hAnsi="Times New Roman"/>
          <w:sz w:val="28"/>
          <w:szCs w:val="28"/>
        </w:rPr>
        <w:t xml:space="preserve">- капитальных вложений в объекты капитального строительства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</w:t>
      </w:r>
      <w:r w:rsidRPr="00573EEF">
        <w:rPr>
          <w:rFonts w:ascii="Times New Roman" w:eastAsia="Times New Roman" w:hAnsi="Times New Roman"/>
          <w:sz w:val="28"/>
          <w:szCs w:val="28"/>
          <w:lang w:eastAsia="ru-RU"/>
        </w:rPr>
        <w:t>ной</w:t>
      </w:r>
      <w:r w:rsidRPr="00004CA4">
        <w:rPr>
          <w:rFonts w:ascii="Times New Roman" w:hAnsi="Times New Roman"/>
          <w:sz w:val="28"/>
          <w:szCs w:val="28"/>
        </w:rPr>
        <w:t xml:space="preserve"> собственности </w:t>
      </w:r>
      <w:r>
        <w:rPr>
          <w:rFonts w:ascii="Times New Roman" w:hAnsi="Times New Roman"/>
          <w:sz w:val="28"/>
          <w:szCs w:val="28"/>
        </w:rPr>
        <w:t xml:space="preserve">Мокшанского района </w:t>
      </w:r>
      <w:r w:rsidRPr="00004CA4">
        <w:rPr>
          <w:rFonts w:ascii="Times New Roman" w:hAnsi="Times New Roman"/>
          <w:sz w:val="28"/>
          <w:szCs w:val="28"/>
        </w:rPr>
        <w:t xml:space="preserve">Пензенской области и (или) на приобретение объектов недвижимого имущества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</w:t>
      </w:r>
      <w:r w:rsidRPr="00004CA4">
        <w:rPr>
          <w:rFonts w:ascii="Times New Roman" w:hAnsi="Times New Roman"/>
          <w:sz w:val="28"/>
          <w:szCs w:val="28"/>
        </w:rPr>
        <w:t xml:space="preserve">ую </w:t>
      </w:r>
      <w:r w:rsidRPr="00004CA4">
        <w:rPr>
          <w:rFonts w:ascii="Times New Roman" w:hAnsi="Times New Roman"/>
          <w:sz w:val="28"/>
          <w:szCs w:val="28"/>
        </w:rPr>
        <w:lastRenderedPageBreak/>
        <w:t xml:space="preserve">собственность </w:t>
      </w:r>
      <w:r>
        <w:rPr>
          <w:rFonts w:ascii="Times New Roman" w:hAnsi="Times New Roman"/>
          <w:sz w:val="28"/>
          <w:szCs w:val="28"/>
        </w:rPr>
        <w:t xml:space="preserve">Мокшанского района </w:t>
      </w:r>
      <w:r w:rsidRPr="00004CA4">
        <w:rPr>
          <w:rFonts w:ascii="Times New Roman" w:hAnsi="Times New Roman"/>
          <w:sz w:val="28"/>
          <w:szCs w:val="28"/>
        </w:rPr>
        <w:t xml:space="preserve">Пензенской области, предусмотренных к финансированию за счет средств бюджета </w:t>
      </w:r>
      <w:r>
        <w:rPr>
          <w:rFonts w:ascii="Times New Roman" w:hAnsi="Times New Roman"/>
          <w:sz w:val="28"/>
          <w:szCs w:val="28"/>
        </w:rPr>
        <w:t xml:space="preserve">Мокшанского района </w:t>
      </w:r>
      <w:r w:rsidRPr="00004CA4">
        <w:rPr>
          <w:rFonts w:ascii="Times New Roman" w:hAnsi="Times New Roman"/>
          <w:sz w:val="28"/>
          <w:szCs w:val="28"/>
        </w:rPr>
        <w:t>Пензенской области;</w:t>
      </w:r>
    </w:p>
    <w:p w:rsidR="00F14CCD" w:rsidRDefault="00004CA4" w:rsidP="00F14CCD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004CA4">
        <w:rPr>
          <w:rFonts w:ascii="Times New Roman" w:hAnsi="Times New Roman"/>
          <w:sz w:val="28"/>
          <w:szCs w:val="28"/>
        </w:rPr>
        <w:t xml:space="preserve">- предоставления бюджетных инвестиций юридическим лицам, не являющимся муниципальными учреждениями и муниципальными унитарными предприятиями, в объекты капитального строительства и (или) на приобретение объектов недвижимого имущества за счет средств бюджета </w:t>
      </w:r>
      <w:r w:rsidR="00F14CCD">
        <w:rPr>
          <w:rFonts w:ascii="Times New Roman" w:hAnsi="Times New Roman"/>
          <w:sz w:val="28"/>
          <w:szCs w:val="28"/>
        </w:rPr>
        <w:t xml:space="preserve">Мокшанского района </w:t>
      </w:r>
      <w:r w:rsidRPr="00004CA4">
        <w:rPr>
          <w:rFonts w:ascii="Times New Roman" w:hAnsi="Times New Roman"/>
          <w:sz w:val="28"/>
          <w:szCs w:val="28"/>
        </w:rPr>
        <w:t>Пензенской области;</w:t>
      </w:r>
    </w:p>
    <w:p w:rsidR="00F14CCD" w:rsidRDefault="00004CA4" w:rsidP="00F14CCD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004CA4">
        <w:rPr>
          <w:rFonts w:ascii="Times New Roman" w:hAnsi="Times New Roman"/>
          <w:sz w:val="28"/>
          <w:szCs w:val="28"/>
        </w:rPr>
        <w:t xml:space="preserve">- предоставления субсидий юридическим лицам, сто процентов акций (долей) которых принадлежит </w:t>
      </w:r>
      <w:r w:rsidR="00F14CCD">
        <w:rPr>
          <w:rFonts w:ascii="Times New Roman" w:hAnsi="Times New Roman"/>
          <w:sz w:val="28"/>
          <w:szCs w:val="28"/>
        </w:rPr>
        <w:t xml:space="preserve">Мокшанскому району </w:t>
      </w:r>
      <w:r w:rsidRPr="00004CA4">
        <w:rPr>
          <w:rFonts w:ascii="Times New Roman" w:hAnsi="Times New Roman"/>
          <w:sz w:val="28"/>
          <w:szCs w:val="28"/>
        </w:rPr>
        <w:t>Пензенской области, на осуществление капитальных вложений в объекты капитального строительства, находящиеся в собственности указанных юридических лиц, и (или) на приобретение ими объектов недвижимого имущества с последующим увеличением уставных капиталов таких юридических лиц.</w:t>
      </w:r>
    </w:p>
    <w:p w:rsidR="00267715" w:rsidRDefault="00004CA4" w:rsidP="00267715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F14CCD">
        <w:rPr>
          <w:rFonts w:ascii="Times New Roman" w:hAnsi="Times New Roman"/>
          <w:sz w:val="28"/>
          <w:szCs w:val="28"/>
        </w:rPr>
        <w:t xml:space="preserve">Ответственный исполнитель (соисполнитель) </w:t>
      </w:r>
      <w:r w:rsidR="0095037F">
        <w:rPr>
          <w:rFonts w:ascii="Times New Roman" w:eastAsia="Times New Roman" w:hAnsi="Times New Roman"/>
          <w:sz w:val="28"/>
          <w:szCs w:val="28"/>
          <w:lang w:eastAsia="ru-RU"/>
        </w:rPr>
        <w:t>муниципаль</w:t>
      </w:r>
      <w:r w:rsidR="0095037F" w:rsidRPr="00573EEF">
        <w:rPr>
          <w:rFonts w:ascii="Times New Roman" w:eastAsia="Times New Roman" w:hAnsi="Times New Roman"/>
          <w:sz w:val="28"/>
          <w:szCs w:val="28"/>
          <w:lang w:eastAsia="ru-RU"/>
        </w:rPr>
        <w:t>ной</w:t>
      </w:r>
      <w:r w:rsidR="0095037F" w:rsidRPr="00F14CCD">
        <w:rPr>
          <w:rFonts w:ascii="Times New Roman" w:hAnsi="Times New Roman"/>
          <w:sz w:val="28"/>
          <w:szCs w:val="28"/>
        </w:rPr>
        <w:t xml:space="preserve"> </w:t>
      </w:r>
      <w:r w:rsidRPr="00F14CCD">
        <w:rPr>
          <w:rFonts w:ascii="Times New Roman" w:hAnsi="Times New Roman"/>
          <w:sz w:val="28"/>
          <w:szCs w:val="28"/>
        </w:rPr>
        <w:t xml:space="preserve">программы вместе с проектом </w:t>
      </w:r>
      <w:r w:rsidR="0095037F">
        <w:rPr>
          <w:rFonts w:ascii="Times New Roman" w:eastAsia="Times New Roman" w:hAnsi="Times New Roman"/>
          <w:sz w:val="28"/>
          <w:szCs w:val="28"/>
          <w:lang w:eastAsia="ru-RU"/>
        </w:rPr>
        <w:t>муниципаль</w:t>
      </w:r>
      <w:r w:rsidR="0095037F" w:rsidRPr="00573EEF">
        <w:rPr>
          <w:rFonts w:ascii="Times New Roman" w:eastAsia="Times New Roman" w:hAnsi="Times New Roman"/>
          <w:sz w:val="28"/>
          <w:szCs w:val="28"/>
          <w:lang w:eastAsia="ru-RU"/>
        </w:rPr>
        <w:t>ной</w:t>
      </w:r>
      <w:r w:rsidRPr="00F14CCD">
        <w:rPr>
          <w:rFonts w:ascii="Times New Roman" w:hAnsi="Times New Roman"/>
          <w:sz w:val="28"/>
          <w:szCs w:val="28"/>
        </w:rPr>
        <w:t xml:space="preserve"> программы представляет в </w:t>
      </w:r>
      <w:r w:rsidR="0095037F">
        <w:rPr>
          <w:rFonts w:ascii="Times New Roman" w:hAnsi="Times New Roman"/>
          <w:sz w:val="28"/>
          <w:szCs w:val="28"/>
        </w:rPr>
        <w:t xml:space="preserve">отдел </w:t>
      </w:r>
      <w:r w:rsidRPr="00F14CCD">
        <w:rPr>
          <w:rFonts w:ascii="Times New Roman" w:hAnsi="Times New Roman"/>
          <w:sz w:val="28"/>
          <w:szCs w:val="28"/>
        </w:rPr>
        <w:t xml:space="preserve">экономики Расчеты, </w:t>
      </w:r>
      <w:r w:rsidRPr="0095037F">
        <w:rPr>
          <w:rFonts w:ascii="Times New Roman" w:hAnsi="Times New Roman"/>
          <w:sz w:val="28"/>
          <w:szCs w:val="28"/>
        </w:rPr>
        <w:t xml:space="preserve">установленные </w:t>
      </w:r>
      <w:hyperlink r:id="rId11" w:history="1">
        <w:r w:rsidRPr="0095037F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F14CCD">
        <w:rPr>
          <w:rFonts w:ascii="Times New Roman" w:hAnsi="Times New Roman"/>
          <w:sz w:val="28"/>
          <w:szCs w:val="28"/>
        </w:rPr>
        <w:t xml:space="preserve"> </w:t>
      </w:r>
      <w:r w:rsidR="0095037F">
        <w:rPr>
          <w:rFonts w:ascii="Times New Roman" w:hAnsi="Times New Roman"/>
          <w:sz w:val="28"/>
          <w:szCs w:val="28"/>
        </w:rPr>
        <w:t xml:space="preserve">администрации Мокшанского района </w:t>
      </w:r>
      <w:r w:rsidRPr="00F14CCD">
        <w:rPr>
          <w:rFonts w:ascii="Times New Roman" w:hAnsi="Times New Roman"/>
          <w:sz w:val="28"/>
          <w:szCs w:val="28"/>
        </w:rPr>
        <w:t xml:space="preserve">Пензенской области </w:t>
      </w:r>
      <w:r w:rsidR="00267715" w:rsidRPr="00267715">
        <w:rPr>
          <w:rFonts w:ascii="Times New Roman" w:hAnsi="Times New Roman"/>
          <w:sz w:val="28"/>
          <w:szCs w:val="28"/>
        </w:rPr>
        <w:t>от 26.07.2019 N 677.</w:t>
      </w:r>
    </w:p>
    <w:p w:rsidR="00267715" w:rsidRDefault="00004CA4" w:rsidP="00267715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F14CCD">
        <w:rPr>
          <w:rFonts w:ascii="Times New Roman" w:hAnsi="Times New Roman"/>
          <w:sz w:val="28"/>
          <w:szCs w:val="28"/>
        </w:rPr>
        <w:t xml:space="preserve">На основании представленных Расчетов </w:t>
      </w:r>
      <w:r w:rsidR="00743768">
        <w:rPr>
          <w:rFonts w:ascii="Times New Roman" w:hAnsi="Times New Roman"/>
          <w:sz w:val="28"/>
          <w:szCs w:val="28"/>
        </w:rPr>
        <w:t xml:space="preserve">отдел </w:t>
      </w:r>
      <w:r w:rsidRPr="00F14CCD">
        <w:rPr>
          <w:rFonts w:ascii="Times New Roman" w:hAnsi="Times New Roman"/>
          <w:sz w:val="28"/>
          <w:szCs w:val="28"/>
        </w:rPr>
        <w:t xml:space="preserve">экономики проводит оценку эффективности инвестиционных проектов в соответствии </w:t>
      </w:r>
      <w:r w:rsidRPr="00210467">
        <w:rPr>
          <w:rFonts w:ascii="Times New Roman" w:hAnsi="Times New Roman"/>
          <w:sz w:val="28"/>
          <w:szCs w:val="28"/>
        </w:rPr>
        <w:t xml:space="preserve">с </w:t>
      </w:r>
      <w:hyperlink r:id="rId12" w:history="1">
        <w:r w:rsidRPr="00210467">
          <w:rPr>
            <w:rFonts w:ascii="Times New Roman" w:hAnsi="Times New Roman"/>
            <w:sz w:val="28"/>
            <w:szCs w:val="28"/>
          </w:rPr>
          <w:t>Порядком</w:t>
        </w:r>
      </w:hyperlink>
      <w:r w:rsidRPr="00F14CCD">
        <w:rPr>
          <w:rFonts w:ascii="Times New Roman" w:hAnsi="Times New Roman"/>
          <w:sz w:val="28"/>
          <w:szCs w:val="28"/>
        </w:rPr>
        <w:t xml:space="preserve"> оценки бюджетной, социальной и экономической эффективности планируемых и </w:t>
      </w:r>
      <w:r w:rsidRPr="008C7C74">
        <w:rPr>
          <w:rFonts w:ascii="Times New Roman" w:hAnsi="Times New Roman"/>
          <w:sz w:val="28"/>
          <w:szCs w:val="28"/>
        </w:rPr>
        <w:t xml:space="preserve">реализуемых в </w:t>
      </w:r>
      <w:r w:rsidR="008C7C74" w:rsidRPr="008C7C74">
        <w:rPr>
          <w:rFonts w:ascii="Times New Roman" w:hAnsi="Times New Roman"/>
          <w:sz w:val="28"/>
          <w:szCs w:val="28"/>
        </w:rPr>
        <w:t xml:space="preserve">Мокшанском районе </w:t>
      </w:r>
      <w:r w:rsidRPr="008C7C74">
        <w:rPr>
          <w:rFonts w:ascii="Times New Roman" w:hAnsi="Times New Roman"/>
          <w:sz w:val="28"/>
          <w:szCs w:val="28"/>
        </w:rPr>
        <w:t>Пензенской области инвестиционных</w:t>
      </w:r>
      <w:r w:rsidRPr="00F14CCD">
        <w:rPr>
          <w:rFonts w:ascii="Times New Roman" w:hAnsi="Times New Roman"/>
          <w:sz w:val="28"/>
          <w:szCs w:val="28"/>
        </w:rPr>
        <w:t xml:space="preserve"> проектов, утвержденным постановлением Правительства Пензенской области </w:t>
      </w:r>
      <w:r w:rsidR="00267715" w:rsidRPr="00267715">
        <w:rPr>
          <w:rFonts w:ascii="Times New Roman" w:hAnsi="Times New Roman"/>
          <w:sz w:val="28"/>
          <w:szCs w:val="28"/>
        </w:rPr>
        <w:t>от 26.07.2019 N 677.</w:t>
      </w:r>
    </w:p>
    <w:p w:rsidR="00004CA4" w:rsidRPr="00F14CCD" w:rsidRDefault="00004CA4" w:rsidP="00210467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F14CCD">
        <w:rPr>
          <w:rFonts w:ascii="Times New Roman" w:hAnsi="Times New Roman"/>
          <w:sz w:val="28"/>
          <w:szCs w:val="28"/>
        </w:rPr>
        <w:t xml:space="preserve">По итогам оценки </w:t>
      </w:r>
      <w:r w:rsidR="00210467">
        <w:rPr>
          <w:rFonts w:ascii="Times New Roman" w:hAnsi="Times New Roman"/>
          <w:sz w:val="28"/>
          <w:szCs w:val="28"/>
        </w:rPr>
        <w:t>отдел</w:t>
      </w:r>
      <w:r w:rsidRPr="00F14CCD">
        <w:rPr>
          <w:rFonts w:ascii="Times New Roman" w:hAnsi="Times New Roman"/>
          <w:sz w:val="28"/>
          <w:szCs w:val="28"/>
        </w:rPr>
        <w:t xml:space="preserve"> экономики составляет заключение о результатах оценки эффективности использования направляемых на капитальные вложения средств бюджета </w:t>
      </w:r>
      <w:r w:rsidR="00210467">
        <w:rPr>
          <w:rFonts w:ascii="Times New Roman" w:hAnsi="Times New Roman"/>
          <w:sz w:val="28"/>
          <w:szCs w:val="28"/>
        </w:rPr>
        <w:t xml:space="preserve">Мокшанского района </w:t>
      </w:r>
      <w:r w:rsidRPr="00F14CCD">
        <w:rPr>
          <w:rFonts w:ascii="Times New Roman" w:hAnsi="Times New Roman"/>
          <w:sz w:val="28"/>
          <w:szCs w:val="28"/>
        </w:rPr>
        <w:t xml:space="preserve">Пензенской области, на основании которого принимается решение о включении мероприятия в </w:t>
      </w:r>
      <w:r w:rsidR="00210467">
        <w:rPr>
          <w:rFonts w:ascii="Times New Roman" w:eastAsia="Times New Roman" w:hAnsi="Times New Roman"/>
          <w:sz w:val="28"/>
          <w:szCs w:val="28"/>
          <w:lang w:eastAsia="ru-RU"/>
        </w:rPr>
        <w:t>муниципальн</w:t>
      </w:r>
      <w:r w:rsidRPr="00F14CCD">
        <w:rPr>
          <w:rFonts w:ascii="Times New Roman" w:hAnsi="Times New Roman"/>
          <w:sz w:val="28"/>
          <w:szCs w:val="28"/>
        </w:rPr>
        <w:t xml:space="preserve">ую программу </w:t>
      </w:r>
      <w:r w:rsidR="00210467">
        <w:rPr>
          <w:rFonts w:ascii="Times New Roman" w:hAnsi="Times New Roman"/>
          <w:sz w:val="28"/>
          <w:szCs w:val="28"/>
        </w:rPr>
        <w:t xml:space="preserve">Мокшанского района </w:t>
      </w:r>
      <w:r w:rsidRPr="00F14CCD">
        <w:rPr>
          <w:rFonts w:ascii="Times New Roman" w:hAnsi="Times New Roman"/>
          <w:sz w:val="28"/>
          <w:szCs w:val="28"/>
        </w:rPr>
        <w:t>Пензенской области.</w:t>
      </w:r>
      <w:r w:rsidR="00210467">
        <w:rPr>
          <w:rFonts w:ascii="Times New Roman" w:hAnsi="Times New Roman"/>
          <w:sz w:val="28"/>
          <w:szCs w:val="28"/>
        </w:rPr>
        <w:t>»;</w:t>
      </w:r>
    </w:p>
    <w:p w:rsidR="00210467" w:rsidRPr="004165F0" w:rsidRDefault="00210467" w:rsidP="00210467">
      <w:pPr>
        <w:pStyle w:val="a8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65F0">
        <w:rPr>
          <w:rFonts w:ascii="Times New Roman" w:hAnsi="Times New Roman"/>
          <w:sz w:val="28"/>
          <w:szCs w:val="28"/>
        </w:rPr>
        <w:t>1.</w:t>
      </w:r>
      <w:r w:rsidR="00D810CC" w:rsidRPr="004165F0">
        <w:rPr>
          <w:rFonts w:ascii="Times New Roman" w:hAnsi="Times New Roman"/>
          <w:sz w:val="28"/>
          <w:szCs w:val="28"/>
        </w:rPr>
        <w:t>4</w:t>
      </w:r>
      <w:r w:rsidRPr="004165F0">
        <w:rPr>
          <w:rFonts w:ascii="Times New Roman" w:hAnsi="Times New Roman"/>
          <w:sz w:val="28"/>
          <w:szCs w:val="28"/>
        </w:rPr>
        <w:t xml:space="preserve">. </w:t>
      </w:r>
      <w:r w:rsidR="00773C70" w:rsidRPr="004165F0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разделе </w:t>
      </w:r>
      <w:r w:rsidRPr="004165F0">
        <w:rPr>
          <w:rFonts w:ascii="Times New Roman" w:eastAsia="Times New Roman" w:hAnsi="Times New Roman"/>
          <w:sz w:val="28"/>
          <w:szCs w:val="28"/>
          <w:lang w:val="en-US" w:eastAsia="ru-RU"/>
        </w:rPr>
        <w:t>V</w:t>
      </w:r>
      <w:r w:rsidR="00773C70" w:rsidRPr="004165F0"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 w:rsidRPr="004165F0">
        <w:rPr>
          <w:rFonts w:ascii="Times New Roman" w:eastAsia="Times New Roman" w:hAnsi="Times New Roman"/>
          <w:sz w:val="28"/>
          <w:szCs w:val="28"/>
          <w:lang w:eastAsia="ru-RU"/>
        </w:rPr>
        <w:t>. "</w:t>
      </w:r>
      <w:r w:rsidR="00773C70" w:rsidRPr="004165F0">
        <w:rPr>
          <w:rFonts w:ascii="Times New Roman" w:eastAsia="Times New Roman" w:hAnsi="Times New Roman"/>
          <w:sz w:val="28"/>
          <w:szCs w:val="28"/>
          <w:lang w:eastAsia="ru-RU"/>
        </w:rPr>
        <w:t xml:space="preserve"> Управление и контроль за реализацией муниципальной программы </w:t>
      </w:r>
      <w:r w:rsidRPr="004165F0">
        <w:rPr>
          <w:rFonts w:ascii="Times New Roman" w:eastAsia="Times New Roman" w:hAnsi="Times New Roman"/>
          <w:sz w:val="28"/>
          <w:szCs w:val="28"/>
          <w:lang w:eastAsia="ru-RU"/>
        </w:rPr>
        <w:t>" Порядка:</w:t>
      </w:r>
    </w:p>
    <w:p w:rsidR="00773C70" w:rsidRPr="004165F0" w:rsidRDefault="00773C70" w:rsidP="00773C70">
      <w:pPr>
        <w:pStyle w:val="a8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65F0">
        <w:rPr>
          <w:rFonts w:ascii="Times New Roman" w:eastAsia="Times New Roman" w:hAnsi="Times New Roman"/>
          <w:sz w:val="28"/>
          <w:szCs w:val="28"/>
          <w:lang w:eastAsia="ru-RU"/>
        </w:rPr>
        <w:t>1.4</w:t>
      </w:r>
      <w:r w:rsidR="00210467" w:rsidRPr="004165F0">
        <w:rPr>
          <w:rFonts w:ascii="Times New Roman" w:eastAsia="Times New Roman" w:hAnsi="Times New Roman"/>
          <w:sz w:val="28"/>
          <w:szCs w:val="28"/>
          <w:lang w:eastAsia="ru-RU"/>
        </w:rPr>
        <w:t>.1</w:t>
      </w:r>
      <w:r w:rsidRPr="004165F0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 6.6</w:t>
      </w:r>
      <w:r w:rsidR="00FA7EBF" w:rsidRPr="004165F0">
        <w:rPr>
          <w:rFonts w:ascii="Times New Roman" w:eastAsia="Times New Roman" w:hAnsi="Times New Roman"/>
          <w:sz w:val="28"/>
          <w:szCs w:val="28"/>
          <w:lang w:eastAsia="ru-RU"/>
        </w:rPr>
        <w:t>. дополнить абзаце</w:t>
      </w:r>
      <w:r w:rsidRPr="004165F0">
        <w:rPr>
          <w:rFonts w:ascii="Times New Roman" w:eastAsia="Times New Roman" w:hAnsi="Times New Roman"/>
          <w:sz w:val="28"/>
          <w:szCs w:val="28"/>
          <w:lang w:eastAsia="ru-RU"/>
        </w:rPr>
        <w:t xml:space="preserve">м следующего содержания: </w:t>
      </w:r>
    </w:p>
    <w:p w:rsidR="00FA7EBF" w:rsidRPr="004165F0" w:rsidRDefault="00773C70" w:rsidP="00FA7E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65F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FA7EBF" w:rsidRPr="004165F0">
        <w:rPr>
          <w:rFonts w:ascii="Times New Roman" w:hAnsi="Times New Roman"/>
          <w:sz w:val="28"/>
          <w:szCs w:val="28"/>
          <w:lang w:eastAsia="ru-RU"/>
        </w:rPr>
        <w:t xml:space="preserve">при необходимости - предложения об изменении форм и методов управления реализацией </w:t>
      </w:r>
      <w:r w:rsidR="00897B94">
        <w:rPr>
          <w:rFonts w:ascii="Times New Roman" w:hAnsi="Times New Roman"/>
          <w:sz w:val="28"/>
          <w:szCs w:val="28"/>
          <w:lang w:eastAsia="ru-RU"/>
        </w:rPr>
        <w:t>муниципаль</w:t>
      </w:r>
      <w:r w:rsidR="00897B94" w:rsidRPr="004165F0">
        <w:rPr>
          <w:rFonts w:ascii="Times New Roman" w:hAnsi="Times New Roman"/>
          <w:sz w:val="28"/>
          <w:szCs w:val="28"/>
          <w:lang w:eastAsia="ru-RU"/>
        </w:rPr>
        <w:t>ных</w:t>
      </w:r>
      <w:r w:rsidR="00FA7EBF" w:rsidRPr="004165F0">
        <w:rPr>
          <w:rFonts w:ascii="Times New Roman" w:hAnsi="Times New Roman"/>
          <w:sz w:val="28"/>
          <w:szCs w:val="28"/>
          <w:lang w:eastAsia="ru-RU"/>
        </w:rPr>
        <w:t xml:space="preserve"> программ, о сокращении (увеличении) финансирования и (или) досрочном прекращении отдельных мероприятий или государственной программы в целом.»</w:t>
      </w:r>
      <w:r w:rsidR="00711B96">
        <w:rPr>
          <w:rFonts w:ascii="Times New Roman" w:hAnsi="Times New Roman"/>
          <w:sz w:val="28"/>
          <w:szCs w:val="28"/>
          <w:lang w:eastAsia="ru-RU"/>
        </w:rPr>
        <w:t>.</w:t>
      </w:r>
    </w:p>
    <w:p w:rsidR="00162D33" w:rsidRPr="00A57635" w:rsidRDefault="003929B4" w:rsidP="00162D33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62D33" w:rsidRPr="00A57635">
        <w:rPr>
          <w:rFonts w:ascii="Times New Roman" w:hAnsi="Times New Roman"/>
          <w:sz w:val="28"/>
          <w:szCs w:val="28"/>
        </w:rPr>
        <w:t>. Настоящее постановление опубликовать в информационно бюллетене «Ведомости органов местного самоуправления Мокшанского района Пензенской области».</w:t>
      </w:r>
    </w:p>
    <w:p w:rsidR="000124F8" w:rsidRPr="00A57635" w:rsidRDefault="003929B4" w:rsidP="001C5C3B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bookmarkStart w:id="2" w:name="Par17"/>
      <w:bookmarkEnd w:id="2"/>
      <w:r>
        <w:rPr>
          <w:rFonts w:ascii="Times New Roman" w:hAnsi="Times New Roman"/>
          <w:sz w:val="28"/>
          <w:szCs w:val="28"/>
        </w:rPr>
        <w:t>3</w:t>
      </w:r>
      <w:r w:rsidR="00CA3BEA" w:rsidRPr="00A57635">
        <w:rPr>
          <w:rFonts w:ascii="Times New Roman" w:hAnsi="Times New Roman"/>
          <w:sz w:val="28"/>
          <w:szCs w:val="28"/>
        </w:rPr>
        <w:t>.</w:t>
      </w:r>
      <w:r w:rsidR="000124F8" w:rsidRPr="00A57635">
        <w:rPr>
          <w:rFonts w:ascii="Times New Roman" w:hAnsi="Times New Roman"/>
          <w:sz w:val="28"/>
          <w:szCs w:val="28"/>
        </w:rPr>
        <w:t xml:space="preserve"> Настоящее постановление вступает в силу </w:t>
      </w:r>
      <w:r w:rsidR="00F45907" w:rsidRPr="00A57635">
        <w:rPr>
          <w:rFonts w:ascii="Times New Roman" w:hAnsi="Times New Roman"/>
          <w:sz w:val="28"/>
          <w:szCs w:val="28"/>
        </w:rPr>
        <w:t>на следующий день после официального опубликования</w:t>
      </w:r>
      <w:r w:rsidR="000124F8" w:rsidRPr="00A57635">
        <w:rPr>
          <w:rFonts w:ascii="Times New Roman" w:hAnsi="Times New Roman"/>
          <w:sz w:val="28"/>
          <w:szCs w:val="28"/>
        </w:rPr>
        <w:t>.</w:t>
      </w:r>
    </w:p>
    <w:bookmarkEnd w:id="1"/>
    <w:tbl>
      <w:tblPr>
        <w:tblW w:w="0" w:type="auto"/>
        <w:tblLook w:val="01E0"/>
      </w:tblPr>
      <w:tblGrid>
        <w:gridCol w:w="3224"/>
        <w:gridCol w:w="3122"/>
        <w:gridCol w:w="3224"/>
      </w:tblGrid>
      <w:tr w:rsidR="000124F8" w:rsidRPr="00A57635" w:rsidTr="003A636C">
        <w:trPr>
          <w:trHeight w:val="679"/>
        </w:trPr>
        <w:tc>
          <w:tcPr>
            <w:tcW w:w="3224" w:type="dxa"/>
            <w:shd w:val="clear" w:color="auto" w:fill="auto"/>
          </w:tcPr>
          <w:p w:rsidR="000124F8" w:rsidRPr="00A57635" w:rsidRDefault="000124F8" w:rsidP="002C1003">
            <w:pPr>
              <w:pStyle w:val="4"/>
              <w:autoSpaceDE w:val="0"/>
              <w:autoSpaceDN w:val="0"/>
              <w:jc w:val="center"/>
              <w:rPr>
                <w:b/>
                <w:lang w:eastAsia="ru-RU"/>
              </w:rPr>
            </w:pPr>
          </w:p>
          <w:p w:rsidR="00DB5B3C" w:rsidRPr="00A57635" w:rsidRDefault="00267715" w:rsidP="00CA3BEA">
            <w:pPr>
              <w:pStyle w:val="4"/>
              <w:autoSpaceDE w:val="0"/>
              <w:autoSpaceDN w:val="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И.о.г</w:t>
            </w:r>
            <w:r w:rsidR="000124F8" w:rsidRPr="00A57635">
              <w:rPr>
                <w:b/>
                <w:lang w:eastAsia="ru-RU"/>
              </w:rPr>
              <w:t>лав</w:t>
            </w:r>
            <w:r>
              <w:rPr>
                <w:b/>
                <w:lang w:eastAsia="ru-RU"/>
              </w:rPr>
              <w:t>ы</w:t>
            </w:r>
            <w:r w:rsidR="000124F8" w:rsidRPr="00A57635">
              <w:rPr>
                <w:b/>
                <w:lang w:eastAsia="ru-RU"/>
              </w:rPr>
              <w:t xml:space="preserve"> администрации</w:t>
            </w:r>
          </w:p>
          <w:p w:rsidR="000124F8" w:rsidRPr="00A57635" w:rsidRDefault="00DB5B3C" w:rsidP="002C1003">
            <w:pPr>
              <w:pStyle w:val="4"/>
              <w:autoSpaceDE w:val="0"/>
              <w:autoSpaceDN w:val="0"/>
              <w:rPr>
                <w:b/>
                <w:lang w:eastAsia="ru-RU"/>
              </w:rPr>
            </w:pPr>
            <w:r w:rsidRPr="00A57635">
              <w:rPr>
                <w:b/>
                <w:lang w:eastAsia="ru-RU"/>
              </w:rPr>
              <w:t>Мокшанского района</w:t>
            </w:r>
            <w:r w:rsidR="000124F8" w:rsidRPr="00A57635">
              <w:rPr>
                <w:b/>
                <w:lang w:eastAsia="ru-RU"/>
              </w:rPr>
              <w:t xml:space="preserve">      </w:t>
            </w:r>
          </w:p>
        </w:tc>
        <w:tc>
          <w:tcPr>
            <w:tcW w:w="3122" w:type="dxa"/>
            <w:shd w:val="clear" w:color="auto" w:fill="auto"/>
          </w:tcPr>
          <w:p w:rsidR="000124F8" w:rsidRPr="00A57635" w:rsidRDefault="000124F8" w:rsidP="002C1003">
            <w:pPr>
              <w:pStyle w:val="4"/>
              <w:autoSpaceDE w:val="0"/>
              <w:autoSpaceDN w:val="0"/>
              <w:jc w:val="right"/>
              <w:rPr>
                <w:b/>
                <w:lang w:eastAsia="ru-RU"/>
              </w:rPr>
            </w:pPr>
          </w:p>
        </w:tc>
        <w:tc>
          <w:tcPr>
            <w:tcW w:w="3224" w:type="dxa"/>
            <w:shd w:val="clear" w:color="auto" w:fill="auto"/>
          </w:tcPr>
          <w:p w:rsidR="000124F8" w:rsidRPr="00A57635" w:rsidRDefault="000124F8" w:rsidP="002C1003">
            <w:pPr>
              <w:pStyle w:val="4"/>
              <w:autoSpaceDE w:val="0"/>
              <w:autoSpaceDN w:val="0"/>
              <w:jc w:val="center"/>
              <w:rPr>
                <w:b/>
                <w:lang w:eastAsia="ru-RU"/>
              </w:rPr>
            </w:pPr>
          </w:p>
          <w:p w:rsidR="000124F8" w:rsidRPr="00A57635" w:rsidRDefault="000124F8" w:rsidP="00D94E9D">
            <w:pPr>
              <w:pStyle w:val="4"/>
              <w:autoSpaceDE w:val="0"/>
              <w:autoSpaceDN w:val="0"/>
              <w:jc w:val="center"/>
              <w:rPr>
                <w:b/>
                <w:lang w:eastAsia="ru-RU"/>
              </w:rPr>
            </w:pPr>
            <w:r w:rsidRPr="00A57635">
              <w:rPr>
                <w:b/>
                <w:lang w:eastAsia="ru-RU"/>
              </w:rPr>
              <w:t xml:space="preserve">                  </w:t>
            </w:r>
            <w:r w:rsidR="00D94E9D">
              <w:rPr>
                <w:b/>
                <w:lang w:eastAsia="ru-RU"/>
              </w:rPr>
              <w:t>С.В.Кривенков</w:t>
            </w:r>
          </w:p>
        </w:tc>
      </w:tr>
    </w:tbl>
    <w:p w:rsidR="001D36D8" w:rsidRDefault="001D36D8" w:rsidP="00616E26">
      <w:pPr>
        <w:pStyle w:val="ConsPlusNormal"/>
        <w:rPr>
          <w:rFonts w:ascii="Times New Roman" w:hAnsi="Times New Roman" w:cs="Times New Roman"/>
        </w:rPr>
      </w:pPr>
    </w:p>
    <w:sectPr w:rsidR="001D36D8" w:rsidSect="00616E26">
      <w:pgSz w:w="11905" w:h="16838"/>
      <w:pgMar w:top="709" w:right="851" w:bottom="1134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31A" w:rsidRDefault="00C2131A" w:rsidP="0030421C">
      <w:pPr>
        <w:spacing w:after="0" w:line="240" w:lineRule="auto"/>
      </w:pPr>
      <w:r>
        <w:separator/>
      </w:r>
    </w:p>
  </w:endnote>
  <w:endnote w:type="continuationSeparator" w:id="0">
    <w:p w:rsidR="00C2131A" w:rsidRDefault="00C2131A" w:rsidP="00304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31A" w:rsidRDefault="00C2131A" w:rsidP="0030421C">
      <w:pPr>
        <w:spacing w:after="0" w:line="240" w:lineRule="auto"/>
      </w:pPr>
      <w:r>
        <w:separator/>
      </w:r>
    </w:p>
  </w:footnote>
  <w:footnote w:type="continuationSeparator" w:id="0">
    <w:p w:rsidR="00C2131A" w:rsidRDefault="00C2131A" w:rsidP="003042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0E046B"/>
    <w:rsid w:val="00004CA4"/>
    <w:rsid w:val="00006BBE"/>
    <w:rsid w:val="00007A1E"/>
    <w:rsid w:val="00007AC9"/>
    <w:rsid w:val="000124F8"/>
    <w:rsid w:val="0001305C"/>
    <w:rsid w:val="000131F9"/>
    <w:rsid w:val="00013ABA"/>
    <w:rsid w:val="0002594C"/>
    <w:rsid w:val="00036C68"/>
    <w:rsid w:val="00052802"/>
    <w:rsid w:val="000631AB"/>
    <w:rsid w:val="0006410C"/>
    <w:rsid w:val="00070C8E"/>
    <w:rsid w:val="00070CE4"/>
    <w:rsid w:val="00074A57"/>
    <w:rsid w:val="00082927"/>
    <w:rsid w:val="00083483"/>
    <w:rsid w:val="00091A51"/>
    <w:rsid w:val="00093AC1"/>
    <w:rsid w:val="000A33FE"/>
    <w:rsid w:val="000A3522"/>
    <w:rsid w:val="000C128D"/>
    <w:rsid w:val="000C2448"/>
    <w:rsid w:val="000C3C1E"/>
    <w:rsid w:val="000C4ED9"/>
    <w:rsid w:val="000D011A"/>
    <w:rsid w:val="000E046B"/>
    <w:rsid w:val="000E1E75"/>
    <w:rsid w:val="000F2D32"/>
    <w:rsid w:val="000F3BCE"/>
    <w:rsid w:val="000F7D60"/>
    <w:rsid w:val="00102C4E"/>
    <w:rsid w:val="00107369"/>
    <w:rsid w:val="0011391D"/>
    <w:rsid w:val="00120135"/>
    <w:rsid w:val="0012072C"/>
    <w:rsid w:val="00120E29"/>
    <w:rsid w:val="00126482"/>
    <w:rsid w:val="00131F52"/>
    <w:rsid w:val="001331D0"/>
    <w:rsid w:val="00141C87"/>
    <w:rsid w:val="001426A4"/>
    <w:rsid w:val="001543F8"/>
    <w:rsid w:val="00154501"/>
    <w:rsid w:val="00162D33"/>
    <w:rsid w:val="00164E27"/>
    <w:rsid w:val="00165113"/>
    <w:rsid w:val="00192023"/>
    <w:rsid w:val="001A5E7E"/>
    <w:rsid w:val="001B0BCC"/>
    <w:rsid w:val="001B271C"/>
    <w:rsid w:val="001B3DB5"/>
    <w:rsid w:val="001C5C3B"/>
    <w:rsid w:val="001D1598"/>
    <w:rsid w:val="001D2115"/>
    <w:rsid w:val="001D36D8"/>
    <w:rsid w:val="001D5949"/>
    <w:rsid w:val="001E17DC"/>
    <w:rsid w:val="001F06A1"/>
    <w:rsid w:val="001F1C05"/>
    <w:rsid w:val="001F6CEA"/>
    <w:rsid w:val="00206DCA"/>
    <w:rsid w:val="00210467"/>
    <w:rsid w:val="002135CF"/>
    <w:rsid w:val="00213EE4"/>
    <w:rsid w:val="0022024D"/>
    <w:rsid w:val="00221898"/>
    <w:rsid w:val="00224572"/>
    <w:rsid w:val="002313FD"/>
    <w:rsid w:val="0023412C"/>
    <w:rsid w:val="002343BA"/>
    <w:rsid w:val="00234AC5"/>
    <w:rsid w:val="0023602F"/>
    <w:rsid w:val="00246EA9"/>
    <w:rsid w:val="00267135"/>
    <w:rsid w:val="002672D7"/>
    <w:rsid w:val="00267715"/>
    <w:rsid w:val="00271925"/>
    <w:rsid w:val="00273040"/>
    <w:rsid w:val="00286870"/>
    <w:rsid w:val="002947AC"/>
    <w:rsid w:val="00294917"/>
    <w:rsid w:val="00294ED0"/>
    <w:rsid w:val="00296A6B"/>
    <w:rsid w:val="00297C58"/>
    <w:rsid w:val="002A072F"/>
    <w:rsid w:val="002A55F2"/>
    <w:rsid w:val="002A5CD5"/>
    <w:rsid w:val="002B043C"/>
    <w:rsid w:val="002B1CA2"/>
    <w:rsid w:val="002B665B"/>
    <w:rsid w:val="002B7AE9"/>
    <w:rsid w:val="002C0664"/>
    <w:rsid w:val="002C1003"/>
    <w:rsid w:val="002C241C"/>
    <w:rsid w:val="002C4DB4"/>
    <w:rsid w:val="002C50E3"/>
    <w:rsid w:val="002C615E"/>
    <w:rsid w:val="002D3868"/>
    <w:rsid w:val="002D4559"/>
    <w:rsid w:val="002F1F3A"/>
    <w:rsid w:val="002F26BA"/>
    <w:rsid w:val="002F34EF"/>
    <w:rsid w:val="002F6AD8"/>
    <w:rsid w:val="0030421C"/>
    <w:rsid w:val="003141C8"/>
    <w:rsid w:val="003144CC"/>
    <w:rsid w:val="003238EE"/>
    <w:rsid w:val="003341C0"/>
    <w:rsid w:val="00342791"/>
    <w:rsid w:val="00351001"/>
    <w:rsid w:val="00353DF8"/>
    <w:rsid w:val="00356364"/>
    <w:rsid w:val="00365C75"/>
    <w:rsid w:val="00374009"/>
    <w:rsid w:val="003807B4"/>
    <w:rsid w:val="00380E36"/>
    <w:rsid w:val="003833C8"/>
    <w:rsid w:val="003929B4"/>
    <w:rsid w:val="00395C70"/>
    <w:rsid w:val="003A0E52"/>
    <w:rsid w:val="003A636C"/>
    <w:rsid w:val="003B56BA"/>
    <w:rsid w:val="003C1847"/>
    <w:rsid w:val="003C4E9B"/>
    <w:rsid w:val="003D0177"/>
    <w:rsid w:val="003D44C8"/>
    <w:rsid w:val="003E3A80"/>
    <w:rsid w:val="003E4AB9"/>
    <w:rsid w:val="003E74FB"/>
    <w:rsid w:val="003F3575"/>
    <w:rsid w:val="00401706"/>
    <w:rsid w:val="00403FD6"/>
    <w:rsid w:val="00404597"/>
    <w:rsid w:val="00405503"/>
    <w:rsid w:val="00405A56"/>
    <w:rsid w:val="0041060C"/>
    <w:rsid w:val="00410AC4"/>
    <w:rsid w:val="00410D78"/>
    <w:rsid w:val="00410DEC"/>
    <w:rsid w:val="0041574A"/>
    <w:rsid w:val="004165F0"/>
    <w:rsid w:val="00416ABD"/>
    <w:rsid w:val="00420A0C"/>
    <w:rsid w:val="00421B7A"/>
    <w:rsid w:val="0042509A"/>
    <w:rsid w:val="0043318F"/>
    <w:rsid w:val="00461FF7"/>
    <w:rsid w:val="00470B97"/>
    <w:rsid w:val="00484DEA"/>
    <w:rsid w:val="00494D98"/>
    <w:rsid w:val="00497AA6"/>
    <w:rsid w:val="004A4A61"/>
    <w:rsid w:val="004A7B86"/>
    <w:rsid w:val="004B2246"/>
    <w:rsid w:val="004C063A"/>
    <w:rsid w:val="004C24B5"/>
    <w:rsid w:val="004C50A1"/>
    <w:rsid w:val="004C61C1"/>
    <w:rsid w:val="004E0230"/>
    <w:rsid w:val="004E2190"/>
    <w:rsid w:val="004E5639"/>
    <w:rsid w:val="004E7C17"/>
    <w:rsid w:val="004F27D9"/>
    <w:rsid w:val="004F4976"/>
    <w:rsid w:val="004F4E8C"/>
    <w:rsid w:val="004F54BC"/>
    <w:rsid w:val="0050001D"/>
    <w:rsid w:val="00500F7D"/>
    <w:rsid w:val="00501090"/>
    <w:rsid w:val="0050141E"/>
    <w:rsid w:val="005062F8"/>
    <w:rsid w:val="00511CCA"/>
    <w:rsid w:val="00517A7D"/>
    <w:rsid w:val="00536CAE"/>
    <w:rsid w:val="0054111E"/>
    <w:rsid w:val="00544CDE"/>
    <w:rsid w:val="00547D2C"/>
    <w:rsid w:val="00552DCD"/>
    <w:rsid w:val="00560824"/>
    <w:rsid w:val="00560866"/>
    <w:rsid w:val="00563C23"/>
    <w:rsid w:val="00566A89"/>
    <w:rsid w:val="0056729D"/>
    <w:rsid w:val="005703E1"/>
    <w:rsid w:val="005842B9"/>
    <w:rsid w:val="005873D7"/>
    <w:rsid w:val="00590AB3"/>
    <w:rsid w:val="005918A2"/>
    <w:rsid w:val="0059583E"/>
    <w:rsid w:val="00595E42"/>
    <w:rsid w:val="005A68A2"/>
    <w:rsid w:val="005B1652"/>
    <w:rsid w:val="005B18AB"/>
    <w:rsid w:val="005B660F"/>
    <w:rsid w:val="005B7B7C"/>
    <w:rsid w:val="005C4C7E"/>
    <w:rsid w:val="005E1AEB"/>
    <w:rsid w:val="005F3497"/>
    <w:rsid w:val="005F4533"/>
    <w:rsid w:val="005F55C9"/>
    <w:rsid w:val="006016DD"/>
    <w:rsid w:val="00602A55"/>
    <w:rsid w:val="00616E26"/>
    <w:rsid w:val="00617A41"/>
    <w:rsid w:val="006223F6"/>
    <w:rsid w:val="0062795B"/>
    <w:rsid w:val="00630279"/>
    <w:rsid w:val="00631109"/>
    <w:rsid w:val="0063669B"/>
    <w:rsid w:val="00636B09"/>
    <w:rsid w:val="006404E5"/>
    <w:rsid w:val="00653DA0"/>
    <w:rsid w:val="0066496F"/>
    <w:rsid w:val="00666C70"/>
    <w:rsid w:val="00670869"/>
    <w:rsid w:val="00676BC3"/>
    <w:rsid w:val="006771D2"/>
    <w:rsid w:val="006821F9"/>
    <w:rsid w:val="00687795"/>
    <w:rsid w:val="006B5428"/>
    <w:rsid w:val="006C271F"/>
    <w:rsid w:val="006E095A"/>
    <w:rsid w:val="006F2527"/>
    <w:rsid w:val="006F4D82"/>
    <w:rsid w:val="006F78A9"/>
    <w:rsid w:val="00701AFC"/>
    <w:rsid w:val="007021C3"/>
    <w:rsid w:val="007029BC"/>
    <w:rsid w:val="007103D7"/>
    <w:rsid w:val="00711B96"/>
    <w:rsid w:val="00725CF9"/>
    <w:rsid w:val="00730A48"/>
    <w:rsid w:val="007342F2"/>
    <w:rsid w:val="0073530D"/>
    <w:rsid w:val="007367C6"/>
    <w:rsid w:val="00743768"/>
    <w:rsid w:val="00747862"/>
    <w:rsid w:val="007504F9"/>
    <w:rsid w:val="00755B88"/>
    <w:rsid w:val="00757087"/>
    <w:rsid w:val="007638FE"/>
    <w:rsid w:val="00764B7F"/>
    <w:rsid w:val="007708D7"/>
    <w:rsid w:val="00773C70"/>
    <w:rsid w:val="00776FBF"/>
    <w:rsid w:val="00781B6E"/>
    <w:rsid w:val="00785DFA"/>
    <w:rsid w:val="0079580C"/>
    <w:rsid w:val="007A23F9"/>
    <w:rsid w:val="007A6B5F"/>
    <w:rsid w:val="007A7A35"/>
    <w:rsid w:val="007B158F"/>
    <w:rsid w:val="007B4C2F"/>
    <w:rsid w:val="007B69BA"/>
    <w:rsid w:val="007B6CE5"/>
    <w:rsid w:val="007C0035"/>
    <w:rsid w:val="007C4741"/>
    <w:rsid w:val="007E7298"/>
    <w:rsid w:val="007F4B93"/>
    <w:rsid w:val="007F6AE0"/>
    <w:rsid w:val="008053A7"/>
    <w:rsid w:val="008054B9"/>
    <w:rsid w:val="008104C9"/>
    <w:rsid w:val="0081082D"/>
    <w:rsid w:val="008245CC"/>
    <w:rsid w:val="0082483D"/>
    <w:rsid w:val="00824BA2"/>
    <w:rsid w:val="008269F7"/>
    <w:rsid w:val="008307CB"/>
    <w:rsid w:val="00836734"/>
    <w:rsid w:val="00843741"/>
    <w:rsid w:val="00846B36"/>
    <w:rsid w:val="0084774F"/>
    <w:rsid w:val="008477A9"/>
    <w:rsid w:val="0085116B"/>
    <w:rsid w:val="00853068"/>
    <w:rsid w:val="008572A6"/>
    <w:rsid w:val="00861903"/>
    <w:rsid w:val="00864CB8"/>
    <w:rsid w:val="00865975"/>
    <w:rsid w:val="0087059C"/>
    <w:rsid w:val="00872B31"/>
    <w:rsid w:val="00873DED"/>
    <w:rsid w:val="00875148"/>
    <w:rsid w:val="00884ED5"/>
    <w:rsid w:val="0089184E"/>
    <w:rsid w:val="00897B94"/>
    <w:rsid w:val="008A117F"/>
    <w:rsid w:val="008A6035"/>
    <w:rsid w:val="008B1574"/>
    <w:rsid w:val="008B19FC"/>
    <w:rsid w:val="008B2485"/>
    <w:rsid w:val="008B6FD9"/>
    <w:rsid w:val="008C3454"/>
    <w:rsid w:val="008C49E1"/>
    <w:rsid w:val="008C50C8"/>
    <w:rsid w:val="008C7C74"/>
    <w:rsid w:val="008D05F8"/>
    <w:rsid w:val="008E3C86"/>
    <w:rsid w:val="008F4F09"/>
    <w:rsid w:val="008F6250"/>
    <w:rsid w:val="00905190"/>
    <w:rsid w:val="00912C6B"/>
    <w:rsid w:val="00915504"/>
    <w:rsid w:val="0092537B"/>
    <w:rsid w:val="00926EF8"/>
    <w:rsid w:val="00935414"/>
    <w:rsid w:val="00945796"/>
    <w:rsid w:val="0095037F"/>
    <w:rsid w:val="009533D2"/>
    <w:rsid w:val="009537AA"/>
    <w:rsid w:val="00964BE2"/>
    <w:rsid w:val="00974A54"/>
    <w:rsid w:val="009753D6"/>
    <w:rsid w:val="00985C01"/>
    <w:rsid w:val="009873F3"/>
    <w:rsid w:val="00991B56"/>
    <w:rsid w:val="0099452A"/>
    <w:rsid w:val="009A1F98"/>
    <w:rsid w:val="009A52B6"/>
    <w:rsid w:val="009A5970"/>
    <w:rsid w:val="009C435B"/>
    <w:rsid w:val="009C4809"/>
    <w:rsid w:val="009C4CA0"/>
    <w:rsid w:val="009D2B68"/>
    <w:rsid w:val="009D67F7"/>
    <w:rsid w:val="009E043A"/>
    <w:rsid w:val="009E0798"/>
    <w:rsid w:val="009E266D"/>
    <w:rsid w:val="009F642A"/>
    <w:rsid w:val="00A04A44"/>
    <w:rsid w:val="00A06C7E"/>
    <w:rsid w:val="00A07261"/>
    <w:rsid w:val="00A07463"/>
    <w:rsid w:val="00A07F5A"/>
    <w:rsid w:val="00A17859"/>
    <w:rsid w:val="00A21A0A"/>
    <w:rsid w:val="00A24BCF"/>
    <w:rsid w:val="00A44FE6"/>
    <w:rsid w:val="00A540AC"/>
    <w:rsid w:val="00A547CD"/>
    <w:rsid w:val="00A57635"/>
    <w:rsid w:val="00A61C4C"/>
    <w:rsid w:val="00A661FF"/>
    <w:rsid w:val="00A72012"/>
    <w:rsid w:val="00A86034"/>
    <w:rsid w:val="00A92FD3"/>
    <w:rsid w:val="00A9771A"/>
    <w:rsid w:val="00AA2C46"/>
    <w:rsid w:val="00AA4DF0"/>
    <w:rsid w:val="00AA79CF"/>
    <w:rsid w:val="00AB059F"/>
    <w:rsid w:val="00AB4A41"/>
    <w:rsid w:val="00AC40F6"/>
    <w:rsid w:val="00AC52A3"/>
    <w:rsid w:val="00AE1A9F"/>
    <w:rsid w:val="00AE1E4A"/>
    <w:rsid w:val="00AE2A6A"/>
    <w:rsid w:val="00AE532A"/>
    <w:rsid w:val="00AF5721"/>
    <w:rsid w:val="00B03532"/>
    <w:rsid w:val="00B11FC1"/>
    <w:rsid w:val="00B15220"/>
    <w:rsid w:val="00B17A20"/>
    <w:rsid w:val="00B2094B"/>
    <w:rsid w:val="00B211C6"/>
    <w:rsid w:val="00B33996"/>
    <w:rsid w:val="00B33B99"/>
    <w:rsid w:val="00B417E2"/>
    <w:rsid w:val="00B44220"/>
    <w:rsid w:val="00B530D9"/>
    <w:rsid w:val="00B76DC9"/>
    <w:rsid w:val="00B87AA7"/>
    <w:rsid w:val="00B87C0D"/>
    <w:rsid w:val="00BA6731"/>
    <w:rsid w:val="00BB422E"/>
    <w:rsid w:val="00BB56DC"/>
    <w:rsid w:val="00BC33A7"/>
    <w:rsid w:val="00BC42E0"/>
    <w:rsid w:val="00BC48B6"/>
    <w:rsid w:val="00BC5723"/>
    <w:rsid w:val="00BD4FD3"/>
    <w:rsid w:val="00BE226B"/>
    <w:rsid w:val="00BF117B"/>
    <w:rsid w:val="00BF1A65"/>
    <w:rsid w:val="00C00A23"/>
    <w:rsid w:val="00C02B16"/>
    <w:rsid w:val="00C15463"/>
    <w:rsid w:val="00C1781F"/>
    <w:rsid w:val="00C206E4"/>
    <w:rsid w:val="00C2131A"/>
    <w:rsid w:val="00C22F87"/>
    <w:rsid w:val="00C4438A"/>
    <w:rsid w:val="00C446A0"/>
    <w:rsid w:val="00C45604"/>
    <w:rsid w:val="00C46586"/>
    <w:rsid w:val="00C46FB9"/>
    <w:rsid w:val="00C52674"/>
    <w:rsid w:val="00C605E4"/>
    <w:rsid w:val="00C874ED"/>
    <w:rsid w:val="00CA3BEA"/>
    <w:rsid w:val="00CA5A95"/>
    <w:rsid w:val="00CB08B8"/>
    <w:rsid w:val="00CB0B9D"/>
    <w:rsid w:val="00CB10F6"/>
    <w:rsid w:val="00CB3B86"/>
    <w:rsid w:val="00CC0109"/>
    <w:rsid w:val="00CC1384"/>
    <w:rsid w:val="00CD0626"/>
    <w:rsid w:val="00CD2412"/>
    <w:rsid w:val="00CD7AA5"/>
    <w:rsid w:val="00CF54B3"/>
    <w:rsid w:val="00D0276C"/>
    <w:rsid w:val="00D04455"/>
    <w:rsid w:val="00D04F7B"/>
    <w:rsid w:val="00D274CD"/>
    <w:rsid w:val="00D27AD9"/>
    <w:rsid w:val="00D3632E"/>
    <w:rsid w:val="00D4080C"/>
    <w:rsid w:val="00D42E15"/>
    <w:rsid w:val="00D4466F"/>
    <w:rsid w:val="00D44FBD"/>
    <w:rsid w:val="00D4737E"/>
    <w:rsid w:val="00D47C72"/>
    <w:rsid w:val="00D62F0D"/>
    <w:rsid w:val="00D63BB0"/>
    <w:rsid w:val="00D63E89"/>
    <w:rsid w:val="00D64766"/>
    <w:rsid w:val="00D67709"/>
    <w:rsid w:val="00D7019D"/>
    <w:rsid w:val="00D7798C"/>
    <w:rsid w:val="00D810CC"/>
    <w:rsid w:val="00D92C5E"/>
    <w:rsid w:val="00D94E9D"/>
    <w:rsid w:val="00DA09FD"/>
    <w:rsid w:val="00DB4BE4"/>
    <w:rsid w:val="00DB5B3C"/>
    <w:rsid w:val="00DD025B"/>
    <w:rsid w:val="00DE7F22"/>
    <w:rsid w:val="00DF0736"/>
    <w:rsid w:val="00DF0919"/>
    <w:rsid w:val="00DF7D3A"/>
    <w:rsid w:val="00E249B7"/>
    <w:rsid w:val="00E3498F"/>
    <w:rsid w:val="00E356C1"/>
    <w:rsid w:val="00E435A3"/>
    <w:rsid w:val="00E46148"/>
    <w:rsid w:val="00E46B4D"/>
    <w:rsid w:val="00E502E6"/>
    <w:rsid w:val="00E5036D"/>
    <w:rsid w:val="00E545C9"/>
    <w:rsid w:val="00E57E51"/>
    <w:rsid w:val="00E6415C"/>
    <w:rsid w:val="00E657ED"/>
    <w:rsid w:val="00E664C3"/>
    <w:rsid w:val="00E70F16"/>
    <w:rsid w:val="00E72308"/>
    <w:rsid w:val="00E74A9C"/>
    <w:rsid w:val="00E8072B"/>
    <w:rsid w:val="00E84311"/>
    <w:rsid w:val="00E87673"/>
    <w:rsid w:val="00E90AC1"/>
    <w:rsid w:val="00E92B11"/>
    <w:rsid w:val="00EA154B"/>
    <w:rsid w:val="00EA4228"/>
    <w:rsid w:val="00EA7211"/>
    <w:rsid w:val="00EB534C"/>
    <w:rsid w:val="00EB5B24"/>
    <w:rsid w:val="00EC01B2"/>
    <w:rsid w:val="00EC46A7"/>
    <w:rsid w:val="00EC6B3F"/>
    <w:rsid w:val="00EC782E"/>
    <w:rsid w:val="00ED2CDB"/>
    <w:rsid w:val="00ED5F60"/>
    <w:rsid w:val="00EE2C99"/>
    <w:rsid w:val="00EE4307"/>
    <w:rsid w:val="00EE5D88"/>
    <w:rsid w:val="00EE752E"/>
    <w:rsid w:val="00EF3C6A"/>
    <w:rsid w:val="00F02EB8"/>
    <w:rsid w:val="00F075E5"/>
    <w:rsid w:val="00F14CCD"/>
    <w:rsid w:val="00F15FDA"/>
    <w:rsid w:val="00F164E8"/>
    <w:rsid w:val="00F16DA8"/>
    <w:rsid w:val="00F238D8"/>
    <w:rsid w:val="00F24CA3"/>
    <w:rsid w:val="00F2510E"/>
    <w:rsid w:val="00F27663"/>
    <w:rsid w:val="00F303E3"/>
    <w:rsid w:val="00F32B4A"/>
    <w:rsid w:val="00F3360A"/>
    <w:rsid w:val="00F339A8"/>
    <w:rsid w:val="00F37CC6"/>
    <w:rsid w:val="00F4290B"/>
    <w:rsid w:val="00F45907"/>
    <w:rsid w:val="00F5554B"/>
    <w:rsid w:val="00F56A87"/>
    <w:rsid w:val="00F72AA5"/>
    <w:rsid w:val="00F77075"/>
    <w:rsid w:val="00F849DB"/>
    <w:rsid w:val="00F97AE9"/>
    <w:rsid w:val="00FA00AB"/>
    <w:rsid w:val="00FA01A9"/>
    <w:rsid w:val="00FA7EBF"/>
    <w:rsid w:val="00FB2FBC"/>
    <w:rsid w:val="00FB532B"/>
    <w:rsid w:val="00FB768F"/>
    <w:rsid w:val="00FB7E16"/>
    <w:rsid w:val="00FC0C44"/>
    <w:rsid w:val="00FC3578"/>
    <w:rsid w:val="00FC5345"/>
    <w:rsid w:val="00FC7666"/>
    <w:rsid w:val="00FE563E"/>
    <w:rsid w:val="00FE5D43"/>
    <w:rsid w:val="00FF5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F7B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0124F8"/>
    <w:pPr>
      <w:keepNext/>
      <w:widowControl w:val="0"/>
      <w:spacing w:after="0" w:line="240" w:lineRule="auto"/>
      <w:outlineLvl w:val="2"/>
    </w:pPr>
    <w:rPr>
      <w:rFonts w:ascii="Times New Roman" w:eastAsia="Times New Roman" w:hAnsi="Times New Roman"/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rsid w:val="000124F8"/>
    <w:pPr>
      <w:keepNext/>
      <w:widowControl w:val="0"/>
      <w:spacing w:after="0" w:line="240" w:lineRule="auto"/>
      <w:jc w:val="both"/>
      <w:outlineLvl w:val="3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046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0E046B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0E046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0E046B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0E046B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0E046B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0E046B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character" w:customStyle="1" w:styleId="30">
    <w:name w:val="Заголовок 3 Знак"/>
    <w:link w:val="3"/>
    <w:rsid w:val="000124F8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40">
    <w:name w:val="Заголовок 4 Знак"/>
    <w:link w:val="4"/>
    <w:rsid w:val="000124F8"/>
    <w:rPr>
      <w:rFonts w:ascii="Times New Roman" w:eastAsia="Times New Roman" w:hAnsi="Times New Roman"/>
      <w:sz w:val="28"/>
      <w:szCs w:val="28"/>
    </w:rPr>
  </w:style>
  <w:style w:type="paragraph" w:customStyle="1" w:styleId="1">
    <w:name w:val="Знак1 Знак Знак Знак Знак Знак Знак"/>
    <w:basedOn w:val="a"/>
    <w:rsid w:val="000124F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3">
    <w:name w:val="header"/>
    <w:basedOn w:val="a"/>
    <w:link w:val="a4"/>
    <w:rsid w:val="000124F8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4">
    <w:name w:val="Верхний колонтитул Знак"/>
    <w:link w:val="a3"/>
    <w:rsid w:val="000124F8"/>
    <w:rPr>
      <w:rFonts w:ascii="Times New Roman" w:eastAsia="Times New Roman" w:hAnsi="Times New Roman"/>
    </w:rPr>
  </w:style>
  <w:style w:type="paragraph" w:styleId="a5">
    <w:name w:val="Body Text Indent"/>
    <w:basedOn w:val="a"/>
    <w:link w:val="a6"/>
    <w:rsid w:val="000124F8"/>
    <w:pPr>
      <w:widowControl w:val="0"/>
      <w:spacing w:after="120" w:line="240" w:lineRule="auto"/>
      <w:ind w:left="283"/>
    </w:pPr>
    <w:rPr>
      <w:rFonts w:ascii="Times New Roman" w:eastAsia="Times New Roman" w:hAnsi="Times New Roman"/>
      <w:sz w:val="20"/>
      <w:szCs w:val="20"/>
    </w:rPr>
  </w:style>
  <w:style w:type="character" w:customStyle="1" w:styleId="a6">
    <w:name w:val="Основной текст с отступом Знак"/>
    <w:link w:val="a5"/>
    <w:rsid w:val="000124F8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CB10F6"/>
    <w:rPr>
      <w:color w:val="0000FF"/>
      <w:u w:val="single"/>
    </w:rPr>
  </w:style>
  <w:style w:type="paragraph" w:styleId="a8">
    <w:name w:val="No Spacing"/>
    <w:uiPriority w:val="1"/>
    <w:qFormat/>
    <w:rsid w:val="00CB10F6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30421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30421C"/>
    <w:rPr>
      <w:sz w:val="22"/>
      <w:szCs w:val="22"/>
      <w:lang w:eastAsia="en-US"/>
    </w:rPr>
  </w:style>
  <w:style w:type="character" w:customStyle="1" w:styleId="blk">
    <w:name w:val="blk"/>
    <w:rsid w:val="00C15463"/>
  </w:style>
  <w:style w:type="paragraph" w:styleId="ab">
    <w:name w:val="Balloon Text"/>
    <w:basedOn w:val="a"/>
    <w:link w:val="ac"/>
    <w:uiPriority w:val="99"/>
    <w:semiHidden/>
    <w:unhideWhenUsed/>
    <w:rsid w:val="00F45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4590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D2A79D8BFEAB19B61D31C997679C3F27681AB05DD207ED7B8D5CE8FA248676880SFbD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5D2A79D8BFEAB19B61D31C997679C3F27681AB05DD207ED7B8D5CE8FA248676880FD86CB2B9E5006FB36514CS5bA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D2A79D8BFEAB19B61D31C997679C3F27681AB05DD207ED7B8D5CE8FA248676880SFbDK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8967D4F8D10C1489327C70B95B3E3F8A61944A348641BC1AD97EC75A2F42AA85BD112B2A5F3DFFDEAC5EEBEC34325EC797DC48A53B7F56A2C21AEBAFmEYC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D2A79D8BFEAB19B61D31C997679C3F27681AB05DD207ED7B8D5CE8FA248676880FD86CB2B9E5006FB36514CS5bA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1F085-4996-4C04-9F13-D764DAB74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3</Pages>
  <Words>1177</Words>
  <Characters>6710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7872</CharactersWithSpaces>
  <SharedDoc>false</SharedDoc>
  <HLinks>
    <vt:vector size="354" baseType="variant">
      <vt:variant>
        <vt:i4>196680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P3805</vt:lpwstr>
      </vt:variant>
      <vt:variant>
        <vt:i4>458825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P2959</vt:lpwstr>
      </vt:variant>
      <vt:variant>
        <vt:i4>458825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P2956</vt:lpwstr>
      </vt:variant>
      <vt:variant>
        <vt:i4>458825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P2955</vt:lpwstr>
      </vt:variant>
      <vt:variant>
        <vt:i4>262208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P3071</vt:lpwstr>
      </vt:variant>
      <vt:variant>
        <vt:i4>262208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P3070</vt:lpwstr>
      </vt:variant>
      <vt:variant>
        <vt:i4>327752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P2870</vt:lpwstr>
      </vt:variant>
      <vt:variant>
        <vt:i4>262216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P2866</vt:lpwstr>
      </vt:variant>
      <vt:variant>
        <vt:i4>327752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P2870</vt:lpwstr>
      </vt:variant>
      <vt:variant>
        <vt:i4>262216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P2868</vt:lpwstr>
      </vt:variant>
      <vt:variant>
        <vt:i4>73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P2921</vt:lpwstr>
      </vt:variant>
      <vt:variant>
        <vt:i4>73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P2920</vt:lpwstr>
      </vt:variant>
      <vt:variant>
        <vt:i4>196681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P2919</vt:lpwstr>
      </vt:variant>
      <vt:variant>
        <vt:i4>196681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P2918</vt:lpwstr>
      </vt:variant>
      <vt:variant>
        <vt:i4>196681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P2917</vt:lpwstr>
      </vt:variant>
      <vt:variant>
        <vt:i4>196681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P2916</vt:lpwstr>
      </vt:variant>
      <vt:variant>
        <vt:i4>196681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P2915</vt:lpwstr>
      </vt:variant>
      <vt:variant>
        <vt:i4>65608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P2832</vt:lpwstr>
      </vt:variant>
      <vt:variant>
        <vt:i4>65608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P2831</vt:lpwstr>
      </vt:variant>
      <vt:variant>
        <vt:i4>65608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P2830</vt:lpwstr>
      </vt:variant>
      <vt:variant>
        <vt:i4>196679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P2711</vt:lpwstr>
      </vt:variant>
      <vt:variant>
        <vt:i4>196679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P2710</vt:lpwstr>
      </vt:variant>
      <vt:variant>
        <vt:i4>131143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P2709</vt:lpwstr>
      </vt:variant>
      <vt:variant>
        <vt:i4>655429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P2582</vt:lpwstr>
      </vt:variant>
      <vt:variant>
        <vt:i4>327744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P2076</vt:lpwstr>
      </vt:variant>
      <vt:variant>
        <vt:i4>393283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P1377</vt:lpwstr>
      </vt:variant>
      <vt:variant>
        <vt:i4>393283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P1377</vt:lpwstr>
      </vt:variant>
      <vt:variant>
        <vt:i4>393283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P1377</vt:lpwstr>
      </vt:variant>
      <vt:variant>
        <vt:i4>393283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P1377</vt:lpwstr>
      </vt:variant>
      <vt:variant>
        <vt:i4>393283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P1377</vt:lpwstr>
      </vt:variant>
      <vt:variant>
        <vt:i4>393283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P1377</vt:lpwstr>
      </vt:variant>
      <vt:variant>
        <vt:i4>6094934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consultantplus://offline/ref=C34673FFA28D3AB5DC497A7E28FFBE6A3625D459633A5458905AB8DA14D564A264436B616FFA3FAD47082305pFL</vt:lpwstr>
      </vt:variant>
      <vt:variant>
        <vt:lpwstr/>
      </vt:variant>
      <vt:variant>
        <vt:i4>6094934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consultantplus://offline/ref=C34673FFA28D3AB5DC497A7E28FFBE6A3625D459633A5458905AB8DA14D564A264436B616FFA3FAD47082305pFL</vt:lpwstr>
      </vt:variant>
      <vt:variant>
        <vt:lpwstr/>
      </vt:variant>
      <vt:variant>
        <vt:i4>6094934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consultantplus://offline/ref=C34673FFA28D3AB5DC497A7E28FFBE6A3625D459633A5458905AB8DA14D564A264436B616FFA3FAD47082305pFL</vt:lpwstr>
      </vt:variant>
      <vt:variant>
        <vt:lpwstr/>
      </vt:variant>
      <vt:variant>
        <vt:i4>6094934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consultantplus://offline/ref=C34673FFA28D3AB5DC497A7E28FFBE6A3625D459633A5458905AB8DA14D564A264436B616FFA3FAD47082305pFL</vt:lpwstr>
      </vt:variant>
      <vt:variant>
        <vt:lpwstr/>
      </vt:variant>
      <vt:variant>
        <vt:i4>327746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P4211</vt:lpwstr>
      </vt:variant>
      <vt:variant>
        <vt:i4>65608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P3822</vt:lpwstr>
      </vt:variant>
      <vt:variant>
        <vt:i4>71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P3733</vt:lpwstr>
      </vt:variant>
      <vt:variant>
        <vt:i4>458822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P3644</vt:lpwstr>
      </vt:variant>
      <vt:variant>
        <vt:i4>69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P3534</vt:lpwstr>
      </vt:variant>
      <vt:variant>
        <vt:i4>6094934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consultantplus://offline/ref=C34673FFA28D3AB5DC497A7E28FFBE6A3625D459633A5458905AB8DA14D564A264436B616FFA3FAD47082305pFL</vt:lpwstr>
      </vt:variant>
      <vt:variant>
        <vt:lpwstr/>
      </vt:variant>
      <vt:variant>
        <vt:i4>196674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P122</vt:lpwstr>
      </vt:variant>
      <vt:variant>
        <vt:i4>393289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P2947</vt:lpwstr>
      </vt:variant>
      <vt:variant>
        <vt:i4>393288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P2849</vt:lpwstr>
      </vt:variant>
      <vt:variant>
        <vt:i4>71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P2728</vt:lpwstr>
      </vt:variant>
      <vt:variant>
        <vt:i4>720965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P2599</vt:lpwstr>
      </vt:variant>
      <vt:variant>
        <vt:i4>720960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P2093</vt:lpwstr>
      </vt:variant>
      <vt:variant>
        <vt:i4>65607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P1708</vt:lpwstr>
      </vt:variant>
      <vt:variant>
        <vt:i4>524355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P1394</vt:lpwstr>
      </vt:variant>
      <vt:variant>
        <vt:i4>196674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P1226</vt:lpwstr>
      </vt:variant>
      <vt:variant>
        <vt:i4>983112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P986</vt:lpwstr>
      </vt:variant>
      <vt:variant>
        <vt:i4>720968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P883</vt:lpwstr>
      </vt:variant>
      <vt:variant>
        <vt:i4>458822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P760</vt:lpwstr>
      </vt:variant>
      <vt:variant>
        <vt:i4>983108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P649</vt:lpwstr>
      </vt:variant>
      <vt:variant>
        <vt:i4>73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P595</vt:lpwstr>
      </vt:variant>
      <vt:variant>
        <vt:i4>196679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P477</vt:lpwstr>
      </vt:variant>
      <vt:variant>
        <vt:i4>262214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P367</vt:lpwstr>
      </vt:variant>
      <vt:variant>
        <vt:i4>720962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P328</vt:lpwstr>
      </vt:variant>
      <vt:variant>
        <vt:i4>720968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P289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cp:lastModifiedBy>Лысов Александр Валериевич</cp:lastModifiedBy>
  <cp:revision>83</cp:revision>
  <cp:lastPrinted>2017-05-04T12:10:00Z</cp:lastPrinted>
  <dcterms:created xsi:type="dcterms:W3CDTF">2016-05-24T11:34:00Z</dcterms:created>
  <dcterms:modified xsi:type="dcterms:W3CDTF">2019-07-30T12:39:00Z</dcterms:modified>
</cp:coreProperties>
</file>