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8C6" w:rsidRPr="00D620CD" w:rsidRDefault="00E348BD" w:rsidP="00D620CD">
      <w:pPr>
        <w:jc w:val="center"/>
        <w:rPr>
          <w:b/>
          <w:sz w:val="28"/>
          <w:szCs w:val="28"/>
        </w:rPr>
      </w:pPr>
      <w:r w:rsidRPr="00D620CD">
        <w:rPr>
          <w:b/>
          <w:sz w:val="28"/>
          <w:szCs w:val="28"/>
        </w:rPr>
        <w:t xml:space="preserve">Уважаемые жители </w:t>
      </w:r>
      <w:proofErr w:type="spellStart"/>
      <w:r w:rsidRPr="00D620CD">
        <w:rPr>
          <w:b/>
          <w:sz w:val="28"/>
          <w:szCs w:val="28"/>
        </w:rPr>
        <w:t>Мокшанского</w:t>
      </w:r>
      <w:proofErr w:type="spellEnd"/>
      <w:r w:rsidRPr="00D620CD">
        <w:rPr>
          <w:b/>
          <w:sz w:val="28"/>
          <w:szCs w:val="28"/>
        </w:rPr>
        <w:t xml:space="preserve"> района!</w:t>
      </w:r>
    </w:p>
    <w:p w:rsidR="006573AE" w:rsidRPr="00D620CD" w:rsidRDefault="006573AE">
      <w:pPr>
        <w:rPr>
          <w:b/>
          <w:sz w:val="28"/>
          <w:szCs w:val="28"/>
        </w:rPr>
      </w:pPr>
    </w:p>
    <w:p w:rsidR="00E348BD" w:rsidRPr="00D620CD" w:rsidRDefault="00D620CD" w:rsidP="00D620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348BD" w:rsidRPr="00D620CD">
        <w:rPr>
          <w:sz w:val="28"/>
          <w:szCs w:val="28"/>
        </w:rPr>
        <w:t xml:space="preserve">Администрация </w:t>
      </w:r>
      <w:proofErr w:type="spellStart"/>
      <w:r w:rsidR="00E348BD" w:rsidRPr="00D620CD">
        <w:rPr>
          <w:sz w:val="28"/>
          <w:szCs w:val="28"/>
        </w:rPr>
        <w:t>Мокшанского</w:t>
      </w:r>
      <w:proofErr w:type="spellEnd"/>
      <w:r w:rsidR="00E348BD" w:rsidRPr="00D620CD">
        <w:rPr>
          <w:sz w:val="28"/>
          <w:szCs w:val="28"/>
        </w:rPr>
        <w:t xml:space="preserve"> района информирует Вас о возможности получения государственных и муниципальных услуг в электронном виде в соответствии с утвержденными административными регламентами.</w:t>
      </w:r>
    </w:p>
    <w:p w:rsidR="00E348BD" w:rsidRPr="00D620CD" w:rsidRDefault="00D620CD" w:rsidP="00D620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A218C" w:rsidRPr="00D620CD">
        <w:rPr>
          <w:sz w:val="28"/>
          <w:szCs w:val="28"/>
        </w:rPr>
        <w:t>Услуги предоставляются через Е</w:t>
      </w:r>
      <w:r w:rsidR="00E348BD" w:rsidRPr="00D620CD">
        <w:rPr>
          <w:sz w:val="28"/>
          <w:szCs w:val="28"/>
        </w:rPr>
        <w:t>диный портал государственных услуг без личного присутствия заявителя.</w:t>
      </w:r>
    </w:p>
    <w:p w:rsidR="00E348BD" w:rsidRPr="00D620CD" w:rsidRDefault="00D620CD" w:rsidP="00D620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48BD" w:rsidRPr="00D620CD">
        <w:rPr>
          <w:sz w:val="28"/>
          <w:szCs w:val="28"/>
        </w:rPr>
        <w:t xml:space="preserve">Зарегистрироваться на Едином  государственном  портале государственных услуг, а так же подтвердить или восстановить доступ к учетной записи Вы можете в помещении Многофункционального центра Мокшанского района по адресу: р.п. Мокшан ул. </w:t>
      </w:r>
      <w:proofErr w:type="gramStart"/>
      <w:r w:rsidR="00E348BD" w:rsidRPr="00D620CD">
        <w:rPr>
          <w:sz w:val="28"/>
          <w:szCs w:val="28"/>
        </w:rPr>
        <w:t>Советская</w:t>
      </w:r>
      <w:proofErr w:type="gramEnd"/>
      <w:r w:rsidR="00E348BD" w:rsidRPr="00D620CD">
        <w:rPr>
          <w:sz w:val="28"/>
          <w:szCs w:val="28"/>
        </w:rPr>
        <w:t xml:space="preserve"> 25.</w:t>
      </w:r>
    </w:p>
    <w:p w:rsidR="00E348BD" w:rsidRPr="00D620CD" w:rsidRDefault="00D620CD" w:rsidP="00D620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348BD" w:rsidRPr="00D620CD">
        <w:rPr>
          <w:sz w:val="28"/>
          <w:szCs w:val="28"/>
        </w:rPr>
        <w:t>С перечнем муниципальных услуг оказываемых в электронном виде Вы можете ознакомиться в помещении  многофункционального центра</w:t>
      </w:r>
      <w:r w:rsidR="00BA218C" w:rsidRPr="00D620CD">
        <w:rPr>
          <w:sz w:val="28"/>
          <w:szCs w:val="28"/>
        </w:rPr>
        <w:t xml:space="preserve"> Мокшанского района, а так же</w:t>
      </w:r>
      <w:r w:rsidR="00E348BD" w:rsidRPr="00D620CD">
        <w:rPr>
          <w:sz w:val="28"/>
          <w:szCs w:val="28"/>
        </w:rPr>
        <w:t xml:space="preserve"> на сайте администрации Мокшанского района в информационно-телекоммуникационной сети «Интернет» в разделе «Администр</w:t>
      </w:r>
      <w:r w:rsidR="006573AE" w:rsidRPr="00D620CD">
        <w:rPr>
          <w:sz w:val="28"/>
          <w:szCs w:val="28"/>
        </w:rPr>
        <w:t>ативная реформа».</w:t>
      </w:r>
    </w:p>
    <w:p w:rsidR="00E348BD" w:rsidRPr="00D620CD" w:rsidRDefault="00E348BD" w:rsidP="00D620CD">
      <w:pPr>
        <w:jc w:val="both"/>
        <w:rPr>
          <w:sz w:val="28"/>
          <w:szCs w:val="28"/>
        </w:rPr>
      </w:pPr>
    </w:p>
    <w:sectPr w:rsidR="00E348BD" w:rsidRPr="00D620CD" w:rsidSect="005D5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48BD"/>
    <w:rsid w:val="00116A5C"/>
    <w:rsid w:val="0055616C"/>
    <w:rsid w:val="005D58C6"/>
    <w:rsid w:val="006573AE"/>
    <w:rsid w:val="00BA218C"/>
    <w:rsid w:val="00D620CD"/>
    <w:rsid w:val="00E348BD"/>
    <w:rsid w:val="00FF7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49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FF7492"/>
    <w:rPr>
      <w:i/>
      <w:iCs/>
    </w:rPr>
  </w:style>
  <w:style w:type="paragraph" w:styleId="a4">
    <w:name w:val="No Spacing"/>
    <w:qFormat/>
    <w:rsid w:val="00FF7492"/>
    <w:rPr>
      <w:rFonts w:ascii="Calibri" w:eastAsia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FF7492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kulakova_tatjana</cp:lastModifiedBy>
  <cp:revision>2</cp:revision>
  <dcterms:created xsi:type="dcterms:W3CDTF">2016-01-18T01:52:00Z</dcterms:created>
  <dcterms:modified xsi:type="dcterms:W3CDTF">2016-01-28T05:25:00Z</dcterms:modified>
</cp:coreProperties>
</file>