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69" w:rsidRPr="00FB5708" w:rsidRDefault="00665969">
      <w:pPr>
        <w:rPr>
          <w:sz w:val="16"/>
          <w:szCs w:val="16"/>
        </w:rPr>
      </w:pPr>
    </w:p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C525B">
        <w:trPr>
          <w:trHeight w:val="5954"/>
        </w:trPr>
        <w:tc>
          <w:tcPr>
            <w:tcW w:w="9871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98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871"/>
            </w:tblGrid>
            <w:tr w:rsidR="00712D81" w:rsidRPr="005C252D" w:rsidTr="00ED0295">
              <w:trPr>
                <w:trHeight w:val="133"/>
              </w:trPr>
              <w:tc>
                <w:tcPr>
                  <w:tcW w:w="9871" w:type="dxa"/>
                  <w:shd w:val="clear" w:color="auto" w:fill="auto"/>
                </w:tcPr>
                <w:p w:rsidR="00712D81" w:rsidRPr="005C252D" w:rsidRDefault="0043240D" w:rsidP="00ED0295">
                  <w:pPr>
                    <w:rPr>
                      <w:b/>
                      <w:sz w:val="28"/>
                    </w:rPr>
                  </w:pPr>
                  <w:r w:rsidRPr="005C252D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2760345</wp:posOffset>
                        </wp:positionH>
                        <wp:positionV relativeFrom="paragraph">
                          <wp:posOffset>-190500</wp:posOffset>
                        </wp:positionV>
                        <wp:extent cx="628650" cy="781050"/>
                        <wp:effectExtent l="1905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712D81" w:rsidRPr="005C252D" w:rsidTr="00ED0295">
              <w:trPr>
                <w:trHeight w:val="364"/>
              </w:trPr>
              <w:tc>
                <w:tcPr>
                  <w:tcW w:w="9871" w:type="dxa"/>
                  <w:shd w:val="clear" w:color="auto" w:fill="auto"/>
                </w:tcPr>
                <w:p w:rsidR="0043240D" w:rsidRPr="005C252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5C252D"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RPr="005C252D" w:rsidTr="00ED0295">
              <w:trPr>
                <w:trHeight w:val="344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5C252D"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RPr="005C252D" w:rsidTr="00ED0295">
              <w:trPr>
                <w:trHeight w:val="254"/>
              </w:trPr>
              <w:tc>
                <w:tcPr>
                  <w:tcW w:w="9871" w:type="dxa"/>
                  <w:shd w:val="clear" w:color="auto" w:fill="auto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RPr="005C252D" w:rsidTr="00ED0295">
              <w:trPr>
                <w:trHeight w:val="470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252D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RPr="005C252D" w:rsidTr="00ED0295">
              <w:trPr>
                <w:trHeight w:val="183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5C252D" w:rsidRDefault="00712D81" w:rsidP="00FB5708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1560"/>
              <w:gridCol w:w="389"/>
              <w:gridCol w:w="520"/>
            </w:tblGrid>
            <w:tr w:rsidR="00ED0295" w:rsidRPr="005C252D" w:rsidTr="00ED0295">
              <w:trPr>
                <w:trHeight w:val="375"/>
              </w:trPr>
              <w:tc>
                <w:tcPr>
                  <w:tcW w:w="258" w:type="dxa"/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0295" w:rsidRPr="005C252D" w:rsidTr="00ED0295">
              <w:trPr>
                <w:trHeight w:val="304"/>
              </w:trPr>
              <w:tc>
                <w:tcPr>
                  <w:tcW w:w="2727" w:type="dxa"/>
                  <w:gridSpan w:val="4"/>
                  <w:shd w:val="clear" w:color="auto" w:fill="auto"/>
                </w:tcPr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5C252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5C25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712D81" w:rsidRPr="005C252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5C252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5C252D" w:rsidRDefault="0043240D" w:rsidP="006B1273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  <w:bookmarkStart w:id="0" w:name="_GoBack"/>
          </w:p>
          <w:p w:rsidR="006B1273" w:rsidRDefault="00B12721" w:rsidP="006B1273">
            <w:pPr>
              <w:pStyle w:val="a7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5C252D">
              <w:rPr>
                <w:b/>
                <w:bCs/>
                <w:sz w:val="28"/>
                <w:szCs w:val="28"/>
              </w:rPr>
              <w:t>О внесении изменений в административный регламент</w:t>
            </w:r>
            <w:r w:rsidR="00B37AA0" w:rsidRPr="005C252D">
              <w:rPr>
                <w:b/>
                <w:bCs/>
                <w:sz w:val="28"/>
                <w:szCs w:val="28"/>
              </w:rPr>
              <w:t xml:space="preserve"> по предоставлению муниципальной услуги</w:t>
            </w:r>
            <w:r w:rsidR="00712D81" w:rsidRPr="005C252D">
              <w:rPr>
                <w:b/>
                <w:color w:val="000000"/>
                <w:sz w:val="28"/>
                <w:szCs w:val="28"/>
              </w:rPr>
              <w:t>«</w:t>
            </w:r>
            <w:r w:rsidR="00FE1EAB" w:rsidRPr="005C252D">
              <w:rPr>
                <w:b/>
                <w:sz w:val="26"/>
                <w:szCs w:val="26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</w:t>
            </w:r>
            <w:r w:rsidR="003A5A50" w:rsidRPr="005C252D">
              <w:rPr>
                <w:b/>
                <w:sz w:val="26"/>
                <w:szCs w:val="26"/>
              </w:rPr>
              <w:t>»</w:t>
            </w:r>
            <w:r w:rsidRPr="005C252D">
              <w:rPr>
                <w:b/>
                <w:sz w:val="26"/>
                <w:szCs w:val="26"/>
              </w:rPr>
              <w:t xml:space="preserve">, утвержденный постановлением администрации Мокшанского района Пензенской области </w:t>
            </w:r>
          </w:p>
          <w:p w:rsidR="00712D81" w:rsidRPr="00706F4F" w:rsidRDefault="00B12721" w:rsidP="006B1273">
            <w:pPr>
              <w:pStyle w:val="a7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C252D">
              <w:rPr>
                <w:b/>
                <w:sz w:val="26"/>
                <w:szCs w:val="26"/>
              </w:rPr>
              <w:t>от 10.02.2020 № 129</w:t>
            </w:r>
            <w:bookmarkEnd w:id="0"/>
          </w:p>
        </w:tc>
      </w:tr>
    </w:tbl>
    <w:p w:rsidR="006E36C3" w:rsidRDefault="006E36C3" w:rsidP="006E36C3">
      <w:pPr>
        <w:pStyle w:val="a7"/>
        <w:spacing w:before="0" w:beforeAutospacing="0" w:after="0" w:afterAutospacing="0"/>
        <w:ind w:right="-86" w:firstLine="567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10" w:history="1">
        <w:r w:rsidRPr="006E36C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B12721" w:rsidRPr="00962443">
        <w:rPr>
          <w:sz w:val="28"/>
          <w:szCs w:val="28"/>
        </w:rPr>
        <w:t>постановлением</w:t>
      </w:r>
      <w:r w:rsidR="008B18DD">
        <w:rPr>
          <w:sz w:val="28"/>
          <w:szCs w:val="28"/>
        </w:rPr>
        <w:t xml:space="preserve"> </w:t>
      </w:r>
      <w:r w:rsidR="00962443" w:rsidRPr="00962443">
        <w:rPr>
          <w:sz w:val="28"/>
          <w:szCs w:val="28"/>
        </w:rPr>
        <w:t>Правительства Пензенской области от 25 января 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</w:t>
      </w:r>
      <w:r w:rsidR="00962443">
        <w:rPr>
          <w:sz w:val="26"/>
          <w:szCs w:val="26"/>
        </w:rPr>
        <w:t>,</w:t>
      </w:r>
      <w:r w:rsidR="008B18DD">
        <w:rPr>
          <w:sz w:val="26"/>
          <w:szCs w:val="26"/>
        </w:rPr>
        <w:t xml:space="preserve"> </w:t>
      </w:r>
      <w:r>
        <w:rPr>
          <w:sz w:val="28"/>
          <w:szCs w:val="28"/>
        </w:rPr>
        <w:t>руководствуясь Уставом Мокшанского района Пензенской области, постановлением администрации Мокшанского района</w:t>
      </w:r>
      <w:proofErr w:type="gramEnd"/>
      <w:r>
        <w:rPr>
          <w:sz w:val="28"/>
          <w:szCs w:val="28"/>
        </w:rPr>
        <w:t xml:space="preserve">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</w:t>
      </w:r>
      <w:r>
        <w:rPr>
          <w:sz w:val="28"/>
          <w:szCs w:val="28"/>
          <w:lang w:eastAsia="ar-SA"/>
        </w:rPr>
        <w:t>»</w:t>
      </w:r>
      <w:r>
        <w:rPr>
          <w:bCs/>
          <w:sz w:val="28"/>
          <w:szCs w:val="28"/>
        </w:rPr>
        <w:t xml:space="preserve">, </w:t>
      </w:r>
    </w:p>
    <w:p w:rsidR="00EC525B" w:rsidRPr="00FB5708" w:rsidRDefault="00EC525B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CC0650" w:rsidRDefault="00B12721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EC525B" w:rsidRPr="00FB5708" w:rsidRDefault="00EC525B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B37AA0" w:rsidRDefault="00B12721" w:rsidP="00A722AB">
      <w:pPr>
        <w:widowControl w:val="0"/>
        <w:numPr>
          <w:ilvl w:val="0"/>
          <w:numId w:val="41"/>
        </w:numPr>
        <w:tabs>
          <w:tab w:val="clear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 по предоставлению муниципальной услуги </w:t>
      </w:r>
      <w:r w:rsidR="00B37AA0" w:rsidRPr="00ED0295">
        <w:rPr>
          <w:rFonts w:ascii="Times New Roman" w:hAnsi="Times New Roman" w:cs="Times New Roman"/>
          <w:sz w:val="28"/>
          <w:szCs w:val="28"/>
        </w:rPr>
        <w:t>«</w:t>
      </w:r>
      <w:r w:rsidR="00FE1EAB" w:rsidRPr="00B12721">
        <w:rPr>
          <w:rFonts w:ascii="Times New Roman" w:hAnsi="Times New Roman" w:cs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B37AA0" w:rsidRPr="00B1272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утвержденный </w:t>
      </w:r>
      <w:r w:rsidR="00B10147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Мокшанского района Пензенской области </w:t>
      </w:r>
      <w:r w:rsidRPr="005C252D">
        <w:rPr>
          <w:rFonts w:ascii="Times New Roman" w:hAnsi="Times New Roman" w:cs="Times New Roman"/>
          <w:bCs/>
          <w:sz w:val="28"/>
          <w:szCs w:val="28"/>
        </w:rPr>
        <w:t>от 10.02.2020 № 129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B12721" w:rsidRPr="00AE458E" w:rsidRDefault="00B12721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пункт 1.5. раздела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вместо слов </w:t>
      </w:r>
      <w:r w:rsidRPr="00B12721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Единый и </w:t>
      </w:r>
      <w:r w:rsidRPr="00B1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порталы государственных и муниципальных услуг»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«Единый портал и </w:t>
      </w:r>
      <w:r w:rsidR="00AE458E">
        <w:rPr>
          <w:rFonts w:ascii="Times New Roman" w:hAnsi="Times New Roman" w:cs="Times New Roman"/>
          <w:sz w:val="28"/>
          <w:szCs w:val="28"/>
        </w:rPr>
        <w:t>государственную информационную</w:t>
      </w:r>
      <w:r w:rsidRPr="00B12721">
        <w:rPr>
          <w:rFonts w:ascii="Times New Roman" w:hAnsi="Times New Roman" w:cs="Times New Roman"/>
          <w:sz w:val="28"/>
          <w:szCs w:val="28"/>
        </w:rPr>
        <w:t xml:space="preserve"> си</w:t>
      </w:r>
      <w:r w:rsidR="00AE458E">
        <w:rPr>
          <w:rFonts w:ascii="Times New Roman" w:hAnsi="Times New Roman" w:cs="Times New Roman"/>
          <w:sz w:val="28"/>
          <w:szCs w:val="28"/>
        </w:rPr>
        <w:t>стему</w:t>
      </w:r>
      <w:r w:rsidRPr="00B12721">
        <w:rPr>
          <w:rFonts w:ascii="Times New Roman" w:hAnsi="Times New Roman" w:cs="Times New Roman"/>
          <w:sz w:val="28"/>
          <w:szCs w:val="28"/>
        </w:rPr>
        <w:t xml:space="preserve"> "Комплексная система предоставления государственных и муниципальных услуг Пензенской области" (далее – КСПГМУ </w:t>
      </w:r>
      <w:proofErr w:type="gramStart"/>
      <w:r w:rsidRPr="00B1272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12721">
        <w:rPr>
          <w:rFonts w:ascii="Times New Roman" w:hAnsi="Times New Roman" w:cs="Times New Roman"/>
          <w:sz w:val="28"/>
          <w:szCs w:val="28"/>
        </w:rPr>
        <w:t>)»</w:t>
      </w:r>
      <w:r w:rsidR="00AE458E">
        <w:rPr>
          <w:rFonts w:ascii="Times New Roman" w:hAnsi="Times New Roman" w:cs="Times New Roman"/>
          <w:sz w:val="28"/>
          <w:szCs w:val="28"/>
        </w:rPr>
        <w:t>;</w:t>
      </w:r>
    </w:p>
    <w:p w:rsidR="00AE458E" w:rsidRPr="00AE458E" w:rsidRDefault="00AE458E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пункт 1.12. вместо слов </w:t>
      </w:r>
      <w:r w:rsidRPr="00AE458E">
        <w:rPr>
          <w:rFonts w:ascii="Times New Roman" w:hAnsi="Times New Roman" w:cs="Times New Roman"/>
          <w:sz w:val="28"/>
          <w:szCs w:val="28"/>
        </w:rPr>
        <w:t>«</w:t>
      </w:r>
      <w:r w:rsidRPr="00AE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специализированная информационная система «Портал государственных и муниципальных услуг Пензенской области»: pqu.pnz.ru» читать </w:t>
      </w:r>
      <w:r>
        <w:rPr>
          <w:rFonts w:ascii="Times New Roman" w:hAnsi="Times New Roman" w:cs="Times New Roman"/>
          <w:sz w:val="28"/>
          <w:szCs w:val="28"/>
        </w:rPr>
        <w:t>государственную информационную</w:t>
      </w:r>
      <w:r w:rsidRPr="00B12721">
        <w:rPr>
          <w:rFonts w:ascii="Times New Roman" w:hAnsi="Times New Roman" w:cs="Times New Roman"/>
          <w:sz w:val="28"/>
          <w:szCs w:val="28"/>
        </w:rPr>
        <w:t xml:space="preserve"> си</w:t>
      </w:r>
      <w:r>
        <w:rPr>
          <w:rFonts w:ascii="Times New Roman" w:hAnsi="Times New Roman" w:cs="Times New Roman"/>
          <w:sz w:val="28"/>
          <w:szCs w:val="28"/>
        </w:rPr>
        <w:t>стему</w:t>
      </w:r>
      <w:r w:rsidRPr="00B12721">
        <w:rPr>
          <w:rFonts w:ascii="Times New Roman" w:hAnsi="Times New Roman" w:cs="Times New Roman"/>
          <w:sz w:val="28"/>
          <w:szCs w:val="28"/>
        </w:rPr>
        <w:t xml:space="preserve"> "Комплексная система предоставления государственных и муниципальных услуг Пензенской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12721">
        <w:rPr>
          <w:rFonts w:ascii="Times New Roman" w:hAnsi="Times New Roman" w:cs="Times New Roman"/>
          <w:sz w:val="28"/>
          <w:szCs w:val="28"/>
        </w:rPr>
        <w:t>КСПГМУ ПО)</w:t>
      </w:r>
      <w:r>
        <w:rPr>
          <w:rFonts w:ascii="Times New Roman" w:hAnsi="Times New Roman" w:cs="Times New Roman"/>
          <w:sz w:val="28"/>
          <w:szCs w:val="28"/>
        </w:rPr>
        <w:t>: gosuslugi.pnzreg.ru</w:t>
      </w:r>
      <w:r w:rsidRPr="00B12721">
        <w:rPr>
          <w:rFonts w:ascii="Times New Roman" w:hAnsi="Times New Roman" w:cs="Times New Roman"/>
          <w:sz w:val="28"/>
          <w:szCs w:val="28"/>
        </w:rPr>
        <w:t>»</w:t>
      </w:r>
      <w:r w:rsidR="00B10147">
        <w:rPr>
          <w:rFonts w:ascii="Times New Roman" w:hAnsi="Times New Roman" w:cs="Times New Roman"/>
          <w:sz w:val="28"/>
          <w:szCs w:val="28"/>
        </w:rPr>
        <w:t>;</w:t>
      </w:r>
    </w:p>
    <w:p w:rsidR="00AE458E" w:rsidRPr="00AE458E" w:rsidRDefault="00AE458E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58E">
        <w:rPr>
          <w:rFonts w:ascii="Times New Roman" w:hAnsi="Times New Roman" w:cs="Times New Roman"/>
          <w:bCs/>
          <w:sz w:val="28"/>
          <w:szCs w:val="28"/>
        </w:rPr>
        <w:t>В пункт 1.14.  вместо слов «</w:t>
      </w:r>
      <w:r w:rsidRPr="00AE4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государственных и муниципальных услуг Пензенской области»: pqu.pnz.ru» читать «</w:t>
      </w:r>
      <w:r w:rsidRPr="00AE458E">
        <w:rPr>
          <w:rFonts w:ascii="Times New Roman" w:hAnsi="Times New Roman" w:cs="Times New Roman"/>
          <w:sz w:val="28"/>
          <w:szCs w:val="28"/>
        </w:rPr>
        <w:t>КСПГМУ ПО: gosuslugi.pnzreg.ru»</w:t>
      </w:r>
      <w:r w:rsidR="00B10147">
        <w:rPr>
          <w:rFonts w:ascii="Times New Roman" w:hAnsi="Times New Roman" w:cs="Times New Roman"/>
          <w:sz w:val="28"/>
          <w:szCs w:val="28"/>
        </w:rPr>
        <w:t>;</w:t>
      </w:r>
    </w:p>
    <w:p w:rsidR="00AE458E" w:rsidRDefault="00AE458E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пункт 2.5. раздела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вместо слов «РПГУ» читать «КСПГМУ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B10147" w:rsidRPr="00D171E0" w:rsidRDefault="00B10147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147">
        <w:rPr>
          <w:rFonts w:ascii="Times New Roman" w:hAnsi="Times New Roman" w:cs="Times New Roman"/>
          <w:bCs/>
          <w:sz w:val="28"/>
          <w:szCs w:val="28"/>
        </w:rPr>
        <w:t xml:space="preserve">В подпункт 2.15.3. пункта 2.15. раздела </w:t>
      </w:r>
      <w:r w:rsidRPr="00B10147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B10147">
        <w:rPr>
          <w:rFonts w:ascii="Times New Roman" w:hAnsi="Times New Roman" w:cs="Times New Roman"/>
          <w:bCs/>
          <w:sz w:val="28"/>
          <w:szCs w:val="28"/>
        </w:rPr>
        <w:t xml:space="preserve"> вместо слов «</w:t>
      </w:r>
      <w:r w:rsidRPr="00B1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Портал государственных и муниципальных услуг Пензенской области» читать «КСПГМУ </w:t>
      </w:r>
      <w:proofErr w:type="gramStart"/>
      <w:r w:rsidRPr="00B1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1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71E0" w:rsidRDefault="00D171E0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пункте 3.3. раздела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D171E0" w:rsidRDefault="00D171E0" w:rsidP="00A722AB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)в</w:t>
      </w:r>
      <w:proofErr w:type="gramEnd"/>
      <w:r w:rsidRPr="00D171E0">
        <w:rPr>
          <w:rFonts w:ascii="Times New Roman" w:hAnsi="Times New Roman" w:cs="Times New Roman"/>
          <w:bCs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171E0">
        <w:rPr>
          <w:rFonts w:ascii="Times New Roman" w:hAnsi="Times New Roman" w:cs="Times New Roman"/>
          <w:bCs/>
          <w:sz w:val="28"/>
          <w:szCs w:val="28"/>
        </w:rPr>
        <w:t xml:space="preserve"> 3.3.1.вместо слов «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 региональный порталы государственных и муниципальных услуг» читать «Единый портал и КСПГМУ ПО»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71E0" w:rsidRPr="00B10147" w:rsidRDefault="00D171E0" w:rsidP="00A722AB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D171E0">
        <w:rPr>
          <w:rFonts w:ascii="Times New Roman" w:hAnsi="Times New Roman" w:cs="Times New Roman"/>
          <w:bCs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171E0">
        <w:rPr>
          <w:rFonts w:ascii="Times New Roman" w:hAnsi="Times New Roman" w:cs="Times New Roman"/>
          <w:bCs/>
          <w:sz w:val="28"/>
          <w:szCs w:val="28"/>
        </w:rPr>
        <w:t xml:space="preserve"> 3.3.2.вместо слов «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171E0" w:rsidRPr="00D171E0" w:rsidRDefault="00D171E0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подпункте 3.4.3. пункта 3.4. вместо слов </w:t>
      </w:r>
      <w:r w:rsidR="00A722AB" w:rsidRPr="00D171E0">
        <w:rPr>
          <w:rFonts w:ascii="Times New Roman" w:hAnsi="Times New Roman" w:cs="Times New Roman"/>
          <w:bCs/>
          <w:sz w:val="28"/>
          <w:szCs w:val="28"/>
        </w:rPr>
        <w:t>«</w:t>
      </w:r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A722AB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7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22AB" w:rsidRPr="00A722AB" w:rsidRDefault="00A722AB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2AB">
        <w:rPr>
          <w:rFonts w:ascii="Times New Roman" w:hAnsi="Times New Roman" w:cs="Times New Roman"/>
          <w:bCs/>
          <w:sz w:val="28"/>
          <w:szCs w:val="28"/>
        </w:rPr>
        <w:t>В пункте 3.5. вместо слов «</w:t>
      </w:r>
      <w:r w:rsidRPr="00A7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государственных и муниципальных услуг Пензенской области: pgu.pnz.ru» читать «</w:t>
      </w:r>
      <w:r w:rsidRPr="00A722AB">
        <w:rPr>
          <w:rFonts w:ascii="Times New Roman" w:hAnsi="Times New Roman" w:cs="Times New Roman"/>
          <w:sz w:val="28"/>
          <w:szCs w:val="28"/>
        </w:rPr>
        <w:t>КСПГМУ ПО: gosuslugi.pnzreg.ru»;</w:t>
      </w:r>
    </w:p>
    <w:p w:rsidR="00D171E0" w:rsidRPr="005C252D" w:rsidRDefault="00A722AB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22AB">
        <w:rPr>
          <w:rFonts w:ascii="Times New Roman" w:hAnsi="Times New Roman" w:cs="Times New Roman"/>
          <w:bCs/>
          <w:sz w:val="28"/>
          <w:szCs w:val="28"/>
        </w:rPr>
        <w:t xml:space="preserve">В пункте 5.4. раздела </w:t>
      </w:r>
      <w:r w:rsidRPr="00A722AB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A722AB">
        <w:rPr>
          <w:rFonts w:ascii="Times New Roman" w:hAnsi="Times New Roman" w:cs="Times New Roman"/>
          <w:bCs/>
          <w:sz w:val="28"/>
          <w:szCs w:val="28"/>
        </w:rPr>
        <w:t xml:space="preserve"> вместо слов «</w:t>
      </w:r>
      <w:r w:rsidRPr="00A722AB">
        <w:rPr>
          <w:rFonts w:ascii="Times New Roman" w:hAnsi="Times New Roman" w:cs="Times New Roman"/>
          <w:sz w:val="28"/>
          <w:szCs w:val="28"/>
        </w:rPr>
        <w:t xml:space="preserve">регионального портала государственных и муниципальных услуг» читать </w:t>
      </w:r>
      <w:r w:rsidRPr="00A7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722AB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Pr="00A722A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722AB">
        <w:rPr>
          <w:rFonts w:ascii="Times New Roman" w:hAnsi="Times New Roman" w:cs="Times New Roman"/>
          <w:sz w:val="28"/>
          <w:szCs w:val="28"/>
        </w:rPr>
        <w:t>»</w:t>
      </w:r>
    </w:p>
    <w:p w:rsidR="005C252D" w:rsidRPr="005C252D" w:rsidRDefault="005C252D" w:rsidP="00A722AB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252D">
        <w:rPr>
          <w:rFonts w:ascii="Times New Roman" w:hAnsi="Times New Roman" w:cs="Times New Roman"/>
          <w:sz w:val="28"/>
          <w:szCs w:val="28"/>
        </w:rPr>
        <w:t>Абзац 2 пункта 2.13.1 Регламента изложить в следующей редакции: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труда».»</w:t>
      </w:r>
    </w:p>
    <w:p w:rsidR="00CC0650" w:rsidRPr="00A722AB" w:rsidRDefault="00A722AB" w:rsidP="00A722AB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A722AB">
        <w:rPr>
          <w:bCs/>
          <w:sz w:val="28"/>
          <w:szCs w:val="28"/>
        </w:rPr>
        <w:t>2</w:t>
      </w:r>
      <w:r w:rsidR="00FF66A8" w:rsidRPr="00A722AB">
        <w:rPr>
          <w:bCs/>
          <w:sz w:val="28"/>
          <w:szCs w:val="28"/>
        </w:rPr>
        <w:t xml:space="preserve">. </w:t>
      </w:r>
      <w:r w:rsidR="003E203B" w:rsidRPr="00A722AB">
        <w:rPr>
          <w:bCs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C0650" w:rsidRPr="00ED0295" w:rsidRDefault="00A722AB" w:rsidP="00A722AB">
      <w:pPr>
        <w:pStyle w:val="a7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Pr="00ED0295" w:rsidRDefault="00A722AB" w:rsidP="00A722AB">
      <w:pPr>
        <w:pStyle w:val="a7"/>
        <w:tabs>
          <w:tab w:val="left" w:pos="993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 xml:space="preserve">. </w:t>
      </w:r>
      <w:proofErr w:type="gramStart"/>
      <w:r w:rsidR="00CC0650" w:rsidRPr="00ED0295">
        <w:rPr>
          <w:bCs/>
          <w:sz w:val="28"/>
          <w:szCs w:val="28"/>
        </w:rPr>
        <w:t>Контроль за</w:t>
      </w:r>
      <w:proofErr w:type="gramEnd"/>
      <w:r w:rsidR="00CC0650" w:rsidRPr="00ED029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Дружинину В.Г.</w:t>
      </w:r>
    </w:p>
    <w:p w:rsidR="00A722AB" w:rsidRDefault="00A722AB" w:rsidP="00C528B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A722AB" w:rsidRDefault="00A722AB" w:rsidP="00C528B8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A93C9C" w:rsidRPr="00A722AB" w:rsidRDefault="008B18DD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C528B8" w:rsidRPr="00A722AB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528B8" w:rsidRPr="00A722AB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4C3B98" w:rsidRPr="00FB5708" w:rsidRDefault="00C528B8" w:rsidP="00FB570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A722AB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             </w:t>
      </w:r>
      <w:r w:rsidR="008B18DD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8B18DD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8B18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5C2" w:rsidRPr="004D5AFB" w:rsidRDefault="008A75C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8A75C2" w:rsidRPr="004D5AFB" w:rsidRDefault="008A75C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УТВЕРЖДЕН </w:t>
      </w:r>
    </w:p>
    <w:p w:rsidR="008A75C2" w:rsidRPr="004D5AFB" w:rsidRDefault="0043240D" w:rsidP="0043240D">
      <w:pPr>
        <w:shd w:val="clear" w:color="auto" w:fill="FFFFFF"/>
        <w:spacing w:after="0" w:line="240" w:lineRule="auto"/>
        <w:ind w:left="5245"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остановл</w:t>
      </w:r>
      <w:r w:rsidR="00712D81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ением администрации Мокшанского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</w:t>
      </w: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ензенской области</w:t>
      </w:r>
    </w:p>
    <w:p w:rsidR="008A75C2" w:rsidRPr="004D5AFB" w:rsidRDefault="00712D81" w:rsidP="00910505">
      <w:pPr>
        <w:shd w:val="clear" w:color="auto" w:fill="FFFFFF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FB5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1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="008A75C2" w:rsidRPr="004D5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B57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5708" w:rsidRPr="005C252D">
        <w:rPr>
          <w:rFonts w:ascii="Times New Roman" w:hAnsi="Times New Roman" w:cs="Times New Roman"/>
          <w:sz w:val="24"/>
          <w:szCs w:val="24"/>
        </w:rPr>
        <w:t>129</w:t>
      </w: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7AA0" w:rsidRPr="00ED0295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предоставления муниципальной услуги </w:t>
      </w:r>
    </w:p>
    <w:p w:rsidR="008B18DD" w:rsidRDefault="00B37AA0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0295">
        <w:rPr>
          <w:rFonts w:ascii="Times New Roman" w:hAnsi="Times New Roman" w:cs="Times New Roman"/>
          <w:b/>
          <w:sz w:val="26"/>
          <w:szCs w:val="26"/>
        </w:rPr>
        <w:t>«</w:t>
      </w:r>
      <w:r w:rsidR="007F04FF" w:rsidRPr="007F04FF">
        <w:rPr>
          <w:rFonts w:ascii="Times New Roman" w:hAnsi="Times New Roman" w:cs="Times New Roman"/>
          <w:b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</w:t>
      </w:r>
    </w:p>
    <w:p w:rsidR="00B37AA0" w:rsidRPr="00ED0295" w:rsidRDefault="007F04FF" w:rsidP="00B37A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04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7F04FF">
        <w:rPr>
          <w:rFonts w:ascii="Times New Roman" w:hAnsi="Times New Roman" w:cs="Times New Roman"/>
          <w:b/>
          <w:sz w:val="26"/>
          <w:szCs w:val="26"/>
        </w:rPr>
        <w:t>дисциплинах</w:t>
      </w:r>
      <w:proofErr w:type="gramEnd"/>
      <w:r w:rsidRPr="007F04FF">
        <w:rPr>
          <w:rFonts w:ascii="Times New Roman" w:hAnsi="Times New Roman" w:cs="Times New Roman"/>
          <w:b/>
          <w:sz w:val="26"/>
          <w:szCs w:val="26"/>
        </w:rPr>
        <w:t xml:space="preserve"> (модулях), годовых календарных учебных графиках</w:t>
      </w:r>
      <w:r w:rsidR="00B37AA0" w:rsidRPr="00ED0295">
        <w:rPr>
          <w:rFonts w:ascii="Times New Roman" w:hAnsi="Times New Roman" w:cs="Times New Roman"/>
          <w:b/>
          <w:sz w:val="26"/>
          <w:szCs w:val="26"/>
        </w:rPr>
        <w:t>»</w:t>
      </w:r>
    </w:p>
    <w:p w:rsidR="008A75C2" w:rsidRPr="00ED0295" w:rsidRDefault="008A75C2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058BE" w:rsidRPr="00A84F77" w:rsidRDefault="00A84F77" w:rsidP="00794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ОБЩИЕ ПОЛОЖЕНИЯ</w:t>
      </w:r>
    </w:p>
    <w:p w:rsidR="009058BE" w:rsidRPr="00ED0295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9058BE" w:rsidRPr="00A84F77" w:rsidRDefault="009058BE" w:rsidP="002771E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 регулирования </w:t>
      </w:r>
    </w:p>
    <w:p w:rsidR="009058BE" w:rsidRPr="00ED0295" w:rsidRDefault="008420EF" w:rsidP="00303EF3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</w:t>
      </w:r>
      <w:r w:rsidR="006D52D9" w:rsidRPr="00CF7132">
        <w:rPr>
          <w:rFonts w:ascii="Times New Roman" w:hAnsi="Times New Roman" w:cs="Times New Roman"/>
          <w:sz w:val="26"/>
          <w:szCs w:val="26"/>
        </w:rPr>
        <w:t xml:space="preserve">Предметом </w:t>
      </w:r>
      <w:r w:rsidR="007F04FF">
        <w:rPr>
          <w:rFonts w:ascii="Times New Roman" w:hAnsi="Times New Roman" w:cs="Times New Roman"/>
          <w:sz w:val="26"/>
          <w:szCs w:val="26"/>
        </w:rPr>
        <w:t xml:space="preserve"> регулирования  </w:t>
      </w:r>
      <w:r w:rsidR="007F04FF" w:rsidRPr="00CF7132">
        <w:rPr>
          <w:rFonts w:ascii="Times New Roman" w:eastAsia="Calibri" w:hAnsi="Times New Roman" w:cs="Times New Roman"/>
          <w:sz w:val="26"/>
          <w:szCs w:val="26"/>
        </w:rPr>
        <w:t>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 (далее - Регламент) является установление порядка предоставления заявителю информации об образовательных программах и (или) учебных планах, и (или) рабочих программах учебных курсов, и (или) предметах, и (или) дисциплинах (модулях),  и (или) годовых календарных учебных</w:t>
      </w:r>
      <w:proofErr w:type="gramEnd"/>
      <w:r w:rsidR="007F04FF" w:rsidRPr="00CF713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7F04FF" w:rsidRPr="00CF7132">
        <w:rPr>
          <w:rFonts w:ascii="Times New Roman" w:eastAsia="Calibri" w:hAnsi="Times New Roman" w:cs="Times New Roman"/>
          <w:sz w:val="26"/>
          <w:szCs w:val="26"/>
        </w:rPr>
        <w:t>графиках</w:t>
      </w:r>
      <w:proofErr w:type="gramEnd"/>
      <w:r w:rsidR="00794447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058BE" w:rsidRPr="00A84F77" w:rsidRDefault="00794447" w:rsidP="009F57BA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</w:t>
      </w:r>
      <w:r w:rsidR="009058BE"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заявителей</w:t>
      </w:r>
    </w:p>
    <w:p w:rsidR="007F04FF" w:rsidRPr="007F04FF" w:rsidRDefault="00D613AB" w:rsidP="007F04FF">
      <w:pPr>
        <w:tabs>
          <w:tab w:val="left" w:pos="-1134"/>
        </w:tabs>
        <w:suppressAutoHyphens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  <w:r w:rsidRPr="006D52D9">
        <w:rPr>
          <w:rFonts w:ascii="Times New Roman" w:hAnsi="Times New Roman" w:cs="Times New Roman"/>
          <w:sz w:val="26"/>
          <w:szCs w:val="26"/>
        </w:rPr>
        <w:t xml:space="preserve">. </w:t>
      </w:r>
      <w:r w:rsidR="007F04FF" w:rsidRPr="007F04FF">
        <w:rPr>
          <w:rFonts w:ascii="Times New Roman" w:eastAsia="Calibri" w:hAnsi="Times New Roman" w:cs="Times New Roman"/>
          <w:sz w:val="26"/>
          <w:szCs w:val="26"/>
        </w:rPr>
        <w:t>Заявители муниципальной услуги 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 (далее – муниципальная услуга): физические и юридические лица.</w:t>
      </w:r>
    </w:p>
    <w:p w:rsidR="007F04FF" w:rsidRDefault="007F04FF" w:rsidP="007F04FF">
      <w:pPr>
        <w:tabs>
          <w:tab w:val="left" w:pos="-1134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7F04FF">
        <w:rPr>
          <w:rFonts w:ascii="Times New Roman" w:eastAsia="Calibri" w:hAnsi="Times New Roman" w:cs="Times New Roman"/>
          <w:sz w:val="26"/>
          <w:szCs w:val="26"/>
        </w:rPr>
        <w:tab/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к порядку информирования о предоставлении </w:t>
      </w:r>
    </w:p>
    <w:p w:rsidR="006D52D9" w:rsidRDefault="006D52D9" w:rsidP="006D52D9">
      <w:pPr>
        <w:shd w:val="clear" w:color="auto" w:fill="FFFFFF"/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</w:t>
      </w:r>
    </w:p>
    <w:p w:rsidR="00CB0E69" w:rsidRPr="00ED0295" w:rsidRDefault="00CB0E69" w:rsidP="00CB0E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4ED7" w:rsidRDefault="004C4675" w:rsidP="00C44D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</w:t>
      </w:r>
      <w:r w:rsidR="009058BE" w:rsidRPr="00ED0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услуга предоставляется  муниципальными образовательными организациями, подведомственными Управлению образованием администрации Мокшанского района (далее – Управление образованием)  и  реализующими общеобразовательные программы  дошкольного, начального общего, основного общего, среднего (полного) общего образования, программы дополнительного образования детей (далее – образовательные организации).</w:t>
      </w:r>
      <w:proofErr w:type="gramEnd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C2863" w:rsidRPr="003C28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</w:t>
      </w:r>
      <w:hyperlink r:id="rId11" w:history="1">
        <w:r w:rsidR="003C2863" w:rsidRPr="003C286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http://mokobr.ru/</w:t>
        </w:r>
      </w:hyperlink>
      <w:r w:rsidR="00403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сети «Интернет».</w:t>
      </w:r>
    </w:p>
    <w:p w:rsidR="00A04ED7" w:rsidRPr="00A04ED7" w:rsidRDefault="003C2863" w:rsidP="00A04ED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заявителями по вопросам предоставления муниципальной услуги и услуг, которые являются необходимыми и обязательными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предоставления  муниципальной услуги, сведений о ходе ее предоставления, в том числе в электронной форме.</w:t>
      </w:r>
    </w:p>
    <w:p w:rsidR="00A04ED7" w:rsidRPr="00A04ED7" w:rsidRDefault="003C2863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вопросам предоставления муниципальной услуги, сведений о ходе ее предоставления заявители могут обратиться в образовательную организацию, официальные сайты образовательных организаций, </w:t>
      </w:r>
      <w:r w:rsidR="001D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 и </w:t>
      </w:r>
      <w:r w:rsidR="001D3B08">
        <w:rPr>
          <w:rFonts w:ascii="Times New Roman" w:hAnsi="Times New Roman" w:cs="Times New Roman"/>
          <w:sz w:val="28"/>
          <w:szCs w:val="28"/>
        </w:rPr>
        <w:t>государственную информационную</w:t>
      </w:r>
      <w:r w:rsidR="001D3B08" w:rsidRPr="00B12721">
        <w:rPr>
          <w:rFonts w:ascii="Times New Roman" w:hAnsi="Times New Roman" w:cs="Times New Roman"/>
          <w:sz w:val="28"/>
          <w:szCs w:val="28"/>
        </w:rPr>
        <w:t xml:space="preserve"> си</w:t>
      </w:r>
      <w:r w:rsidR="001D3B08">
        <w:rPr>
          <w:rFonts w:ascii="Times New Roman" w:hAnsi="Times New Roman" w:cs="Times New Roman"/>
          <w:sz w:val="28"/>
          <w:szCs w:val="28"/>
        </w:rPr>
        <w:t>стему</w:t>
      </w:r>
      <w:r w:rsidR="001D3B08" w:rsidRPr="00B12721">
        <w:rPr>
          <w:rFonts w:ascii="Times New Roman" w:hAnsi="Times New Roman" w:cs="Times New Roman"/>
          <w:sz w:val="28"/>
          <w:szCs w:val="28"/>
        </w:rPr>
        <w:t xml:space="preserve">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"Комплексная система предоставления государственных и муниципальных услуг Пензенской области" (далее – КСПГМУ </w:t>
      </w:r>
      <w:proofErr w:type="gramStart"/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04ED7" w:rsidRPr="00A04ED7" w:rsidRDefault="003C2863" w:rsidP="00A04ED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 предоставляется должностным лицом образовательной организации, ответственным за предоставление муниципальной услуги (далее – должностное лицо образовательной организации) при личном обращении заявителя, а также с использованием средств сети Интернет, почтовой, телефонной связи и посредством электронной почты.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заявителей является достоверность, четкость в изложении, полнота информации и доступность получения  информации.</w:t>
      </w:r>
    </w:p>
    <w:p w:rsidR="00A04ED7" w:rsidRPr="00A04ED7" w:rsidRDefault="003C2863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обязано: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начинать ответ на телефонный звонок с информации о наименовании образовательной организации, в которую позвонил заявитель, фамилии, имени, отчестве и должности должностного лица образовательной организации, принявшего телефонный звонок;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подробно в корректной форме информировать заявителя о порядке получения муниципальной услуги;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при невозможности самостоятельно ответить на поставленные вопросы, переадресовать звонок заявителя на руководителя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избегать конфликтных ситуаций, способных нанести ущерб их репутации или авторитету образовательной организации;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соблюдать права и законные интересы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Телефонный разговор заявителя с должностным лицом образовательной организации   осуществляется непосредственно в момент обращения  по телефону. Время разговора по телефону не должно превышать 15 минут.</w:t>
      </w:r>
    </w:p>
    <w:p w:rsidR="00A04ED7" w:rsidRPr="00A04ED7" w:rsidRDefault="003C2863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личном обращении в образовательную организацию должностное лицо образовательной организации  информируют о предоставляемой образовательной организацией  муниципальной услуге  непосредственно в момент личного обращения заявителя.</w:t>
      </w:r>
    </w:p>
    <w:p w:rsidR="00A04ED7" w:rsidRPr="00A04ED7" w:rsidRDefault="00A04ED7" w:rsidP="00A04ED7">
      <w:pPr>
        <w:pStyle w:val="21"/>
        <w:tabs>
          <w:tab w:val="left" w:pos="-1134"/>
        </w:tabs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 индивидуального устного информирования не должно превышать 15 минут.</w:t>
      </w:r>
    </w:p>
    <w:p w:rsidR="00A04ED7" w:rsidRPr="00A04ED7" w:rsidRDefault="004C4675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Письменные заявления по вопросам предоставления муниципальной услуги, в том числе посредством электронной связи, рассматриваются должностным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лицом образовательной организации  с учетом времени, необходимого для подготовки ответа, в срок, не превышающий 5 </w:t>
      </w:r>
      <w:r w:rsidR="00694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рабочих</w:t>
      </w:r>
      <w:r w:rsidR="008B18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 со дня регистрации письменного заявления.</w:t>
      </w:r>
    </w:p>
    <w:p w:rsidR="00A04ED7" w:rsidRPr="00A04ED7" w:rsidRDefault="003C2863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случае если для подготовки ответа требуется продолжительное время, должностное лицо образовательной организации, осуществляющее устное информирование, может предложить заявителю обратиться за необходимой информацией в письменном виде, через информационно-телекоммуникационную сеть Интернет, либо предложить другое удобное для заявителя время для устного информирования.</w:t>
      </w:r>
    </w:p>
    <w:p w:rsidR="00A04ED7" w:rsidRPr="00A04ED7" w:rsidRDefault="003C2863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обращении заявителя посредством электронной почты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A04ED7" w:rsidRPr="00A04ED7" w:rsidRDefault="003C2863" w:rsidP="00A04ED7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04ED7" w:rsidRPr="001D3B08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-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государственную информационную систему "Комплексная система предоставления государственных и муниципальных услуг Пензенской области" (КСПГМУ ПО): gosuslugi.pnzreg.ru»</w:t>
      </w:r>
    </w:p>
    <w:p w:rsidR="00A04ED7" w:rsidRPr="00A04ED7" w:rsidRDefault="00A04ED7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2" w:history="1">
        <w:r w:rsidRPr="00A04ED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http://www.gosuslugi.ru</w:t>
        </w:r>
      </w:hyperlink>
    </w:p>
    <w:p w:rsidR="00A04ED7" w:rsidRPr="00A04ED7" w:rsidRDefault="003C2863" w:rsidP="00A04ED7">
      <w:pPr>
        <w:tabs>
          <w:tab w:val="left" w:pos="-1134"/>
          <w:tab w:val="num" w:pos="1788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1.1</w:t>
      </w:r>
      <w:r w:rsidR="004C4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04ED7" w:rsidRPr="00A04ED7" w:rsidRDefault="004C4675" w:rsidP="00A04ED7">
      <w:pPr>
        <w:ind w:left="284"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1.14.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Электронный адрес специализированной информационной системы </w:t>
      </w:r>
      <w:r w:rsidR="001D3B08" w:rsidRPr="00AE458E">
        <w:rPr>
          <w:rFonts w:ascii="Times New Roman" w:hAnsi="Times New Roman" w:cs="Times New Roman"/>
          <w:sz w:val="28"/>
          <w:szCs w:val="28"/>
        </w:rPr>
        <w:t>КСПГМУ ПО: gosuslugi.pnzreg.ru</w:t>
      </w:r>
    </w:p>
    <w:p w:rsidR="00A04ED7" w:rsidRDefault="00A04ED7" w:rsidP="00C44D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A84F77" w:rsidP="00A04E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СТАНДАРТ ПРЕДОСТАВЛЕНИЯ МУНИЦИПАЛЬНОЙ УСЛУГИ</w:t>
      </w:r>
    </w:p>
    <w:p w:rsidR="009058BE" w:rsidRPr="00ED0295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58BE" w:rsidRPr="00A84F77" w:rsidRDefault="009058BE" w:rsidP="009F57B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муниципальной услуги</w:t>
      </w:r>
    </w:p>
    <w:p w:rsidR="00A04ED7" w:rsidRPr="00A04ED7" w:rsidRDefault="00A727AC" w:rsidP="00A04ED7">
      <w:pPr>
        <w:pStyle w:val="a5"/>
        <w:numPr>
          <w:ilvl w:val="1"/>
          <w:numId w:val="41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муниципальной</w:t>
      </w:r>
      <w:r w:rsidR="008B18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услуги.</w:t>
      </w:r>
    </w:p>
    <w:p w:rsidR="009058BE" w:rsidRDefault="007F04FF" w:rsidP="007F04FF">
      <w:pPr>
        <w:tabs>
          <w:tab w:val="left" w:pos="-1134"/>
        </w:tabs>
        <w:suppressAutoHyphen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04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Муниципальные образовательные организации, подведомственные 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Управлению образованием администрации Мокшанского района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 реализующие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общеобразовательные программы  дошкольного, начального общего, основного общего, среднего (полного) общего образования, программы дополнительного образования детей.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 предоставления муниципальной услуги.</w:t>
      </w:r>
    </w:p>
    <w:p w:rsidR="007F04FF" w:rsidRPr="00CF7132" w:rsidRDefault="007F04FF" w:rsidP="007F04FF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Выдача</w:t>
      </w:r>
      <w:r w:rsidR="008B18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F7132">
        <w:rPr>
          <w:rFonts w:ascii="Times New Roman" w:eastAsia="Calibri" w:hAnsi="Times New Roman" w:cs="Times New Roman"/>
          <w:sz w:val="26"/>
          <w:szCs w:val="26"/>
        </w:rPr>
        <w:t>заявителю  справки</w:t>
      </w:r>
      <w:r w:rsidR="008B18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 предоставлении </w:t>
      </w:r>
      <w:r w:rsidRPr="00CF7132">
        <w:rPr>
          <w:rFonts w:ascii="Times New Roman" w:eastAsia="Calibri" w:hAnsi="Times New Roman" w:cs="Times New Roman"/>
          <w:sz w:val="26"/>
          <w:szCs w:val="26"/>
        </w:rPr>
        <w:t xml:space="preserve"> информаци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8B18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F7132">
        <w:rPr>
          <w:rFonts w:ascii="Times New Roman" w:eastAsia="Calibri" w:hAnsi="Times New Roman" w:cs="Times New Roman"/>
          <w:sz w:val="26"/>
          <w:szCs w:val="26"/>
        </w:rPr>
        <w:t>об образовательных программах и (или) учебных планах, и (или) рабочих программах учебных курсов, и (или) предметов, дисциплин (модулей), и (или) годовых календарных учебных графиках  образовательной организации.</w:t>
      </w:r>
      <w:proofErr w:type="gramEnd"/>
    </w:p>
    <w:p w:rsidR="007F04FF" w:rsidRPr="00CF7132" w:rsidRDefault="007F04FF" w:rsidP="007F04FF">
      <w:pPr>
        <w:pStyle w:val="21"/>
        <w:tabs>
          <w:tab w:val="left" w:pos="-1134"/>
        </w:tabs>
        <w:spacing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F7132">
        <w:rPr>
          <w:rFonts w:ascii="Times New Roman" w:eastAsia="Calibri" w:hAnsi="Times New Roman" w:cs="Times New Roman"/>
          <w:sz w:val="26"/>
          <w:szCs w:val="26"/>
        </w:rPr>
        <w:t>Отказ в предоставлении информации</w:t>
      </w:r>
      <w:r w:rsidR="008B18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F7132">
        <w:rPr>
          <w:rFonts w:ascii="Times New Roman" w:eastAsia="Calibri" w:hAnsi="Times New Roman" w:cs="Times New Roman"/>
          <w:sz w:val="26"/>
          <w:szCs w:val="26"/>
        </w:rPr>
        <w:t>об образовательных программах и (или) учебных планах, и (или) рабочих программах учебных курсов, и (или) предметов, дисциплин (модулей), и (или) годовых календарных учебных графиках  образовательной организации.</w:t>
      </w:r>
      <w:proofErr w:type="gramEnd"/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Срок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более 30 </w:t>
      </w:r>
      <w:r w:rsidR="00694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календарных дней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дня регистрации заявления.</w:t>
      </w:r>
    </w:p>
    <w:p w:rsidR="00A04ED7" w:rsidRPr="00A04ED7" w:rsidRDefault="00A04ED7" w:rsidP="00694FFB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Правовые основания для предоставления муниципальной услуги.</w:t>
      </w:r>
    </w:p>
    <w:p w:rsidR="00694FFB" w:rsidRPr="00694FFB" w:rsidRDefault="00694FFB" w:rsidP="00694F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4FFB">
        <w:rPr>
          <w:rFonts w:ascii="Times New Roman" w:eastAsia="Calibri" w:hAnsi="Times New Roman" w:cs="Times New Roman"/>
          <w:sz w:val="26"/>
          <w:szCs w:val="26"/>
        </w:rPr>
        <w:t>Перечень нормативных правовых актов, регулирующих предоставление муниципальной услуги (с</w:t>
      </w:r>
      <w:bookmarkStart w:id="1" w:name="page4"/>
      <w:bookmarkEnd w:id="1"/>
      <w:r w:rsidR="008B18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4FFB">
        <w:rPr>
          <w:rFonts w:ascii="Times New Roman" w:eastAsia="Calibri" w:hAnsi="Times New Roman" w:cs="Times New Roman"/>
          <w:sz w:val="26"/>
          <w:szCs w:val="26"/>
        </w:rPr>
        <w:t xml:space="preserve">указанием их реквизитов и источников официального опубликования), размещается на официальном сайте </w:t>
      </w:r>
      <w:r>
        <w:rPr>
          <w:rFonts w:ascii="Times New Roman" w:eastAsia="Calibri" w:hAnsi="Times New Roman" w:cs="Times New Roman"/>
          <w:sz w:val="26"/>
          <w:szCs w:val="26"/>
        </w:rPr>
        <w:t>Управления образованием</w:t>
      </w:r>
      <w:r w:rsidRPr="00694FFB">
        <w:rPr>
          <w:rFonts w:ascii="Times New Roman" w:eastAsia="Calibri" w:hAnsi="Times New Roman" w:cs="Times New Roman"/>
          <w:sz w:val="26"/>
          <w:szCs w:val="26"/>
        </w:rPr>
        <w:t xml:space="preserve"> в информационно-телекоммуникационной сети «Интернет» и на </w:t>
      </w:r>
      <w:r w:rsidR="001D3B08" w:rsidRPr="00AE458E">
        <w:rPr>
          <w:rFonts w:ascii="Times New Roman" w:hAnsi="Times New Roman" w:cs="Times New Roman"/>
          <w:sz w:val="28"/>
          <w:szCs w:val="28"/>
        </w:rPr>
        <w:t xml:space="preserve">КСПГМУ </w:t>
      </w:r>
      <w:proofErr w:type="gramStart"/>
      <w:r w:rsidR="001D3B08" w:rsidRPr="00AE458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94FFB" w:rsidRPr="00694FFB" w:rsidRDefault="00694FFB" w:rsidP="00694F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Управление образованием</w:t>
      </w:r>
      <w:r w:rsidRPr="00694FFB">
        <w:rPr>
          <w:rFonts w:ascii="Times New Roman" w:eastAsia="Calibri" w:hAnsi="Times New Roman" w:cs="Times New Roman"/>
          <w:sz w:val="26"/>
          <w:szCs w:val="26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сайте.</w:t>
      </w:r>
    </w:p>
    <w:p w:rsidR="00A04ED7" w:rsidRPr="00A04ED7" w:rsidRDefault="00A04ED7" w:rsidP="00694FFB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обращении в письменной форме заявитель (представитель заявителя) представляет заявление, образец которого приведен в приложении № </w:t>
      </w:r>
      <w:r w:rsidR="00E75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Регламенту, документ, подтверждающий полномочия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2.6.3. При наличии технических возможностей заявление и документы, указанные в настоящем подразделе, могут быть представлены заявителем в форме 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электронных документов и переданы с использованием информационно-телекоммуникационной сети Интернет, включая Порталы.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Отсутствует.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2.8.1. Содержание заявления не позволяет установить запрашиваемую информацию.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2.8.3. Текст письменного заявления не поддается прочтению.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2.9.1. Основания для приостановления предоставления муниципальной услуги не предусмотрены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2.9.2. Основания для отказа в предоставлении муниципальной услуги: 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не относится к исполнению настоящего Регламента;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запрашиваемая информация ранее предоставлялась заявителю.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является бесплатным для заявителя.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2.12. Срок регистрации запроса заявителя о предоставлении муниципальной услуги: 15 минут.</w:t>
      </w:r>
    </w:p>
    <w:p w:rsidR="00A96499" w:rsidRPr="007B6C26" w:rsidRDefault="00A96499" w:rsidP="00A96499">
      <w:pPr>
        <w:pStyle w:val="a4"/>
        <w:ind w:firstLine="540"/>
        <w:jc w:val="both"/>
        <w:rPr>
          <w:sz w:val="26"/>
          <w:szCs w:val="26"/>
        </w:rPr>
      </w:pPr>
      <w:proofErr w:type="gramStart"/>
      <w:r w:rsidRPr="007B6C26">
        <w:rPr>
          <w:sz w:val="26"/>
          <w:szCs w:val="26"/>
        </w:rPr>
        <w:t>2.13.Требования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2.13.1. Здания, в которых располагаются помещения образовательных организаций, МФЦ должны быть расположены с учетом транспортной и пешеходной доступности для заявителей.</w:t>
      </w:r>
    </w:p>
    <w:p w:rsidR="001D3B08" w:rsidRPr="001D3B08" w:rsidRDefault="001D3B08" w:rsidP="007B6C26">
      <w:pPr>
        <w:pStyle w:val="a4"/>
        <w:ind w:firstLine="540"/>
        <w:jc w:val="both"/>
        <w:rPr>
          <w:sz w:val="26"/>
          <w:szCs w:val="26"/>
        </w:rPr>
      </w:pPr>
      <w:r w:rsidRPr="001D3B08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sz w:val="26"/>
          <w:szCs w:val="26"/>
        </w:rPr>
        <w:t>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2.13.3. Помещения, в которых осуществляется предоставление муниципальной услуги, оборудуются: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стульями и столами для возможности оформления документов.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2.13.6. Кабинеты приема заявителей должны иметь информационные таблички (вывески) с указанием: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номера кабинета;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фамилии, имени, отчества и должности специалиста.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Образовательные организации, МФЦ обеспечивают инвалидам, включая инвалидов, использующих кресла-коляски и собак-проводников: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условия для беспрепятственного доступа в здание образовательных организаций,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самостоятельного или с помощью сотрудников образовательных организаций, МФЦ, предоставляющих муниципальную услугу, передвижения по территории, на которой расположено здание образовательных организаций, МФЦ, входа в здание и выхода из него;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возможность посадки в транспортное средство и высадки из него перед входом в здание, в котором расположены образовательные организации, МФЦ, в том числе с использованием кресла-коляски и при необходимости с помощью сотрудников образовательных организаций, МФЦ, предоставляющих муниципальную услугу;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66000" w:rsidRPr="00E5525F" w:rsidRDefault="00166000" w:rsidP="00166000">
      <w:pPr>
        <w:pStyle w:val="a4"/>
        <w:ind w:firstLine="540"/>
        <w:jc w:val="both"/>
        <w:rPr>
          <w:color w:val="FF0000"/>
          <w:sz w:val="26"/>
          <w:szCs w:val="26"/>
        </w:rPr>
      </w:pPr>
      <w:r w:rsidRPr="00885218">
        <w:rPr>
          <w:sz w:val="26"/>
          <w:szCs w:val="26"/>
        </w:rPr>
        <w:t>-</w:t>
      </w:r>
      <w:r w:rsidRPr="008B0F10">
        <w:rPr>
          <w:sz w:val="26"/>
          <w:szCs w:val="26"/>
        </w:rPr>
        <w:t>оборудование мест для бесплатной парковки транспортных сре</w:t>
      </w:r>
      <w:proofErr w:type="gramStart"/>
      <w:r w:rsidRPr="008B0F10">
        <w:rPr>
          <w:sz w:val="26"/>
          <w:szCs w:val="26"/>
        </w:rPr>
        <w:t>дств с в</w:t>
      </w:r>
      <w:proofErr w:type="gramEnd"/>
      <w:r w:rsidRPr="008B0F10">
        <w:rPr>
          <w:sz w:val="26"/>
          <w:szCs w:val="26"/>
        </w:rPr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8B0F10">
        <w:rPr>
          <w:sz w:val="26"/>
          <w:szCs w:val="26"/>
          <w:lang w:val="en-US"/>
        </w:rPr>
        <w:t>III</w:t>
      </w:r>
      <w:r w:rsidRPr="008B0F10">
        <w:rPr>
          <w:sz w:val="26"/>
          <w:szCs w:val="26"/>
        </w:rPr>
        <w:t xml:space="preserve"> группы настоящие нормы распространяются в порядке, определяемом Правительством Российской Федерации;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>
        <w:rPr>
          <w:sz w:val="26"/>
          <w:szCs w:val="26"/>
        </w:rPr>
        <w:t>выполненными</w:t>
      </w:r>
      <w:proofErr w:type="gramEnd"/>
      <w:r>
        <w:rPr>
          <w:sz w:val="26"/>
          <w:szCs w:val="26"/>
        </w:rPr>
        <w:t xml:space="preserve"> рельефно-точечным шрифтов Брайля;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</w:t>
      </w:r>
      <w:r>
        <w:rPr>
          <w:sz w:val="26"/>
          <w:szCs w:val="26"/>
        </w:rPr>
        <w:lastRenderedPageBreak/>
        <w:t>инженерной и транспортной инфраструктур и к услугам с учетом ограничений их жизнедеятельности;</w:t>
      </w:r>
    </w:p>
    <w:p w:rsidR="007B6C26" w:rsidRDefault="007B6C26" w:rsidP="007B6C26">
      <w:pPr>
        <w:pStyle w:val="a4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оказание сотрудниками образовательных организаций,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7B6C26" w:rsidRDefault="007B6C26" w:rsidP="007B6C2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 Показатели доступности и качества муниципальной услуги.</w:t>
      </w:r>
    </w:p>
    <w:p w:rsidR="007B6C26" w:rsidRDefault="007B6C26" w:rsidP="007B6C26">
      <w:pPr>
        <w:shd w:val="clear" w:color="auto" w:fill="FFFFFF"/>
        <w:tabs>
          <w:tab w:val="num" w:pos="0"/>
          <w:tab w:val="num" w:pos="2160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14.1.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  <w:proofErr w:type="gramEnd"/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2.14.2. Соблюдение сроков предоставления муниципальной услуги.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Достоверное, полное информирование заявителей о муниципальной услуге.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2.15.2. Муниципальная услуга также предоставляется  муниципальным автономным учреждением 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 района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«Многофункциональный центр предоставления государственных и муниципальных услуг</w:t>
      </w:r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Мокшанского муниципального района Пензенской области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(далее - МАУ МФЦ), расположенным по адресу: 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44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2370,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ая </w:t>
      </w:r>
      <w:r w:rsidR="0065651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область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proofErr w:type="gramStart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spellStart"/>
      <w:proofErr w:type="gramEnd"/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р.п</w:t>
      </w:r>
      <w:proofErr w:type="spellEnd"/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Мокшан, </w:t>
      </w:r>
      <w:proofErr w:type="spellStart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</w:t>
      </w:r>
      <w:proofErr w:type="gramStart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.С</w:t>
      </w:r>
      <w:proofErr w:type="gramEnd"/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оветская</w:t>
      </w:r>
      <w:proofErr w:type="spellEnd"/>
      <w:r w:rsidR="00136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</w:t>
      </w:r>
    </w:p>
    <w:p w:rsidR="00656517" w:rsidRPr="00A04ED7" w:rsidRDefault="004C4675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Тел.: (88-41-50)2-74-13, 2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-14-06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32"/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Взаимодействие </w:t>
      </w:r>
      <w:r w:rsidR="006565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МАУ МФЦ при предоставлении муниципальной услуги  определяется соглашением. </w:t>
      </w:r>
    </w:p>
    <w:p w:rsidR="00A04ED7" w:rsidRPr="00A04ED7" w:rsidRDefault="0065651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приёма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МАУ МФЦ: понедельник-пя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тница - с 8 часов 00 минут до 17 часов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суббота - с 8 часов 00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минут до 13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 00 минут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 перерыва на обед</w:t>
      </w:r>
      <w:r w:rsidR="00A04ED7"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воскресенье - выходной день.</w:t>
      </w:r>
    </w:p>
    <w:p w:rsidR="00A04ED7" w:rsidRPr="0065651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bookmarkStart w:id="3" w:name="sub_14"/>
      <w:bookmarkEnd w:id="2"/>
      <w:r w:rsidRPr="0065651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E-mail: </w:t>
      </w:r>
      <w:hyperlink r:id="rId13" w:history="1">
        <w:r w:rsidR="00656517" w:rsidRPr="00656517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mokshan@mfcinfo.ru</w:t>
        </w:r>
      </w:hyperlink>
      <w:proofErr w:type="gramStart"/>
      <w:r w:rsidR="00656517" w:rsidRPr="0065651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 </w:t>
      </w:r>
      <w:proofErr w:type="gramEnd"/>
      <w:r w:rsidR="00292BFB">
        <w:fldChar w:fldCharType="begin"/>
      </w:r>
      <w:r w:rsidR="00292BFB" w:rsidRPr="008B18DD">
        <w:rPr>
          <w:lang w:val="en-US"/>
        </w:rPr>
        <w:instrText xml:space="preserve"> HYPERLINK "mailto:mfcmokshan@mail.ru" </w:instrText>
      </w:r>
      <w:r w:rsidR="00292BFB">
        <w:fldChar w:fldCharType="separate"/>
      </w:r>
      <w:r w:rsidR="00656517" w:rsidRPr="00656517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val="en-US" w:eastAsia="ru-RU"/>
        </w:rPr>
        <w:t>mfcmokshan@mail.ru</w:t>
      </w:r>
      <w:r w:rsidR="00292BFB">
        <w:rPr>
          <w:rStyle w:val="a3"/>
          <w:rFonts w:ascii="Times New Roman" w:eastAsia="Times New Roman" w:hAnsi="Times New Roman" w:cs="Times New Roman"/>
          <w:color w:val="auto"/>
          <w:sz w:val="26"/>
          <w:szCs w:val="26"/>
          <w:lang w:val="en-US" w:eastAsia="ru-RU"/>
        </w:rPr>
        <w:fldChar w:fldCharType="end"/>
      </w:r>
    </w:p>
    <w:bookmarkEnd w:id="3"/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4" w:history="1">
        <w:r w:rsidR="00656517" w:rsidRPr="0065651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http://mokshan.mdocs.ru/</w:t>
        </w:r>
      </w:hyperlink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специалистами  МАУ МФЦ.</w:t>
      </w:r>
    </w:p>
    <w:p w:rsidR="00A04ED7" w:rsidRPr="00A04ED7" w:rsidRDefault="00A04ED7" w:rsidP="00A04ED7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4E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2.15.3.  Заявителям предоставляется возможность получения муниципальной услуги через Единый портал государственных услуг, 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КСПГМУ </w:t>
      </w:r>
      <w:proofErr w:type="gramStart"/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2771E0" w:rsidRPr="00A84F77" w:rsidRDefault="002771E0" w:rsidP="00AF1F69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F5BCB" w:rsidRPr="00A84F77" w:rsidRDefault="00A84F77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III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СОСТАВ, ПОСЛЕДОВАТЕЛЬНОСТЬ И СРОКИ ВЫПОЛНЕНИЯ </w:t>
      </w:r>
    </w:p>
    <w:p w:rsidR="009058BE" w:rsidRPr="00A84F77" w:rsidRDefault="009058BE" w:rsidP="0041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F7132">
        <w:rPr>
          <w:sz w:val="26"/>
          <w:szCs w:val="26"/>
        </w:rPr>
        <w:t>3.1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Получение информации в устной форме.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Обращение заявителя о предоставлении муниципальной услуги, прием и регистрация заявления.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Рассмотрение заявления и предоставление информации.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Получение информации в устной форме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 Максимальный срок  выполнения -15 минут.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</w:t>
      </w:r>
      <w:proofErr w:type="gramStart"/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 административной процедуры </w:t>
      </w:r>
      <w:r w:rsidR="00353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предоставление</w:t>
      </w:r>
      <w:r w:rsidR="00353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53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</w:t>
      </w:r>
      <w:r w:rsidR="0035331C" w:rsidRPr="00CF7132">
        <w:rPr>
          <w:rFonts w:ascii="Times New Roman" w:eastAsia="Calibri" w:hAnsi="Times New Roman" w:cs="Times New Roman"/>
          <w:sz w:val="26"/>
          <w:szCs w:val="26"/>
        </w:rPr>
        <w:t>об</w:t>
      </w:r>
      <w:proofErr w:type="spellEnd"/>
      <w:r w:rsidR="0035331C" w:rsidRPr="00CF7132">
        <w:rPr>
          <w:rFonts w:ascii="Times New Roman" w:eastAsia="Calibri" w:hAnsi="Times New Roman" w:cs="Times New Roman"/>
          <w:sz w:val="26"/>
          <w:szCs w:val="26"/>
        </w:rPr>
        <w:t xml:space="preserve">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дополнительных общеобразовательных программ  в устной форме, по телефону.</w:t>
      </w:r>
      <w:proofErr w:type="gramEnd"/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Обращение заявителя о предоставлении муниципальной услуги, прием и регистрация заявления.</w:t>
      </w:r>
    </w:p>
    <w:p w:rsidR="001D3B08" w:rsidRPr="00A04ED7" w:rsidRDefault="00A96499" w:rsidP="001D3B0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КСПГМУ </w:t>
      </w:r>
      <w:proofErr w:type="gramStart"/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Заявление о предоставлении муниципальной услуги, подлежит регистрации: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принятое при личном обращении в образовательную организацию - в журнале входящей корреспонденции  в течение  15 минут,</w:t>
      </w:r>
      <w:proofErr w:type="gramEnd"/>
    </w:p>
    <w:p w:rsidR="001D3B08" w:rsidRPr="00A04ED7" w:rsidRDefault="000E72B8" w:rsidP="001D3B0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</w:t>
      </w:r>
      <w:proofErr w:type="gram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Единый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 ПО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посредством почтовой связи, по электронной почте - в журнале входящей корреспонденции  в день поступления;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</w:t>
      </w:r>
      <w:proofErr w:type="gram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МАУ МФЦ - в соответствии с регламентом работы  МАУ МФЦ.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 доставляется курьером  в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Управлении образованием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ответственное за ведение делопроизводства,  регистрирует в журнале входящей корреспонденции поступившее 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Должностные лица, ответственные за выполнение  административного действия: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делопроизводства,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Результат административной процедуры – регистрация обращения заявителя (представителя).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Рассмотрение заявления и предоставление информации.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Основания для начала административной процедуры – регистрация обращения заявителя (представителя заявителя).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рабочих 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 дней.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 должна соответствовать следующим требованиям: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достоверность предоставляемой информации;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четкость в изложении информации;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полнота информирования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Справка о предоставлении информации </w:t>
      </w:r>
      <w:r w:rsidR="0035331C" w:rsidRPr="00CF7132">
        <w:rPr>
          <w:rFonts w:ascii="Times New Roman" w:eastAsia="Calibri" w:hAnsi="Times New Roman" w:cs="Times New Roman"/>
          <w:sz w:val="26"/>
          <w:szCs w:val="26"/>
        </w:rPr>
        <w:t xml:space="preserve">об образовательных программах и учебных планах, рабочих программах учебных курсов, предметах, дисциплинах (модулях), годовых календарных учебных </w:t>
      </w:r>
      <w:proofErr w:type="spellStart"/>
      <w:r w:rsidR="0035331C" w:rsidRPr="00CF7132">
        <w:rPr>
          <w:rFonts w:ascii="Times New Roman" w:eastAsia="Calibri" w:hAnsi="Times New Roman" w:cs="Times New Roman"/>
          <w:sz w:val="26"/>
          <w:szCs w:val="26"/>
        </w:rPr>
        <w:t>графиках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</w:t>
      </w:r>
      <w:proofErr w:type="spell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отказе в предоставлении информации 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  <w:proofErr w:type="gramEnd"/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 об отказе в 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должна содержать  основания для отказа.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Справка может быть получена: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лично (через представителя) в  образовательной организации;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лично (через представителя) в МАУ МФЦ;</w:t>
      </w:r>
    </w:p>
    <w:p w:rsidR="000E72B8" w:rsidRPr="000E72B8" w:rsidRDefault="000E72B8" w:rsidP="001D3B0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через Единый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КСПГМУ </w:t>
      </w:r>
      <w:proofErr w:type="gramStart"/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посредством почтовой связи;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 электронной почте.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В случае подачи заявления через МАУ МФЦ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дготовленная согласно пункту 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Управлении образованием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ответственное за ведение делопроизводства,  регистрирует в журнале входящей корреспонденции поступившее из образовательной организации  письмо (в день поступления) и не позднее следующего рабочего дня после его регистрации направляет справку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</w:t>
      </w:r>
      <w:proofErr w:type="gramEnd"/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об отказе в предоставлении информации с сопроводительным письмом в МАУ МФЦ.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МАУ МФЦ не </w:t>
      </w:r>
      <w:proofErr w:type="gramStart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позднее  рабочего дня, следующего за днем регистрации поступивших из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документов обеспечивает</w:t>
      </w:r>
      <w:proofErr w:type="gram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выдачу (направление) заявителю (пр</w:t>
      </w:r>
      <w:r w:rsidR="003533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едставителю заявителя) справки </w:t>
      </w:r>
      <w:r w:rsidR="0035331C" w:rsidRPr="00CF7132">
        <w:rPr>
          <w:rFonts w:ascii="Times New Roman" w:eastAsia="Calibri" w:hAnsi="Times New Roman" w:cs="Times New Roman"/>
          <w:sz w:val="26"/>
          <w:szCs w:val="26"/>
        </w:rPr>
        <w:t xml:space="preserve">об образовательных программах и учебных планах, рабочих программах учебных курсов, предметах, дисциплинах (модулях), годовых календарных учебных </w:t>
      </w:r>
      <w:proofErr w:type="spellStart"/>
      <w:r w:rsidR="0035331C" w:rsidRPr="00CF7132">
        <w:rPr>
          <w:rFonts w:ascii="Times New Roman" w:eastAsia="Calibri" w:hAnsi="Times New Roman" w:cs="Times New Roman"/>
          <w:sz w:val="26"/>
          <w:szCs w:val="26"/>
        </w:rPr>
        <w:t>графиках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</w:t>
      </w:r>
      <w:proofErr w:type="spellEnd"/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отказе в предоставлении информации.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.5. Должностные лица, ответственные за выполнение  административного действия: 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должностное лицо образовательной организации, ответственное за предоставление муниципальной услуги;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должностное лицо </w:t>
      </w:r>
      <w:r w:rsid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образованием</w:t>
      </w: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ответственное за ведение делопроизводства;</w:t>
      </w:r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специалист МАУ МФЦ. 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.6. Результат административной процедуры -  выдача (направление) справки </w:t>
      </w:r>
      <w:r w:rsidR="0035331C" w:rsidRPr="00CF7132">
        <w:rPr>
          <w:rFonts w:ascii="Times New Roman" w:eastAsia="Calibri" w:hAnsi="Times New Roman" w:cs="Times New Roman"/>
          <w:sz w:val="26"/>
          <w:szCs w:val="26"/>
        </w:rPr>
        <w:t xml:space="preserve">об образовательных программах и учебных планах, рабочих программах учебных курсов, предметах, дисциплинах (модулях), годовых календарных учебных </w:t>
      </w:r>
      <w:proofErr w:type="spellStart"/>
      <w:r w:rsidR="0035331C" w:rsidRPr="00CF7132">
        <w:rPr>
          <w:rFonts w:ascii="Times New Roman" w:eastAsia="Calibri" w:hAnsi="Times New Roman" w:cs="Times New Roman"/>
          <w:sz w:val="26"/>
          <w:szCs w:val="26"/>
        </w:rPr>
        <w:t>графиках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</w:t>
      </w:r>
      <w:proofErr w:type="spellEnd"/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отказе в предоставлении информации.</w:t>
      </w:r>
    </w:p>
    <w:p w:rsidR="000E72B8" w:rsidRPr="000E72B8" w:rsidRDefault="00A96499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.7.  Способ фиксации результата выполнения административной процедуры – регистрация справки </w:t>
      </w:r>
      <w:r w:rsidR="0035331C" w:rsidRPr="00CF7132">
        <w:rPr>
          <w:rFonts w:ascii="Times New Roman" w:eastAsia="Calibri" w:hAnsi="Times New Roman" w:cs="Times New Roman"/>
          <w:sz w:val="26"/>
          <w:szCs w:val="26"/>
        </w:rPr>
        <w:t xml:space="preserve">об образовательных программах и учебных планах, рабочих программах учебных курсов, предметах, дисциплинах (модулях), годовых календарных учебных </w:t>
      </w:r>
      <w:proofErr w:type="spellStart"/>
      <w:r w:rsidR="0035331C" w:rsidRPr="00CF7132">
        <w:rPr>
          <w:rFonts w:ascii="Times New Roman" w:eastAsia="Calibri" w:hAnsi="Times New Roman" w:cs="Times New Roman"/>
          <w:sz w:val="26"/>
          <w:szCs w:val="26"/>
        </w:rPr>
        <w:t>графиках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отказе в предоставлении информации в журнале исходящей корреспонденции.</w:t>
      </w:r>
    </w:p>
    <w:p w:rsidR="001D3B08" w:rsidRPr="001D3B08" w:rsidRDefault="00A96499" w:rsidP="001D3B0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3.5</w:t>
      </w:r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Заявитель может получить муниципальную услугу  в электронной форме через Единый портал государственных услуг: </w:t>
      </w:r>
      <w:hyperlink r:id="rId15" w:history="1">
        <w:r w:rsidR="000E72B8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gosuslugi.ru</w:t>
        </w:r>
      </w:hyperlink>
      <w:r w:rsidR="000E72B8"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1D3B08" w:rsidRP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 ПО</w:t>
      </w:r>
      <w:r w:rsidR="001D3B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16" w:history="1">
        <w:proofErr w:type="spellStart"/>
        <w:r w:rsidR="001D3B08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gosuslugi</w:t>
        </w:r>
        <w:proofErr w:type="spellEnd"/>
        <w:r w:rsidR="001D3B08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.</w:t>
        </w:r>
        <w:proofErr w:type="spellStart"/>
        <w:r w:rsidR="001D3B08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 w:eastAsia="ru-RU"/>
          </w:rPr>
          <w:t>pnzreg</w:t>
        </w:r>
        <w:proofErr w:type="spellEnd"/>
        <w:r w:rsidR="001D3B08" w:rsidRPr="001D3B0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.</w:t>
        </w:r>
        <w:proofErr w:type="spellStart"/>
        <w:r w:rsidR="001D3B08" w:rsidRPr="008E6D5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ru</w:t>
        </w:r>
        <w:proofErr w:type="spellEnd"/>
      </w:hyperlink>
    </w:p>
    <w:p w:rsidR="000E72B8" w:rsidRPr="000E72B8" w:rsidRDefault="000E72B8" w:rsidP="000E72B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7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</w:p>
    <w:p w:rsidR="000E72B8" w:rsidRDefault="000E72B8" w:rsidP="009F57BA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295" w:rsidRPr="00A84F77" w:rsidRDefault="00ED0295" w:rsidP="00064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58BE" w:rsidRPr="00A84F77" w:rsidRDefault="00A84F77" w:rsidP="00064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IV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E6D57" w:rsidRPr="008E6D57" w:rsidRDefault="008E6D57" w:rsidP="008E6D5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Текущий </w:t>
      </w:r>
      <w:proofErr w:type="gramStart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42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4"/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осуществления проверок определяется руководителем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43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44"/>
      <w:bookmarkEnd w:id="5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sub_45"/>
      <w:bookmarkEnd w:id="6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sub_451"/>
      <w:bookmarkEnd w:id="7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sub_452"/>
      <w:bookmarkEnd w:id="8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E6D57" w:rsidRPr="008E6D57" w:rsidRDefault="008E6D57" w:rsidP="008E6D5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sub_46"/>
      <w:bookmarkEnd w:id="9"/>
      <w:r w:rsidRPr="008E6D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10"/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58BE" w:rsidRPr="00A84F77" w:rsidRDefault="00A84F77" w:rsidP="007C5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="009058BE" w:rsidRPr="00A84F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9058BE" w:rsidRPr="00A84F77" w:rsidRDefault="009058BE" w:rsidP="00794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6D57" w:rsidRDefault="00E62672" w:rsidP="008E6D5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 w:rsidR="008E6D57"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="008E6D57"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E62672" w:rsidRPr="008E6D57" w:rsidRDefault="00E62672" w:rsidP="00E6267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Заявитель вправе обжаловать решения и действи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я(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E62672" w:rsidRDefault="00E62672" w:rsidP="00E6267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E6D57">
        <w:rPr>
          <w:rFonts w:ascii="Times New Roman" w:eastAsiaTheme="minorHAnsi" w:hAnsi="Times New Roman" w:cs="Times New Roman"/>
          <w:sz w:val="26"/>
          <w:szCs w:val="26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й(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071A8" w:rsidRPr="0088521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885218">
        <w:rPr>
          <w:rFonts w:ascii="Times New Roman" w:eastAsia="Calibri" w:hAnsi="Times New Roman" w:cs="Times New Roman"/>
          <w:sz w:val="26"/>
          <w:szCs w:val="26"/>
          <w:lang w:eastAsia="en-US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нормативными правовыми актами Пензенской области, муниципальными правовыми актами.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предусмотреныфедеральными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Default="009071A8" w:rsidP="009071A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е(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возможнов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27.07.2010 №210-ФЗ.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</w:t>
      </w:r>
      <w:r>
        <w:rPr>
          <w:rFonts w:ascii="Times New Roman" w:hAnsi="Times New Roman" w:cs="Times New Roman"/>
          <w:sz w:val="26"/>
          <w:szCs w:val="26"/>
        </w:rPr>
        <w:t>Управление образованием</w:t>
      </w:r>
      <w:r w:rsidRPr="008E6D57">
        <w:rPr>
          <w:rFonts w:ascii="Times New Roman" w:hAnsi="Times New Roman" w:cs="Times New Roman"/>
          <w:sz w:val="26"/>
          <w:szCs w:val="26"/>
        </w:rPr>
        <w:t xml:space="preserve">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</w:t>
      </w:r>
      <w:proofErr w:type="gramStart"/>
      <w:r w:rsidRPr="008E6D5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8E6D57">
        <w:rPr>
          <w:rFonts w:ascii="Times New Roman" w:hAnsi="Times New Roman" w:cs="Times New Roman"/>
          <w:sz w:val="26"/>
          <w:szCs w:val="26"/>
        </w:rPr>
        <w:t xml:space="preserve"> единого портала государственных и муниципальных услуг </w:t>
      </w:r>
      <w:r w:rsidR="001D3B08">
        <w:rPr>
          <w:rFonts w:ascii="Times New Roman" w:hAnsi="Times New Roman" w:cs="Times New Roman"/>
          <w:sz w:val="26"/>
          <w:szCs w:val="26"/>
        </w:rPr>
        <w:t>КСПГМУ ПО</w:t>
      </w:r>
      <w:r w:rsidRPr="008E6D57">
        <w:rPr>
          <w:rFonts w:ascii="Times New Roman" w:hAnsi="Times New Roman" w:cs="Times New Roman"/>
          <w:sz w:val="26"/>
          <w:szCs w:val="26"/>
        </w:rPr>
        <w:t xml:space="preserve">, а также может быть принята при личном приеме заявителя. 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62672" w:rsidRDefault="00E62672" w:rsidP="00E6267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5.5.Особенности подачи 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>
        <w:rPr>
          <w:rFonts w:ascii="Times New Roman" w:hAnsi="Times New Roman" w:cs="Times New Roman"/>
          <w:sz w:val="26"/>
          <w:szCs w:val="26"/>
        </w:rPr>
        <w:t>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:rsidR="00E62672" w:rsidRPr="008E6D57" w:rsidRDefault="00E62672" w:rsidP="00E6267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жалоб в отношении решений и действи</w:t>
      </w:r>
      <w:proofErr w:type="gramStart"/>
      <w:r>
        <w:rPr>
          <w:rFonts w:ascii="Times New Roman" w:hAnsi="Times New Roman" w:cs="Times New Roman"/>
          <w:sz w:val="26"/>
          <w:szCs w:val="26"/>
        </w:rPr>
        <w:t>й(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lastRenderedPageBreak/>
        <w:t>5.6. Жалоба подлежит обязательной регистрации в течение одного рабочего дня с момента ее поступления.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 Жалоба должна содержать: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5.7.2. </w:t>
      </w:r>
      <w:proofErr w:type="gramStart"/>
      <w:r w:rsidRPr="008E6D57">
        <w:rPr>
          <w:rFonts w:ascii="Times New Roman" w:hAnsi="Times New Roman" w:cs="Times New Roman"/>
          <w:sz w:val="26"/>
          <w:szCs w:val="26"/>
        </w:rP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5.10. </w:t>
      </w:r>
      <w:proofErr w:type="gramStart"/>
      <w:r w:rsidRPr="008E6D57">
        <w:rPr>
          <w:rFonts w:ascii="Times New Roman" w:hAnsi="Times New Roman" w:cs="Times New Roman"/>
          <w:sz w:val="26"/>
          <w:szCs w:val="26"/>
        </w:rPr>
        <w:t xml:space="preserve">Жалоба, поступившая в образовательную организацию, 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Pr="008E6D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6D57">
        <w:rPr>
          <w:rFonts w:ascii="Times New Roman" w:hAnsi="Times New Roman" w:cs="Times New Roman"/>
          <w:sz w:val="26"/>
          <w:szCs w:val="26"/>
        </w:rPr>
        <w:t>образова</w:t>
      </w:r>
      <w:r>
        <w:rPr>
          <w:rFonts w:ascii="Times New Roman" w:hAnsi="Times New Roman" w:cs="Times New Roman"/>
          <w:sz w:val="26"/>
          <w:szCs w:val="26"/>
        </w:rPr>
        <w:t>ниемМокшанского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8E6D57">
        <w:rPr>
          <w:rFonts w:ascii="Times New Roman" w:hAnsi="Times New Roman" w:cs="Times New Roman"/>
          <w:sz w:val="26"/>
          <w:szCs w:val="26"/>
        </w:rPr>
        <w:t xml:space="preserve">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5.11. Основания для приостановления рассмотрения жалобы отсутствуют.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444"/>
      <w:bookmarkEnd w:id="11"/>
      <w:r w:rsidRPr="008E6D57">
        <w:rPr>
          <w:rFonts w:ascii="Times New Roman" w:hAnsi="Times New Roman" w:cs="Times New Roman"/>
          <w:sz w:val="26"/>
          <w:szCs w:val="26"/>
        </w:rPr>
        <w:t>5.12. По результатам рассмотрения жалобы принимается одно из следующих решений: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5.12.1. </w:t>
      </w:r>
      <w:proofErr w:type="gramStart"/>
      <w:r w:rsidRPr="008E6D57">
        <w:rPr>
          <w:rFonts w:ascii="Times New Roman" w:hAnsi="Times New Roman" w:cs="Times New Roman"/>
          <w:sz w:val="26"/>
          <w:szCs w:val="26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 w:rsidRPr="008E6D57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>5.12.2. В удовлетворении жалобы отказывается.</w:t>
      </w:r>
    </w:p>
    <w:p w:rsidR="008E6D57" w:rsidRPr="008E6D57" w:rsidRDefault="008E6D57" w:rsidP="008E6D5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6D57">
        <w:rPr>
          <w:rFonts w:ascii="Times New Roman" w:hAnsi="Times New Roman" w:cs="Times New Roman"/>
          <w:sz w:val="26"/>
          <w:szCs w:val="26"/>
        </w:rPr>
        <w:t xml:space="preserve">5.13. Не позднее дня, следующего за днем принятия решения, указанного в </w:t>
      </w:r>
      <w:hyperlink w:anchor="P444" w:history="1">
        <w:r w:rsidRPr="008E6D57">
          <w:rPr>
            <w:rFonts w:ascii="Times New Roman" w:hAnsi="Times New Roman" w:cs="Times New Roman"/>
            <w:sz w:val="26"/>
            <w:szCs w:val="26"/>
          </w:rPr>
          <w:t>пункте 5.1</w:t>
        </w:r>
      </w:hyperlink>
      <w:r w:rsidRPr="008E6D57">
        <w:rPr>
          <w:rFonts w:ascii="Times New Roman" w:hAnsi="Times New Roman" w:cs="Times New Roman"/>
          <w:sz w:val="26"/>
          <w:szCs w:val="26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6D57" w:rsidRDefault="008E6D57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7132">
        <w:rPr>
          <w:rFonts w:ascii="Times New Roman" w:hAnsi="Times New Roman" w:cs="Times New Roman"/>
          <w:sz w:val="26"/>
          <w:szCs w:val="26"/>
        </w:rPr>
        <w:t xml:space="preserve">5.14. В случае установления в ходе или по результатам </w:t>
      </w:r>
      <w:proofErr w:type="gramStart"/>
      <w:r w:rsidRPr="00CF7132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F7132"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62672" w:rsidRPr="00A84F77" w:rsidRDefault="00E62672" w:rsidP="00E62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5.15.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неудобства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</w:t>
      </w: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62672" w:rsidRPr="00A84F77" w:rsidRDefault="00E62672" w:rsidP="00E62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A84F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10D0" w:rsidRDefault="00D810D0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10D0" w:rsidRDefault="00D810D0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10D0" w:rsidRDefault="00D810D0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22AB" w:rsidRDefault="00A722AB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722AB" w:rsidRDefault="00A722AB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722AB" w:rsidRDefault="00A722AB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D3B08" w:rsidRDefault="001D3B0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D3B08" w:rsidRDefault="001D3B0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D3B08" w:rsidRDefault="001D3B0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722AB" w:rsidRDefault="00A722AB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D1E1E">
        <w:rPr>
          <w:rFonts w:ascii="Times New Roman" w:hAnsi="Times New Roman" w:cs="Times New Roman"/>
          <w:sz w:val="22"/>
          <w:szCs w:val="22"/>
        </w:rPr>
        <w:t>риложение</w:t>
      </w:r>
      <w:r w:rsidR="00A96499">
        <w:rPr>
          <w:rFonts w:ascii="Times New Roman" w:hAnsi="Times New Roman" w:cs="Times New Roman"/>
          <w:sz w:val="22"/>
          <w:szCs w:val="22"/>
        </w:rPr>
        <w:t xml:space="preserve"> № 1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к Административному регламенту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предоставления  муниципальной услуги</w:t>
      </w:r>
    </w:p>
    <w:p w:rsidR="00F006A0" w:rsidRPr="00F006A0" w:rsidRDefault="00F006A0" w:rsidP="007F04FF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«</w:t>
      </w:r>
      <w:r w:rsidR="007F04FF" w:rsidRPr="007F04FF">
        <w:rPr>
          <w:rFonts w:ascii="Times New Roman" w:hAnsi="Times New Roman" w:cs="Times New Roman"/>
          <w:sz w:val="22"/>
          <w:szCs w:val="22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F006A0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006A0" w:rsidRPr="007F04FF" w:rsidRDefault="00F006A0" w:rsidP="007F04FF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  <w:t xml:space="preserve">Директору (Заведующему) </w:t>
      </w: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proofErr w:type="gramStart"/>
      <w:r w:rsidRPr="00F006A0">
        <w:rPr>
          <w:rFonts w:ascii="Times New Roman" w:hAnsi="Times New Roman" w:cs="Times New Roman"/>
        </w:rPr>
        <w:t>_______________</w:t>
      </w:r>
      <w:r w:rsidR="001D3B08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  <w:t>_________________________</w:t>
      </w:r>
      <w:r w:rsidR="001D3B08">
        <w:rPr>
          <w:rFonts w:ascii="Times New Roman" w:hAnsi="Times New Roman" w:cs="Times New Roman"/>
        </w:rPr>
        <w:t>_____________________</w:t>
      </w:r>
      <w:r w:rsidRPr="00F006A0">
        <w:rPr>
          <w:rFonts w:ascii="Times New Roman" w:hAnsi="Times New Roman" w:cs="Times New Roman"/>
        </w:rPr>
        <w:br/>
        <w:t>_______________</w:t>
      </w:r>
      <w:r w:rsidR="001D3B08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</w:r>
      <w:r w:rsidRPr="001D3B08">
        <w:rPr>
          <w:rFonts w:ascii="Times New Roman" w:hAnsi="Times New Roman" w:cs="Times New Roman"/>
          <w:sz w:val="18"/>
          <w:szCs w:val="18"/>
        </w:rPr>
        <w:t>(наименовани</w:t>
      </w:r>
      <w:r w:rsidR="001D3B08" w:rsidRPr="001D3B08">
        <w:rPr>
          <w:rFonts w:ascii="Times New Roman" w:hAnsi="Times New Roman" w:cs="Times New Roman"/>
          <w:sz w:val="18"/>
          <w:szCs w:val="18"/>
        </w:rPr>
        <w:t>е  образовательной организации)</w:t>
      </w:r>
      <w:r w:rsidRPr="00F006A0">
        <w:rPr>
          <w:rFonts w:ascii="Times New Roman" w:hAnsi="Times New Roman" w:cs="Times New Roman"/>
        </w:rPr>
        <w:br/>
        <w:t>_______________</w:t>
      </w:r>
      <w:r w:rsidR="001D3B08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</w:r>
      <w:r w:rsidRPr="001D3B08">
        <w:rPr>
          <w:rFonts w:ascii="Times New Roman" w:hAnsi="Times New Roman" w:cs="Times New Roman"/>
          <w:sz w:val="18"/>
          <w:szCs w:val="18"/>
        </w:rPr>
        <w:t>(инициалы, фамилия директора (заведующего))</w:t>
      </w:r>
      <w:r w:rsidRPr="00F006A0">
        <w:rPr>
          <w:rFonts w:ascii="Times New Roman" w:hAnsi="Times New Roman" w:cs="Times New Roman"/>
        </w:rPr>
        <w:br/>
      </w:r>
      <w:r w:rsidR="001D3B08">
        <w:rPr>
          <w:rFonts w:ascii="Times New Roman" w:hAnsi="Times New Roman" w:cs="Times New Roman"/>
        </w:rPr>
        <w:t>_</w:t>
      </w:r>
      <w:r w:rsidRPr="00F006A0">
        <w:rPr>
          <w:rFonts w:ascii="Times New Roman" w:hAnsi="Times New Roman" w:cs="Times New Roman"/>
        </w:rPr>
        <w:t>___________________________________________</w:t>
      </w:r>
      <w:r w:rsidR="001D3B08">
        <w:rPr>
          <w:rFonts w:ascii="Times New Roman" w:hAnsi="Times New Roman" w:cs="Times New Roman"/>
        </w:rPr>
        <w:t>__</w:t>
      </w:r>
      <w:r w:rsidRPr="00F006A0">
        <w:rPr>
          <w:rFonts w:ascii="Times New Roman" w:hAnsi="Times New Roman" w:cs="Times New Roman"/>
        </w:rPr>
        <w:br/>
        <w:t>_______________</w:t>
      </w:r>
      <w:r w:rsidR="001D3B08">
        <w:rPr>
          <w:rFonts w:ascii="Times New Roman" w:hAnsi="Times New Roman" w:cs="Times New Roman"/>
        </w:rPr>
        <w:t>_______________________________</w:t>
      </w:r>
      <w:r w:rsidRPr="00F006A0">
        <w:rPr>
          <w:rFonts w:ascii="Times New Roman" w:hAnsi="Times New Roman" w:cs="Times New Roman"/>
        </w:rPr>
        <w:br/>
      </w:r>
      <w:r w:rsidRPr="001D3B08">
        <w:rPr>
          <w:rFonts w:ascii="Times New Roman" w:hAnsi="Times New Roman" w:cs="Times New Roman"/>
          <w:sz w:val="18"/>
          <w:szCs w:val="18"/>
        </w:rPr>
        <w:t>(фамилия, имя, отчество заявителя (представителя заявителя)),</w:t>
      </w:r>
      <w:r w:rsidRPr="00F006A0">
        <w:rPr>
          <w:rFonts w:ascii="Times New Roman" w:hAnsi="Times New Roman" w:cs="Times New Roman"/>
        </w:rPr>
        <w:t xml:space="preserve"> </w:t>
      </w:r>
      <w:proofErr w:type="gramEnd"/>
    </w:p>
    <w:p w:rsidR="00F006A0" w:rsidRPr="001D3B08" w:rsidRDefault="00F006A0" w:rsidP="00F006A0">
      <w:pPr>
        <w:jc w:val="center"/>
        <w:rPr>
          <w:rFonts w:ascii="Times New Roman" w:hAnsi="Times New Roman" w:cs="Times New Roman"/>
          <w:sz w:val="18"/>
          <w:szCs w:val="18"/>
        </w:rPr>
      </w:pPr>
      <w:r w:rsidRPr="001D3B0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наименование заявителя - юридического лица)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pStyle w:val="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F006A0">
        <w:rPr>
          <w:rFonts w:ascii="Times New Roman" w:hAnsi="Times New Roman" w:cs="Times New Roman"/>
          <w:b w:val="0"/>
          <w:i w:val="0"/>
          <w:sz w:val="22"/>
          <w:szCs w:val="22"/>
        </w:rPr>
        <w:t>ЗАЯВЛЕНИЕ</w:t>
      </w:r>
    </w:p>
    <w:p w:rsidR="00F006A0" w:rsidRPr="00F006A0" w:rsidRDefault="00F006A0" w:rsidP="008B18DD">
      <w:pPr>
        <w:ind w:firstLine="567"/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Прошу  предоставить  информацию </w:t>
      </w:r>
      <w:r w:rsidR="006657AE" w:rsidRPr="006657AE">
        <w:rPr>
          <w:rFonts w:ascii="Times New Roman" w:hAnsi="Times New Roman" w:cs="Times New Roman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8B18DD">
        <w:rPr>
          <w:rFonts w:ascii="Times New Roman" w:hAnsi="Times New Roman" w:cs="Times New Roman"/>
        </w:rPr>
        <w:t xml:space="preserve"> </w:t>
      </w:r>
      <w:proofErr w:type="gramStart"/>
      <w:r w:rsidRPr="00F006A0">
        <w:rPr>
          <w:rFonts w:ascii="Times New Roman" w:hAnsi="Times New Roman" w:cs="Times New Roman"/>
        </w:rPr>
        <w:t>в</w:t>
      </w:r>
      <w:proofErr w:type="gramEnd"/>
    </w:p>
    <w:p w:rsidR="001D3B08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  <w:r w:rsidR="001D3B08">
        <w:rPr>
          <w:rFonts w:ascii="Times New Roman" w:hAnsi="Times New Roman" w:cs="Times New Roman"/>
        </w:rPr>
        <w:t>_____________</w:t>
      </w:r>
    </w:p>
    <w:p w:rsidR="001D3B08" w:rsidRDefault="00F006A0" w:rsidP="001D3B08">
      <w:pPr>
        <w:jc w:val="center"/>
        <w:rPr>
          <w:rFonts w:ascii="Times New Roman" w:hAnsi="Times New Roman" w:cs="Times New Roman"/>
        </w:rPr>
      </w:pPr>
      <w:r w:rsidRPr="001D3B08">
        <w:rPr>
          <w:rFonts w:ascii="Times New Roman" w:hAnsi="Times New Roman" w:cs="Times New Roman"/>
          <w:sz w:val="18"/>
          <w:szCs w:val="18"/>
        </w:rPr>
        <w:t>(наименование  образовательной организации)</w:t>
      </w:r>
      <w:r w:rsidRPr="00F006A0">
        <w:rPr>
          <w:rFonts w:ascii="Times New Roman" w:hAnsi="Times New Roman" w:cs="Times New Roman"/>
        </w:rPr>
        <w:br/>
      </w:r>
    </w:p>
    <w:p w:rsidR="00F006A0" w:rsidRPr="00F006A0" w:rsidRDefault="00F006A0" w:rsidP="001D3B08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Прошу направить ответ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почтовый адрес:_____________________________________________________________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электронный адрес:___________________________________________________________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Дата__________________                                       ______________________________ </w:t>
      </w:r>
    </w:p>
    <w:p w:rsidR="00F006A0" w:rsidRPr="00CF7132" w:rsidRDefault="008E51A4" w:rsidP="00A96499">
      <w:pPr>
        <w:rPr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</w:t>
      </w:r>
      <w:r w:rsidR="001D3B0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(подпись)</w:t>
      </w:r>
    </w:p>
    <w:sectPr w:rsidR="00F006A0" w:rsidRPr="00CF7132" w:rsidSect="00AB6F95">
      <w:headerReference w:type="even" r:id="rId17"/>
      <w:headerReference w:type="default" r:id="rId18"/>
      <w:footerReference w:type="default" r:id="rId19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29A" w:rsidRDefault="00B9329A" w:rsidP="00BA7953">
      <w:pPr>
        <w:spacing w:after="0" w:line="240" w:lineRule="auto"/>
      </w:pPr>
      <w:r>
        <w:separator/>
      </w:r>
    </w:p>
  </w:endnote>
  <w:endnote w:type="continuationSeparator" w:id="0">
    <w:p w:rsidR="00B9329A" w:rsidRDefault="00B9329A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Pr="004E06F2" w:rsidRDefault="006B19A6">
    <w:pPr>
      <w:pStyle w:val="ab"/>
      <w:jc w:val="right"/>
    </w:pPr>
  </w:p>
  <w:p w:rsidR="006B19A6" w:rsidRDefault="006B1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29A" w:rsidRDefault="00B9329A" w:rsidP="00BA7953">
      <w:pPr>
        <w:spacing w:after="0" w:line="240" w:lineRule="auto"/>
      </w:pPr>
      <w:r>
        <w:separator/>
      </w:r>
    </w:p>
  </w:footnote>
  <w:footnote w:type="continuationSeparator" w:id="0">
    <w:p w:rsidR="00B9329A" w:rsidRDefault="00B9329A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B17369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B19A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B19A6" w:rsidRDefault="006B19A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6B19A6">
    <w:pPr>
      <w:pStyle w:val="a9"/>
      <w:jc w:val="center"/>
    </w:pPr>
  </w:p>
  <w:p w:rsidR="006B19A6" w:rsidRDefault="006B19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8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1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2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2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7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15"/>
  </w:num>
  <w:num w:numId="4">
    <w:abstractNumId w:val="27"/>
  </w:num>
  <w:num w:numId="5">
    <w:abstractNumId w:val="1"/>
  </w:num>
  <w:num w:numId="6">
    <w:abstractNumId w:val="18"/>
  </w:num>
  <w:num w:numId="7">
    <w:abstractNumId w:val="42"/>
  </w:num>
  <w:num w:numId="8">
    <w:abstractNumId w:val="20"/>
  </w:num>
  <w:num w:numId="9">
    <w:abstractNumId w:val="2"/>
  </w:num>
  <w:num w:numId="10">
    <w:abstractNumId w:val="4"/>
  </w:num>
  <w:num w:numId="11">
    <w:abstractNumId w:val="36"/>
  </w:num>
  <w:num w:numId="12">
    <w:abstractNumId w:val="45"/>
  </w:num>
  <w:num w:numId="13">
    <w:abstractNumId w:val="3"/>
  </w:num>
  <w:num w:numId="14">
    <w:abstractNumId w:val="23"/>
  </w:num>
  <w:num w:numId="15">
    <w:abstractNumId w:val="0"/>
  </w:num>
  <w:num w:numId="16">
    <w:abstractNumId w:val="17"/>
  </w:num>
  <w:num w:numId="17">
    <w:abstractNumId w:val="41"/>
  </w:num>
  <w:num w:numId="18">
    <w:abstractNumId w:val="39"/>
  </w:num>
  <w:num w:numId="19">
    <w:abstractNumId w:val="37"/>
  </w:num>
  <w:num w:numId="20">
    <w:abstractNumId w:val="43"/>
  </w:num>
  <w:num w:numId="21">
    <w:abstractNumId w:val="24"/>
  </w:num>
  <w:num w:numId="22">
    <w:abstractNumId w:val="6"/>
  </w:num>
  <w:num w:numId="23">
    <w:abstractNumId w:val="14"/>
  </w:num>
  <w:num w:numId="24">
    <w:abstractNumId w:val="28"/>
  </w:num>
  <w:num w:numId="25">
    <w:abstractNumId w:val="29"/>
  </w:num>
  <w:num w:numId="26">
    <w:abstractNumId w:val="44"/>
  </w:num>
  <w:num w:numId="27">
    <w:abstractNumId w:val="31"/>
  </w:num>
  <w:num w:numId="28">
    <w:abstractNumId w:val="5"/>
  </w:num>
  <w:num w:numId="29">
    <w:abstractNumId w:val="22"/>
  </w:num>
  <w:num w:numId="30">
    <w:abstractNumId w:val="40"/>
  </w:num>
  <w:num w:numId="31">
    <w:abstractNumId w:val="16"/>
  </w:num>
  <w:num w:numId="32">
    <w:abstractNumId w:val="9"/>
  </w:num>
  <w:num w:numId="33">
    <w:abstractNumId w:val="30"/>
  </w:num>
  <w:num w:numId="34">
    <w:abstractNumId w:val="11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  <w:num w:numId="39">
    <w:abstractNumId w:val="12"/>
  </w:num>
  <w:num w:numId="40">
    <w:abstractNumId w:val="7"/>
  </w:num>
  <w:num w:numId="41">
    <w:abstractNumId w:val="13"/>
  </w:num>
  <w:num w:numId="42">
    <w:abstractNumId w:val="25"/>
  </w:num>
  <w:num w:numId="43">
    <w:abstractNumId w:val="8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40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6D9E"/>
    <w:rsid w:val="000471D7"/>
    <w:rsid w:val="000472A7"/>
    <w:rsid w:val="0004759A"/>
    <w:rsid w:val="00047A51"/>
    <w:rsid w:val="0005028E"/>
    <w:rsid w:val="000514B4"/>
    <w:rsid w:val="0005226A"/>
    <w:rsid w:val="00052C33"/>
    <w:rsid w:val="0005363A"/>
    <w:rsid w:val="000546C6"/>
    <w:rsid w:val="00054BE1"/>
    <w:rsid w:val="0006088B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1691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42F6"/>
    <w:rsid w:val="000F4E90"/>
    <w:rsid w:val="000F5151"/>
    <w:rsid w:val="000F551E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6000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7D2"/>
    <w:rsid w:val="001848A8"/>
    <w:rsid w:val="00186414"/>
    <w:rsid w:val="00186661"/>
    <w:rsid w:val="001867CB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BBA"/>
    <w:rsid w:val="001C0F72"/>
    <w:rsid w:val="001C1120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B08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46A"/>
    <w:rsid w:val="001F2BEA"/>
    <w:rsid w:val="001F301A"/>
    <w:rsid w:val="001F3068"/>
    <w:rsid w:val="001F3AB5"/>
    <w:rsid w:val="001F42BD"/>
    <w:rsid w:val="001F5300"/>
    <w:rsid w:val="001F5438"/>
    <w:rsid w:val="001F55AB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0AEB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3263"/>
    <w:rsid w:val="00235147"/>
    <w:rsid w:val="00236B0B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0FC6"/>
    <w:rsid w:val="0026194B"/>
    <w:rsid w:val="00261C43"/>
    <w:rsid w:val="0026294E"/>
    <w:rsid w:val="0026363F"/>
    <w:rsid w:val="00263D7E"/>
    <w:rsid w:val="00263F61"/>
    <w:rsid w:val="00265459"/>
    <w:rsid w:val="00265467"/>
    <w:rsid w:val="002659F5"/>
    <w:rsid w:val="00265B6A"/>
    <w:rsid w:val="00266537"/>
    <w:rsid w:val="002669D6"/>
    <w:rsid w:val="00266B1E"/>
    <w:rsid w:val="00266BF2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FE6"/>
    <w:rsid w:val="0029258D"/>
    <w:rsid w:val="00292BFB"/>
    <w:rsid w:val="00293847"/>
    <w:rsid w:val="00295777"/>
    <w:rsid w:val="00296A48"/>
    <w:rsid w:val="00296A61"/>
    <w:rsid w:val="00296CD8"/>
    <w:rsid w:val="002971DF"/>
    <w:rsid w:val="00297DEE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35B61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F1"/>
    <w:rsid w:val="0035105D"/>
    <w:rsid w:val="00351EEB"/>
    <w:rsid w:val="0035331C"/>
    <w:rsid w:val="00353C61"/>
    <w:rsid w:val="00353EF3"/>
    <w:rsid w:val="00354FF5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3399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2863"/>
    <w:rsid w:val="003C3B21"/>
    <w:rsid w:val="003C3D74"/>
    <w:rsid w:val="003C4E16"/>
    <w:rsid w:val="003C65F2"/>
    <w:rsid w:val="003C67C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203B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6FC"/>
    <w:rsid w:val="00403D7D"/>
    <w:rsid w:val="00403E9D"/>
    <w:rsid w:val="0040418B"/>
    <w:rsid w:val="00404D2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0F21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511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7C0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A0FC6"/>
    <w:rsid w:val="004A1068"/>
    <w:rsid w:val="004A1963"/>
    <w:rsid w:val="004A26DD"/>
    <w:rsid w:val="004A2B8F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B98"/>
    <w:rsid w:val="004C3F07"/>
    <w:rsid w:val="004C4186"/>
    <w:rsid w:val="004C4675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51D"/>
    <w:rsid w:val="004E4990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8A3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403A"/>
    <w:rsid w:val="005B5091"/>
    <w:rsid w:val="005C02A2"/>
    <w:rsid w:val="005C1207"/>
    <w:rsid w:val="005C1EC3"/>
    <w:rsid w:val="005C252D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DF2"/>
    <w:rsid w:val="00626F45"/>
    <w:rsid w:val="006278E0"/>
    <w:rsid w:val="00627B3C"/>
    <w:rsid w:val="006300AE"/>
    <w:rsid w:val="00630AEF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067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628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25AF"/>
    <w:rsid w:val="006632EF"/>
    <w:rsid w:val="006649E1"/>
    <w:rsid w:val="00665407"/>
    <w:rsid w:val="006657AE"/>
    <w:rsid w:val="00665969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4FFB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273"/>
    <w:rsid w:val="006B1699"/>
    <w:rsid w:val="006B19A6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880"/>
    <w:rsid w:val="006E2A7C"/>
    <w:rsid w:val="006E36C3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7A2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625C"/>
    <w:rsid w:val="00706FF0"/>
    <w:rsid w:val="007075EB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14D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02DF"/>
    <w:rsid w:val="007A2116"/>
    <w:rsid w:val="007A2526"/>
    <w:rsid w:val="007A284B"/>
    <w:rsid w:val="007A2CA3"/>
    <w:rsid w:val="007A2FB1"/>
    <w:rsid w:val="007A3684"/>
    <w:rsid w:val="007A3B2C"/>
    <w:rsid w:val="007A3D7D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C26"/>
    <w:rsid w:val="007B6FE2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356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04FF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576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54DB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3C66"/>
    <w:rsid w:val="008743A4"/>
    <w:rsid w:val="008746E9"/>
    <w:rsid w:val="00875CB3"/>
    <w:rsid w:val="00875DF1"/>
    <w:rsid w:val="008765AB"/>
    <w:rsid w:val="0088091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6092"/>
    <w:rsid w:val="0089766F"/>
    <w:rsid w:val="008A0E0E"/>
    <w:rsid w:val="008A2D12"/>
    <w:rsid w:val="008A4056"/>
    <w:rsid w:val="008A41AE"/>
    <w:rsid w:val="008A4235"/>
    <w:rsid w:val="008A529F"/>
    <w:rsid w:val="008A5832"/>
    <w:rsid w:val="008A75C2"/>
    <w:rsid w:val="008B0E00"/>
    <w:rsid w:val="008B1593"/>
    <w:rsid w:val="008B18DD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1A4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5537"/>
    <w:rsid w:val="009058BE"/>
    <w:rsid w:val="00905C1D"/>
    <w:rsid w:val="00906362"/>
    <w:rsid w:val="00906608"/>
    <w:rsid w:val="009067CD"/>
    <w:rsid w:val="009071A8"/>
    <w:rsid w:val="009074C4"/>
    <w:rsid w:val="009075F9"/>
    <w:rsid w:val="009075FB"/>
    <w:rsid w:val="009077E3"/>
    <w:rsid w:val="00910505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F27"/>
    <w:rsid w:val="00957118"/>
    <w:rsid w:val="00957996"/>
    <w:rsid w:val="00957F32"/>
    <w:rsid w:val="00957F80"/>
    <w:rsid w:val="00961857"/>
    <w:rsid w:val="0096243C"/>
    <w:rsid w:val="00962443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BCD"/>
    <w:rsid w:val="00997D9A"/>
    <w:rsid w:val="00997F33"/>
    <w:rsid w:val="009A0C9F"/>
    <w:rsid w:val="009A0DF5"/>
    <w:rsid w:val="009A0F52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5DFC"/>
    <w:rsid w:val="009E6004"/>
    <w:rsid w:val="009E60D8"/>
    <w:rsid w:val="009E6A1C"/>
    <w:rsid w:val="009E6D3B"/>
    <w:rsid w:val="009F09B2"/>
    <w:rsid w:val="009F0ABB"/>
    <w:rsid w:val="009F1262"/>
    <w:rsid w:val="009F1300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47E6"/>
    <w:rsid w:val="00A24C2F"/>
    <w:rsid w:val="00A25EB8"/>
    <w:rsid w:val="00A262E2"/>
    <w:rsid w:val="00A265DB"/>
    <w:rsid w:val="00A266D5"/>
    <w:rsid w:val="00A274BB"/>
    <w:rsid w:val="00A276B9"/>
    <w:rsid w:val="00A302F6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2AB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5D83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05FA"/>
    <w:rsid w:val="00A912BD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6499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6F95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E0306"/>
    <w:rsid w:val="00AE038D"/>
    <w:rsid w:val="00AE07C7"/>
    <w:rsid w:val="00AE0E3A"/>
    <w:rsid w:val="00AE37EC"/>
    <w:rsid w:val="00AE40F7"/>
    <w:rsid w:val="00AE458E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147"/>
    <w:rsid w:val="00B10724"/>
    <w:rsid w:val="00B11D33"/>
    <w:rsid w:val="00B12721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69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328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47F"/>
    <w:rsid w:val="00B347B6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4F18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29A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2CAF"/>
    <w:rsid w:val="00BB2EB9"/>
    <w:rsid w:val="00BB3164"/>
    <w:rsid w:val="00BB3E57"/>
    <w:rsid w:val="00BB41E1"/>
    <w:rsid w:val="00BB4327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748"/>
    <w:rsid w:val="00BC0DC0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7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563"/>
    <w:rsid w:val="00C86A06"/>
    <w:rsid w:val="00C872D4"/>
    <w:rsid w:val="00C87676"/>
    <w:rsid w:val="00C90053"/>
    <w:rsid w:val="00C90ECD"/>
    <w:rsid w:val="00C91217"/>
    <w:rsid w:val="00C918FE"/>
    <w:rsid w:val="00C92E2B"/>
    <w:rsid w:val="00C92F5A"/>
    <w:rsid w:val="00C936DA"/>
    <w:rsid w:val="00C93744"/>
    <w:rsid w:val="00C94276"/>
    <w:rsid w:val="00C95B50"/>
    <w:rsid w:val="00C96AD3"/>
    <w:rsid w:val="00C97455"/>
    <w:rsid w:val="00CA1BF7"/>
    <w:rsid w:val="00CA210E"/>
    <w:rsid w:val="00CA2597"/>
    <w:rsid w:val="00CA262E"/>
    <w:rsid w:val="00CA2820"/>
    <w:rsid w:val="00CA2886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F01"/>
    <w:rsid w:val="00D05543"/>
    <w:rsid w:val="00D064F7"/>
    <w:rsid w:val="00D070A0"/>
    <w:rsid w:val="00D07287"/>
    <w:rsid w:val="00D07B04"/>
    <w:rsid w:val="00D10AFA"/>
    <w:rsid w:val="00D11A03"/>
    <w:rsid w:val="00D12232"/>
    <w:rsid w:val="00D1244B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1E0"/>
    <w:rsid w:val="00D1735F"/>
    <w:rsid w:val="00D20A48"/>
    <w:rsid w:val="00D21B03"/>
    <w:rsid w:val="00D21BDC"/>
    <w:rsid w:val="00D222D8"/>
    <w:rsid w:val="00D2255D"/>
    <w:rsid w:val="00D22684"/>
    <w:rsid w:val="00D23A5C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0C06"/>
    <w:rsid w:val="00D4107D"/>
    <w:rsid w:val="00D420A0"/>
    <w:rsid w:val="00D4244B"/>
    <w:rsid w:val="00D42744"/>
    <w:rsid w:val="00D43549"/>
    <w:rsid w:val="00D43F64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0D0"/>
    <w:rsid w:val="00D814EE"/>
    <w:rsid w:val="00D81847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50A3"/>
    <w:rsid w:val="00DA5135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CBC"/>
    <w:rsid w:val="00DB4460"/>
    <w:rsid w:val="00DB44CA"/>
    <w:rsid w:val="00DB5111"/>
    <w:rsid w:val="00DB6630"/>
    <w:rsid w:val="00DB6744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A8C"/>
    <w:rsid w:val="00E01F0E"/>
    <w:rsid w:val="00E024D6"/>
    <w:rsid w:val="00E03069"/>
    <w:rsid w:val="00E03575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2F9F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D0B"/>
    <w:rsid w:val="00E50E45"/>
    <w:rsid w:val="00E51272"/>
    <w:rsid w:val="00E515C8"/>
    <w:rsid w:val="00E526CF"/>
    <w:rsid w:val="00E526DA"/>
    <w:rsid w:val="00E52CEA"/>
    <w:rsid w:val="00E53C02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672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58A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BEC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348"/>
    <w:rsid w:val="00E83C19"/>
    <w:rsid w:val="00E84275"/>
    <w:rsid w:val="00E8437B"/>
    <w:rsid w:val="00E843EE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C049D"/>
    <w:rsid w:val="00EC05C8"/>
    <w:rsid w:val="00EC17DC"/>
    <w:rsid w:val="00EC1A60"/>
    <w:rsid w:val="00EC1EEE"/>
    <w:rsid w:val="00EC24D2"/>
    <w:rsid w:val="00EC24EB"/>
    <w:rsid w:val="00EC301C"/>
    <w:rsid w:val="00EC3FF9"/>
    <w:rsid w:val="00EC525B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387F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89F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708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9C6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E0236"/>
    <w:rsid w:val="00FE0697"/>
    <w:rsid w:val="00FE0B2B"/>
    <w:rsid w:val="00FE1931"/>
    <w:rsid w:val="00FE1EAB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619"/>
    <w:rsid w:val="00FE714A"/>
    <w:rsid w:val="00FE77CB"/>
    <w:rsid w:val="00FF04F5"/>
    <w:rsid w:val="00FF4371"/>
    <w:rsid w:val="00FF4680"/>
    <w:rsid w:val="00FF4878"/>
    <w:rsid w:val="00FF52B3"/>
    <w:rsid w:val="00FF5DE1"/>
    <w:rsid w:val="00FF5F9F"/>
    <w:rsid w:val="00FF66A8"/>
    <w:rsid w:val="00FF66E3"/>
    <w:rsid w:val="00FF6825"/>
    <w:rsid w:val="00FF6F47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C2"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071A8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kshan@mfcinfo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ko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goPage('http://mokshan.mdocs.ru/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1B562-CA02-4694-A07E-19A67233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7156</Words>
  <Characters>40791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2022-10-13T13:13:00Z</cp:lastPrinted>
  <dcterms:created xsi:type="dcterms:W3CDTF">2022-09-13T13:11:00Z</dcterms:created>
  <dcterms:modified xsi:type="dcterms:W3CDTF">2022-10-14T10:31:00Z</dcterms:modified>
</cp:coreProperties>
</file>