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565" w:rsidRPr="00DC5AD5" w:rsidRDefault="00E94565" w:rsidP="00E94565">
      <w:pPr>
        <w:pStyle w:val="a3"/>
        <w:tabs>
          <w:tab w:val="clear" w:pos="4153"/>
          <w:tab w:val="clear" w:pos="8306"/>
          <w:tab w:val="center" w:pos="4987"/>
          <w:tab w:val="left" w:pos="5940"/>
        </w:tabs>
      </w:pPr>
      <w:r>
        <w:tab/>
        <w:t xml:space="preserve">                                                      </w:t>
      </w:r>
    </w:p>
    <w:p w:rsidR="00E94565" w:rsidRDefault="00E94565" w:rsidP="00E94565">
      <w:pPr>
        <w:widowControl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2653665</wp:posOffset>
            </wp:positionH>
            <wp:positionV relativeFrom="paragraph">
              <wp:posOffset>10160</wp:posOffset>
            </wp:positionV>
            <wp:extent cx="719455" cy="857250"/>
            <wp:effectExtent l="19050" t="0" r="444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4565" w:rsidRDefault="00E94565" w:rsidP="00E94565">
      <w:pPr>
        <w:ind w:firstLine="708"/>
        <w:jc w:val="center"/>
        <w:rPr>
          <w:b/>
        </w:rPr>
      </w:pPr>
    </w:p>
    <w:p w:rsidR="00E94565" w:rsidRDefault="00E94565" w:rsidP="00E94565">
      <w:pPr>
        <w:ind w:firstLine="708"/>
        <w:jc w:val="right"/>
        <w:rPr>
          <w:b/>
          <w:sz w:val="28"/>
          <w:szCs w:val="28"/>
        </w:rPr>
      </w:pPr>
    </w:p>
    <w:p w:rsidR="00E94565" w:rsidRPr="007C4FD2" w:rsidRDefault="00E94565" w:rsidP="00E94565">
      <w:pPr>
        <w:ind w:firstLine="708"/>
        <w:jc w:val="right"/>
        <w:rPr>
          <w:b/>
          <w:sz w:val="28"/>
          <w:szCs w:val="28"/>
        </w:rPr>
      </w:pPr>
    </w:p>
    <w:p w:rsidR="00E94565" w:rsidRDefault="00E94565" w:rsidP="00E94565">
      <w:pPr>
        <w:spacing w:line="240" w:lineRule="atLeast"/>
        <w:jc w:val="center"/>
        <w:rPr>
          <w:b/>
          <w:sz w:val="36"/>
          <w:szCs w:val="36"/>
        </w:rPr>
      </w:pPr>
    </w:p>
    <w:p w:rsidR="00E94565" w:rsidRDefault="00E94565" w:rsidP="00E94565">
      <w:pPr>
        <w:spacing w:line="240" w:lineRule="atLeast"/>
        <w:jc w:val="center"/>
        <w:rPr>
          <w:b/>
          <w:sz w:val="36"/>
          <w:szCs w:val="36"/>
        </w:rPr>
      </w:pPr>
    </w:p>
    <w:p w:rsidR="00E94565" w:rsidRPr="004D130B" w:rsidRDefault="00E94565" w:rsidP="00E94565">
      <w:pPr>
        <w:spacing w:line="240" w:lineRule="atLeast"/>
        <w:jc w:val="center"/>
        <w:rPr>
          <w:b/>
          <w:sz w:val="36"/>
          <w:szCs w:val="36"/>
        </w:rPr>
      </w:pPr>
      <w:r w:rsidRPr="004D130B">
        <w:rPr>
          <w:b/>
          <w:sz w:val="36"/>
          <w:szCs w:val="36"/>
        </w:rPr>
        <w:t xml:space="preserve">АДМИНИСТРАЦИЯ </w:t>
      </w:r>
      <w:r>
        <w:rPr>
          <w:b/>
          <w:sz w:val="36"/>
          <w:szCs w:val="36"/>
        </w:rPr>
        <w:t>МОКШАН</w:t>
      </w:r>
      <w:r w:rsidRPr="004D130B">
        <w:rPr>
          <w:b/>
          <w:sz w:val="36"/>
          <w:szCs w:val="36"/>
        </w:rPr>
        <w:t>СКОГО РАЙОНА</w:t>
      </w:r>
    </w:p>
    <w:p w:rsidR="00E94565" w:rsidRPr="004D130B" w:rsidRDefault="00E94565" w:rsidP="00E94565">
      <w:pPr>
        <w:spacing w:line="240" w:lineRule="atLeast"/>
        <w:jc w:val="center"/>
        <w:rPr>
          <w:b/>
          <w:sz w:val="36"/>
          <w:szCs w:val="36"/>
        </w:rPr>
      </w:pPr>
      <w:r w:rsidRPr="004D130B">
        <w:rPr>
          <w:b/>
          <w:sz w:val="36"/>
          <w:szCs w:val="36"/>
        </w:rPr>
        <w:t xml:space="preserve"> ПЕНЗЕНСКОЙ ОБЛАСТИ</w:t>
      </w:r>
    </w:p>
    <w:p w:rsidR="00E94565" w:rsidRPr="004D130B" w:rsidRDefault="00E94565" w:rsidP="00E94565">
      <w:pPr>
        <w:spacing w:line="240" w:lineRule="atLeast"/>
        <w:jc w:val="center"/>
        <w:rPr>
          <w:b/>
          <w:sz w:val="28"/>
          <w:szCs w:val="28"/>
        </w:rPr>
      </w:pPr>
    </w:p>
    <w:p w:rsidR="00E94565" w:rsidRPr="004D130B" w:rsidRDefault="00E94565" w:rsidP="00E94565">
      <w:pPr>
        <w:spacing w:line="240" w:lineRule="atLeast"/>
        <w:jc w:val="center"/>
        <w:rPr>
          <w:b/>
          <w:sz w:val="28"/>
          <w:szCs w:val="28"/>
        </w:rPr>
      </w:pPr>
      <w:r w:rsidRPr="004D130B">
        <w:rPr>
          <w:b/>
          <w:sz w:val="28"/>
          <w:szCs w:val="28"/>
        </w:rPr>
        <w:t xml:space="preserve">ПОСТАНОВЛЕНИЕ </w:t>
      </w:r>
    </w:p>
    <w:p w:rsidR="00E94565" w:rsidRDefault="00E94565" w:rsidP="00E94565">
      <w:pPr>
        <w:spacing w:line="240" w:lineRule="atLeast"/>
        <w:jc w:val="center"/>
        <w:rPr>
          <w:b/>
          <w:sz w:val="28"/>
          <w:szCs w:val="28"/>
        </w:rPr>
      </w:pPr>
    </w:p>
    <w:p w:rsidR="00E94565" w:rsidRPr="007A2013" w:rsidRDefault="00E94565" w:rsidP="00E94565">
      <w:pPr>
        <w:widowControl/>
        <w:spacing w:line="240" w:lineRule="atLeast"/>
        <w:jc w:val="center"/>
        <w:rPr>
          <w:sz w:val="24"/>
          <w:szCs w:val="24"/>
          <w:u w:val="single"/>
        </w:rPr>
      </w:pPr>
      <w:r w:rsidRPr="007A2013">
        <w:rPr>
          <w:sz w:val="24"/>
          <w:szCs w:val="24"/>
        </w:rPr>
        <w:t xml:space="preserve">от  </w:t>
      </w:r>
      <w:r>
        <w:rPr>
          <w:sz w:val="24"/>
          <w:szCs w:val="24"/>
        </w:rPr>
        <w:t>____________</w:t>
      </w:r>
      <w:r w:rsidRPr="007A2013">
        <w:rPr>
          <w:sz w:val="24"/>
          <w:szCs w:val="24"/>
        </w:rPr>
        <w:t>№</w:t>
      </w:r>
      <w:r w:rsidRPr="007A2013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     _</w:t>
      </w:r>
    </w:p>
    <w:p w:rsidR="00E94565" w:rsidRPr="007A2013" w:rsidRDefault="00E94565" w:rsidP="00E94565">
      <w:pPr>
        <w:widowControl/>
        <w:spacing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>р.п. Мокшан</w:t>
      </w:r>
    </w:p>
    <w:p w:rsidR="00E94565" w:rsidRPr="00CD2921" w:rsidRDefault="00E94565" w:rsidP="00E94565">
      <w:pPr>
        <w:widowControl/>
        <w:jc w:val="center"/>
        <w:rPr>
          <w:sz w:val="32"/>
          <w:szCs w:val="32"/>
        </w:rPr>
      </w:pPr>
      <w:r>
        <w:rPr>
          <w:sz w:val="24"/>
          <w:szCs w:val="24"/>
        </w:rPr>
        <w:t xml:space="preserve"> </w:t>
      </w:r>
    </w:p>
    <w:p w:rsidR="00E94565" w:rsidRPr="00F00499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0049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 признании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утратившим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силу </w:t>
      </w:r>
      <w:r w:rsidR="00B5193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</w:t>
      </w:r>
      <w:r w:rsidR="00B5193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4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 «Об утверждении </w:t>
      </w:r>
      <w:r w:rsidRPr="00F00499">
        <w:rPr>
          <w:rFonts w:ascii="Times New Roman" w:hAnsi="Times New Roman" w:cs="Times New Roman"/>
          <w:sz w:val="28"/>
          <w:szCs w:val="28"/>
        </w:rPr>
        <w:t>стандартов осуществления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499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0499">
        <w:rPr>
          <w:rFonts w:ascii="Times New Roman" w:hAnsi="Times New Roman" w:cs="Times New Roman"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sz w:val="28"/>
          <w:szCs w:val="28"/>
        </w:rPr>
        <w:t>» от 07.11.2019 № 966</w:t>
      </w:r>
    </w:p>
    <w:p w:rsidR="00E94565" w:rsidRPr="00F00499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4565" w:rsidRDefault="00E94565" w:rsidP="00E94565">
      <w:pPr>
        <w:pStyle w:val="ConsPlusTitle"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F34150">
        <w:rPr>
          <w:rFonts w:ascii="Times New Roman" w:hAnsi="Times New Roman" w:cs="Times New Roman"/>
          <w:b w:val="0"/>
          <w:sz w:val="28"/>
          <w:szCs w:val="28"/>
        </w:rPr>
        <w:t>В соответствии с пунктом 3 статьи 269.2 Бюджетного кодекса Российской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F34150">
        <w:rPr>
          <w:rFonts w:ascii="Times New Roman" w:hAnsi="Times New Roman" w:cs="Times New Roman"/>
          <w:b w:val="0"/>
          <w:sz w:val="28"/>
          <w:szCs w:val="28"/>
        </w:rPr>
        <w:t xml:space="preserve">Федерации, Порядком осуществления полномочий по внутреннему </w:t>
      </w:r>
      <w:r>
        <w:rPr>
          <w:rFonts w:ascii="Times New Roman" w:hAnsi="Times New Roman" w:cs="Times New Roman"/>
          <w:b w:val="0"/>
          <w:sz w:val="28"/>
          <w:szCs w:val="28"/>
        </w:rPr>
        <w:t>муниципальному</w:t>
      </w:r>
      <w:r w:rsidRPr="00F34150">
        <w:rPr>
          <w:rFonts w:ascii="Times New Roman" w:hAnsi="Times New Roman" w:cs="Times New Roman"/>
          <w:b w:val="0"/>
          <w:sz w:val="28"/>
          <w:szCs w:val="28"/>
        </w:rPr>
        <w:t xml:space="preserve"> финансовому контролю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и внутреннему финансовому аудиту от 13.01.2020 № 10</w:t>
      </w:r>
      <w:r w:rsidRPr="00F34150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руководствуясь Уставом </w:t>
      </w:r>
      <w:proofErr w:type="spellStart"/>
      <w:r>
        <w:rPr>
          <w:rFonts w:ascii="Times New Roman" w:hAnsi="Times New Roman" w:cs="Times New Roman"/>
          <w:b w:val="0"/>
          <w:sz w:val="28"/>
          <w:szCs w:val="28"/>
        </w:rPr>
        <w:t>Мокшан</w:t>
      </w:r>
      <w:r w:rsidRPr="00755356">
        <w:rPr>
          <w:rFonts w:ascii="Times New Roman" w:hAnsi="Times New Roman" w:cs="Times New Roman"/>
          <w:b w:val="0"/>
          <w:sz w:val="28"/>
          <w:szCs w:val="28"/>
        </w:rPr>
        <w:t>ского</w:t>
      </w:r>
      <w:proofErr w:type="spellEnd"/>
      <w:r w:rsidRPr="00755356">
        <w:rPr>
          <w:rFonts w:ascii="Times New Roman" w:hAnsi="Times New Roman" w:cs="Times New Roman"/>
          <w:b w:val="0"/>
          <w:sz w:val="28"/>
          <w:szCs w:val="28"/>
        </w:rPr>
        <w:t xml:space="preserve"> района Пензенской области,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E94565" w:rsidRDefault="00E94565" w:rsidP="00E94565">
      <w:pPr>
        <w:pStyle w:val="ConsPlusTitle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94565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140E9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4140E9">
        <w:rPr>
          <w:rFonts w:ascii="Times New Roman" w:hAnsi="Times New Roman" w:cs="Times New Roman"/>
          <w:sz w:val="28"/>
          <w:szCs w:val="28"/>
        </w:rPr>
        <w:t>Мокшанского</w:t>
      </w:r>
      <w:proofErr w:type="spellEnd"/>
      <w:r w:rsidRPr="004140E9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</w:p>
    <w:p w:rsidR="00E94565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140E9">
        <w:rPr>
          <w:rFonts w:ascii="Times New Roman" w:hAnsi="Times New Roman" w:cs="Times New Roman"/>
          <w:sz w:val="28"/>
          <w:szCs w:val="28"/>
        </w:rPr>
        <w:t>остановляет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94565" w:rsidRDefault="00E94565" w:rsidP="00E94565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94565" w:rsidRPr="00E94565" w:rsidRDefault="00E94565" w:rsidP="00E94565">
      <w:pPr>
        <w:pStyle w:val="ConsPlusTitle"/>
        <w:ind w:firstLine="540"/>
        <w:jc w:val="both"/>
        <w:outlineLvl w:val="0"/>
        <w:rPr>
          <w:rFonts w:ascii="Times New Roman" w:eastAsiaTheme="minorHAnsi" w:hAnsi="Times New Roman" w:cs="Times New Roman"/>
          <w:b w:val="0"/>
          <w:sz w:val="28"/>
          <w:szCs w:val="28"/>
        </w:rPr>
      </w:pPr>
      <w:r w:rsidRPr="00E94565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1. Признать утратившими силу </w:t>
      </w:r>
      <w:r w:rsidR="00B5193B">
        <w:rPr>
          <w:rFonts w:ascii="Times New Roman" w:eastAsiaTheme="minorHAnsi" w:hAnsi="Times New Roman" w:cs="Times New Roman"/>
          <w:b w:val="0"/>
          <w:sz w:val="28"/>
          <w:szCs w:val="28"/>
        </w:rPr>
        <w:t>п</w:t>
      </w:r>
      <w:r w:rsidRPr="00E94565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остановление администрации </w:t>
      </w:r>
      <w:proofErr w:type="spellStart"/>
      <w:r w:rsidRPr="00E94565">
        <w:rPr>
          <w:rFonts w:ascii="Times New Roman" w:eastAsiaTheme="minorHAnsi" w:hAnsi="Times New Roman" w:cs="Times New Roman"/>
          <w:b w:val="0"/>
          <w:sz w:val="28"/>
          <w:szCs w:val="28"/>
        </w:rPr>
        <w:t>Мокшанского</w:t>
      </w:r>
      <w:proofErr w:type="spellEnd"/>
      <w:r w:rsidRPr="00E94565">
        <w:rPr>
          <w:rFonts w:ascii="Times New Roman" w:eastAsiaTheme="minorHAnsi" w:hAnsi="Times New Roman" w:cs="Times New Roman"/>
          <w:b w:val="0"/>
          <w:sz w:val="28"/>
          <w:szCs w:val="28"/>
        </w:rPr>
        <w:t xml:space="preserve"> района Пензенской области «</w:t>
      </w:r>
      <w:r w:rsidRPr="00E94565">
        <w:rPr>
          <w:rFonts w:ascii="Times New Roman" w:hAnsi="Times New Roman" w:cs="Times New Roman"/>
          <w:b w:val="0"/>
          <w:sz w:val="28"/>
          <w:szCs w:val="28"/>
        </w:rPr>
        <w:t>Об утверждении стандартов осуществления внутреннего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94565">
        <w:rPr>
          <w:rFonts w:ascii="Times New Roman" w:hAnsi="Times New Roman" w:cs="Times New Roman"/>
          <w:b w:val="0"/>
          <w:sz w:val="28"/>
          <w:szCs w:val="28"/>
        </w:rPr>
        <w:t>муниципального финансового контроля</w:t>
      </w:r>
      <w:r>
        <w:rPr>
          <w:rFonts w:ascii="Times New Roman" w:hAnsi="Times New Roman" w:cs="Times New Roman"/>
          <w:b w:val="0"/>
          <w:sz w:val="28"/>
          <w:szCs w:val="28"/>
        </w:rPr>
        <w:t>» от 07.11.2019 № 966.</w:t>
      </w:r>
    </w:p>
    <w:p w:rsidR="00E94565" w:rsidRDefault="00E94565" w:rsidP="00E94565">
      <w:pPr>
        <w:pStyle w:val="a5"/>
        <w:ind w:firstLine="540"/>
        <w:rPr>
          <w:b w:val="0"/>
          <w:bCs w:val="0"/>
          <w:szCs w:val="28"/>
        </w:rPr>
      </w:pPr>
      <w:r w:rsidRPr="00617E96">
        <w:rPr>
          <w:b w:val="0"/>
          <w:szCs w:val="28"/>
        </w:rPr>
        <w:t>2.</w:t>
      </w:r>
      <w:r w:rsidRPr="006F298C">
        <w:rPr>
          <w:szCs w:val="28"/>
        </w:rPr>
        <w:t xml:space="preserve"> </w:t>
      </w:r>
      <w:r w:rsidRPr="00890B22">
        <w:rPr>
          <w:b w:val="0"/>
          <w:bCs w:val="0"/>
          <w:szCs w:val="28"/>
        </w:rPr>
        <w:t xml:space="preserve">Опубликовать настоящее </w:t>
      </w:r>
      <w:r>
        <w:rPr>
          <w:b w:val="0"/>
          <w:bCs w:val="0"/>
          <w:szCs w:val="28"/>
        </w:rPr>
        <w:t>постановление</w:t>
      </w:r>
      <w:r w:rsidRPr="00890B22">
        <w:rPr>
          <w:b w:val="0"/>
          <w:bCs w:val="0"/>
          <w:szCs w:val="28"/>
        </w:rPr>
        <w:t xml:space="preserve"> в информационном бюллетене «Ведомости органов местного самоуправления </w:t>
      </w:r>
      <w:proofErr w:type="spellStart"/>
      <w:r w:rsidRPr="00890B22">
        <w:rPr>
          <w:b w:val="0"/>
          <w:bCs w:val="0"/>
          <w:szCs w:val="28"/>
        </w:rPr>
        <w:t>Мокшанского</w:t>
      </w:r>
      <w:proofErr w:type="spellEnd"/>
      <w:r w:rsidRPr="00890B22">
        <w:rPr>
          <w:b w:val="0"/>
          <w:bCs w:val="0"/>
          <w:szCs w:val="28"/>
        </w:rPr>
        <w:t xml:space="preserve"> района Пензенской области».</w:t>
      </w:r>
    </w:p>
    <w:p w:rsidR="00E94565" w:rsidRDefault="00E94565" w:rsidP="00E94565">
      <w:pPr>
        <w:pStyle w:val="a5"/>
        <w:ind w:firstLine="540"/>
        <w:rPr>
          <w:b w:val="0"/>
          <w:bCs w:val="0"/>
          <w:szCs w:val="28"/>
        </w:rPr>
      </w:pPr>
      <w:r>
        <w:rPr>
          <w:b w:val="0"/>
          <w:bCs w:val="0"/>
          <w:szCs w:val="28"/>
        </w:rPr>
        <w:t>3. Настоящее постановление вступает в силу на следующий день после его официального опубликования.</w:t>
      </w:r>
    </w:p>
    <w:p w:rsidR="00E94565" w:rsidRDefault="00E94565" w:rsidP="00E94565">
      <w:pPr>
        <w:ind w:firstLine="708"/>
        <w:jc w:val="both"/>
        <w:rPr>
          <w:sz w:val="28"/>
          <w:szCs w:val="28"/>
        </w:rPr>
      </w:pPr>
    </w:p>
    <w:p w:rsidR="00B5193B" w:rsidRPr="00EB75FC" w:rsidRDefault="00B5193B" w:rsidP="00E94565">
      <w:pPr>
        <w:ind w:firstLine="708"/>
        <w:jc w:val="both"/>
        <w:rPr>
          <w:sz w:val="28"/>
          <w:szCs w:val="28"/>
        </w:rPr>
      </w:pPr>
    </w:p>
    <w:p w:rsidR="00E94565" w:rsidRDefault="00E94565" w:rsidP="00E94565">
      <w:pPr>
        <w:widowControl/>
        <w:rPr>
          <w:sz w:val="28"/>
        </w:rPr>
      </w:pPr>
    </w:p>
    <w:p w:rsidR="00E94565" w:rsidRPr="00E94565" w:rsidRDefault="00E94565" w:rsidP="00E94565">
      <w:pPr>
        <w:autoSpaceDE w:val="0"/>
        <w:autoSpaceDN w:val="0"/>
        <w:adjustRightInd w:val="0"/>
        <w:spacing w:line="221" w:lineRule="auto"/>
        <w:jc w:val="both"/>
        <w:rPr>
          <w:sz w:val="28"/>
          <w:szCs w:val="28"/>
        </w:rPr>
      </w:pPr>
      <w:r w:rsidRPr="007C4FD2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Мокшан</w:t>
      </w:r>
      <w:r w:rsidRPr="007C4FD2">
        <w:rPr>
          <w:sz w:val="28"/>
          <w:szCs w:val="28"/>
        </w:rPr>
        <w:t>ского</w:t>
      </w:r>
      <w:proofErr w:type="spellEnd"/>
      <w:r w:rsidRPr="007C4FD2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 xml:space="preserve">                       </w:t>
      </w:r>
      <w:r w:rsidRPr="004761B7">
        <w:rPr>
          <w:sz w:val="28"/>
          <w:szCs w:val="28"/>
        </w:rPr>
        <w:tab/>
      </w:r>
      <w:r w:rsidRPr="004761B7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Н.Н. Тихомиров</w:t>
      </w:r>
    </w:p>
    <w:p w:rsidR="00E94565" w:rsidRPr="00E94565" w:rsidRDefault="00E94565" w:rsidP="00E94565">
      <w:pPr>
        <w:jc w:val="both"/>
      </w:pPr>
    </w:p>
    <w:sectPr w:rsidR="00E94565" w:rsidRPr="00E94565" w:rsidSect="00DE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4565"/>
    <w:rsid w:val="00B074F6"/>
    <w:rsid w:val="00B5193B"/>
    <w:rsid w:val="00DE098B"/>
    <w:rsid w:val="00E94565"/>
    <w:rsid w:val="00EB3030"/>
    <w:rsid w:val="00FD3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56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45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E9456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9456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5">
    <w:name w:val="Body Text"/>
    <w:basedOn w:val="a"/>
    <w:link w:val="a6"/>
    <w:rsid w:val="00E94565"/>
    <w:pPr>
      <w:widowControl/>
      <w:jc w:val="both"/>
    </w:pPr>
    <w:rPr>
      <w:b/>
      <w:bCs/>
      <w:sz w:val="28"/>
      <w:szCs w:val="24"/>
    </w:rPr>
  </w:style>
  <w:style w:type="character" w:customStyle="1" w:styleId="a6">
    <w:name w:val="Основной текст Знак"/>
    <w:basedOn w:val="a0"/>
    <w:link w:val="a5"/>
    <w:rsid w:val="00E9456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 Администрации Мокшанского р-на</Company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Васина Евгения Сергеевна</dc:creator>
  <cp:lastModifiedBy>Васина Евгения Сергеевна</cp:lastModifiedBy>
  <cp:revision>4</cp:revision>
  <cp:lastPrinted>2023-10-04T08:02:00Z</cp:lastPrinted>
  <dcterms:created xsi:type="dcterms:W3CDTF">2023-10-03T05:22:00Z</dcterms:created>
  <dcterms:modified xsi:type="dcterms:W3CDTF">2023-10-04T08:02:00Z</dcterms:modified>
</cp:coreProperties>
</file>