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8960ED" w:rsidP="00A84C27">
      <w:pPr>
        <w:pStyle w:val="a3"/>
        <w:rPr>
          <w:sz w:val="30"/>
        </w:rPr>
      </w:pPr>
      <w:r w:rsidRPr="005617CE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6A37088E" wp14:editId="5C50266C">
            <wp:simplePos x="0" y="0"/>
            <wp:positionH relativeFrom="column">
              <wp:posOffset>2680970</wp:posOffset>
            </wp:positionH>
            <wp:positionV relativeFrom="paragraph">
              <wp:posOffset>109855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5617CE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5617CE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5617CE" w:rsidTr="001A2669">
        <w:trPr>
          <w:trHeight w:hRule="exact" w:val="547"/>
        </w:trPr>
        <w:tc>
          <w:tcPr>
            <w:tcW w:w="9606" w:type="dxa"/>
          </w:tcPr>
          <w:p w:rsidR="009E20F0" w:rsidRPr="005617CE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5617CE" w:rsidTr="001A2669">
        <w:tc>
          <w:tcPr>
            <w:tcW w:w="9606" w:type="dxa"/>
          </w:tcPr>
          <w:p w:rsidR="009E20F0" w:rsidRPr="005617CE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5617CE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5617CE" w:rsidTr="001A2669">
        <w:trPr>
          <w:trHeight w:hRule="exact" w:val="397"/>
        </w:trPr>
        <w:tc>
          <w:tcPr>
            <w:tcW w:w="9606" w:type="dxa"/>
          </w:tcPr>
          <w:p w:rsidR="009E20F0" w:rsidRPr="005617CE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5617CE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5617CE" w:rsidTr="008960ED">
        <w:trPr>
          <w:trHeight w:val="198"/>
        </w:trPr>
        <w:tc>
          <w:tcPr>
            <w:tcW w:w="9606" w:type="dxa"/>
          </w:tcPr>
          <w:p w:rsidR="009E20F0" w:rsidRPr="005617CE" w:rsidRDefault="009E20F0" w:rsidP="00A84C27">
            <w:pPr>
              <w:pStyle w:val="3"/>
              <w:jc w:val="center"/>
            </w:pPr>
          </w:p>
        </w:tc>
      </w:tr>
      <w:tr w:rsidR="009E20F0" w:rsidRPr="005617CE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5617CE" w:rsidRDefault="009E20F0" w:rsidP="00A84C27">
            <w:pPr>
              <w:pStyle w:val="3"/>
              <w:jc w:val="center"/>
            </w:pPr>
            <w:r w:rsidRPr="005617CE">
              <w:t>ПОСТАНОВЛЕНИЕ</w:t>
            </w:r>
          </w:p>
        </w:tc>
      </w:tr>
      <w:tr w:rsidR="009E20F0" w:rsidRPr="005617CE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5617CE" w:rsidRDefault="009E20F0" w:rsidP="00A84C27">
            <w:pPr>
              <w:pStyle w:val="3"/>
            </w:pPr>
          </w:p>
        </w:tc>
      </w:tr>
    </w:tbl>
    <w:p w:rsidR="009E20F0" w:rsidRPr="005617CE" w:rsidRDefault="009E20F0" w:rsidP="008960ED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5617CE" w:rsidTr="001A2669">
        <w:tc>
          <w:tcPr>
            <w:tcW w:w="284" w:type="dxa"/>
            <w:vAlign w:val="bottom"/>
          </w:tcPr>
          <w:p w:rsidR="009E20F0" w:rsidRPr="005617CE" w:rsidRDefault="009E20F0" w:rsidP="00A84C27">
            <w:pPr>
              <w:rPr>
                <w:sz w:val="28"/>
                <w:szCs w:val="28"/>
              </w:rPr>
            </w:pPr>
            <w:r w:rsidRPr="005617C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617CE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5617CE" w:rsidRDefault="009E20F0" w:rsidP="00A84C27">
            <w:pPr>
              <w:jc w:val="center"/>
              <w:rPr>
                <w:sz w:val="28"/>
                <w:szCs w:val="28"/>
              </w:rPr>
            </w:pPr>
            <w:r w:rsidRPr="005617CE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5617CE" w:rsidRDefault="009E20F0" w:rsidP="00A84C27">
            <w:pPr>
              <w:rPr>
                <w:sz w:val="28"/>
                <w:szCs w:val="28"/>
                <w:lang w:val="en-US"/>
              </w:rPr>
            </w:pPr>
            <w:r w:rsidRPr="005617CE">
              <w:rPr>
                <w:sz w:val="28"/>
                <w:szCs w:val="28"/>
              </w:rPr>
              <w:t xml:space="preserve">  </w:t>
            </w:r>
          </w:p>
        </w:tc>
      </w:tr>
      <w:tr w:rsidR="009E20F0" w:rsidRPr="005617CE" w:rsidTr="001A2669">
        <w:trPr>
          <w:trHeight w:val="83"/>
        </w:trPr>
        <w:tc>
          <w:tcPr>
            <w:tcW w:w="4650" w:type="dxa"/>
            <w:gridSpan w:val="4"/>
          </w:tcPr>
          <w:p w:rsidR="009E20F0" w:rsidRPr="005617CE" w:rsidRDefault="008960ED" w:rsidP="00896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proofErr w:type="spellStart"/>
            <w:r w:rsidR="009E20F0" w:rsidRPr="005617CE">
              <w:rPr>
                <w:sz w:val="28"/>
                <w:szCs w:val="28"/>
              </w:rPr>
              <w:t>р.п</w:t>
            </w:r>
            <w:proofErr w:type="spellEnd"/>
            <w:r w:rsidR="009E20F0" w:rsidRPr="005617CE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5617CE" w:rsidRDefault="009E20F0" w:rsidP="00A84C27">
      <w:pPr>
        <w:jc w:val="center"/>
        <w:rPr>
          <w:sz w:val="28"/>
          <w:szCs w:val="28"/>
        </w:rPr>
      </w:pPr>
    </w:p>
    <w:p w:rsidR="009E20F0" w:rsidRPr="005617CE" w:rsidRDefault="009E20F0" w:rsidP="00A84C27">
      <w:pPr>
        <w:jc w:val="center"/>
        <w:rPr>
          <w:sz w:val="28"/>
          <w:szCs w:val="28"/>
        </w:rPr>
      </w:pPr>
      <w:r w:rsidRPr="005617CE">
        <w:rPr>
          <w:sz w:val="28"/>
          <w:szCs w:val="28"/>
        </w:rPr>
        <w:t xml:space="preserve"> </w:t>
      </w:r>
    </w:p>
    <w:p w:rsidR="00BE6EAB" w:rsidRPr="005617CE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5617CE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bookmarkStart w:id="0" w:name="_GoBack"/>
    </w:p>
    <w:p w:rsidR="009E20F0" w:rsidRPr="005617CE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17CE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5617CE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5617CE">
        <w:rPr>
          <w:b/>
          <w:sz w:val="28"/>
          <w:szCs w:val="28"/>
        </w:rPr>
        <w:t>на 2014-2027</w:t>
      </w:r>
      <w:r w:rsidR="009E20F0" w:rsidRPr="005617CE">
        <w:rPr>
          <w:b/>
          <w:sz w:val="28"/>
          <w:szCs w:val="28"/>
        </w:rPr>
        <w:t xml:space="preserve"> годы, </w:t>
      </w:r>
      <w:proofErr w:type="gramStart"/>
      <w:r w:rsidR="009E20F0" w:rsidRPr="005617CE">
        <w:rPr>
          <w:b/>
          <w:sz w:val="28"/>
          <w:szCs w:val="28"/>
        </w:rPr>
        <w:t>утвержденную</w:t>
      </w:r>
      <w:proofErr w:type="gramEnd"/>
      <w:r w:rsidR="009E20F0" w:rsidRPr="005617CE">
        <w:rPr>
          <w:b/>
          <w:sz w:val="28"/>
          <w:szCs w:val="28"/>
        </w:rPr>
        <w:t xml:space="preserve"> постановлением</w:t>
      </w:r>
    </w:p>
    <w:p w:rsidR="009E20F0" w:rsidRPr="005617CE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5617CE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5617CE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5617CE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5617CE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5617CE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5617CE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5617CE">
        <w:rPr>
          <w:sz w:val="28"/>
          <w:szCs w:val="28"/>
        </w:rPr>
        <w:t>администрация Мокшанского района постановляет:</w:t>
      </w:r>
    </w:p>
    <w:p w:rsidR="00EE2659" w:rsidRPr="005617CE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9E20F0" w:rsidRPr="005617CE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617CE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5617CE">
        <w:rPr>
          <w:b w:val="0"/>
          <w:sz w:val="28"/>
          <w:szCs w:val="28"/>
        </w:rPr>
        <w:t xml:space="preserve">Мокшанского района Пензенской области </w:t>
      </w:r>
      <w:r w:rsidRPr="005617CE">
        <w:rPr>
          <w:b w:val="0"/>
          <w:sz w:val="28"/>
          <w:szCs w:val="28"/>
        </w:rPr>
        <w:t>«Развитие образования в</w:t>
      </w:r>
      <w:r w:rsidR="00925F5B" w:rsidRPr="005617CE">
        <w:rPr>
          <w:b w:val="0"/>
          <w:sz w:val="28"/>
          <w:szCs w:val="28"/>
        </w:rPr>
        <w:t xml:space="preserve"> Мокшанском районе» на 2014-2027</w:t>
      </w:r>
      <w:r w:rsidRPr="005617CE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10389C" w:rsidRPr="0070434A" w:rsidRDefault="002F74C2" w:rsidP="0070434A">
      <w:pPr>
        <w:pStyle w:val="ConsPlusTitle"/>
        <w:widowControl/>
        <w:ind w:firstLine="360"/>
        <w:jc w:val="both"/>
        <w:rPr>
          <w:bCs w:val="0"/>
          <w:sz w:val="28"/>
          <w:szCs w:val="28"/>
        </w:rPr>
      </w:pPr>
      <w:r w:rsidRPr="005617CE">
        <w:rPr>
          <w:b w:val="0"/>
          <w:sz w:val="28"/>
          <w:szCs w:val="28"/>
        </w:rPr>
        <w:t>1</w:t>
      </w:r>
      <w:r w:rsidR="00925F5B" w:rsidRPr="005617CE">
        <w:rPr>
          <w:b w:val="0"/>
          <w:sz w:val="28"/>
          <w:szCs w:val="28"/>
        </w:rPr>
        <w:t>. Внести в приложение 12</w:t>
      </w:r>
      <w:r w:rsidR="0010389C" w:rsidRPr="005617CE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0434A" w:rsidRPr="00F31470" w:rsidRDefault="0070434A" w:rsidP="0070434A">
      <w:pPr>
        <w:pStyle w:val="ConsPlusTitle"/>
        <w:jc w:val="both"/>
        <w:rPr>
          <w:b w:val="0"/>
          <w:sz w:val="28"/>
          <w:szCs w:val="28"/>
        </w:rPr>
      </w:pPr>
      <w:r w:rsidRPr="0070434A">
        <w:rPr>
          <w:b w:val="0"/>
          <w:sz w:val="28"/>
          <w:szCs w:val="28"/>
        </w:rPr>
        <w:t xml:space="preserve">     2</w:t>
      </w:r>
      <w:r w:rsidR="0010389C" w:rsidRPr="008960ED">
        <w:rPr>
          <w:b w:val="0"/>
          <w:sz w:val="28"/>
          <w:szCs w:val="28"/>
        </w:rPr>
        <w:t>.</w:t>
      </w:r>
      <w:r w:rsidR="0010389C" w:rsidRPr="005617CE">
        <w:rPr>
          <w:sz w:val="28"/>
          <w:szCs w:val="28"/>
        </w:rPr>
        <w:t xml:space="preserve"> </w:t>
      </w:r>
      <w:r w:rsidRPr="00F31470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70434A" w:rsidRPr="00F31470" w:rsidRDefault="0070434A" w:rsidP="0070434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2.1. п</w:t>
      </w:r>
      <w:r w:rsidR="00A458DB">
        <w:rPr>
          <w:b w:val="0"/>
          <w:sz w:val="28"/>
          <w:szCs w:val="28"/>
        </w:rPr>
        <w:t>ункт 1.1.2</w:t>
      </w:r>
      <w:r w:rsidRPr="00F31470">
        <w:rPr>
          <w:b w:val="0"/>
          <w:sz w:val="28"/>
          <w:szCs w:val="28"/>
        </w:rPr>
        <w:t xml:space="preserve"> изложить в следующей редакции:</w:t>
      </w:r>
    </w:p>
    <w:p w:rsidR="0070434A" w:rsidRPr="00F31470" w:rsidRDefault="0070434A" w:rsidP="0070434A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206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559"/>
        <w:gridCol w:w="567"/>
        <w:gridCol w:w="851"/>
        <w:gridCol w:w="708"/>
        <w:gridCol w:w="284"/>
        <w:gridCol w:w="283"/>
        <w:gridCol w:w="710"/>
        <w:gridCol w:w="1417"/>
        <w:gridCol w:w="1559"/>
      </w:tblGrid>
      <w:tr w:rsidR="00A458DB" w:rsidRPr="00F31470" w:rsidTr="008960ED">
        <w:trPr>
          <w:trHeight w:val="581"/>
        </w:trPr>
        <w:tc>
          <w:tcPr>
            <w:tcW w:w="709" w:type="dxa"/>
            <w:vMerge w:val="restart"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1.1.2</w:t>
            </w:r>
            <w:r w:rsidRPr="00F31470">
              <w:rPr>
                <w:sz w:val="22"/>
              </w:rPr>
              <w:t>.</w:t>
            </w:r>
          </w:p>
        </w:tc>
        <w:tc>
          <w:tcPr>
            <w:tcW w:w="1559" w:type="dxa"/>
            <w:vMerge w:val="restart"/>
          </w:tcPr>
          <w:p w:rsidR="00A458DB" w:rsidRPr="005617CE" w:rsidRDefault="00A458DB" w:rsidP="007614FA">
            <w:pPr>
              <w:tabs>
                <w:tab w:val="center" w:pos="4153"/>
                <w:tab w:val="right" w:pos="8306"/>
              </w:tabs>
            </w:pPr>
            <w:proofErr w:type="gramStart"/>
            <w:r w:rsidRPr="005617CE">
              <w:rPr>
                <w:sz w:val="22"/>
              </w:rPr>
              <w:t xml:space="preserve">Обеспечение деятельности образовательных организаций, осуществляющих образовательную </w:t>
            </w:r>
            <w:r w:rsidRPr="005617CE">
              <w:rPr>
                <w:sz w:val="22"/>
              </w:rPr>
              <w:lastRenderedPageBreak/>
              <w:t>деятельность по программам дошкольного образования (далее дошкольные</w:t>
            </w:r>
            <w:proofErr w:type="gramEnd"/>
          </w:p>
          <w:p w:rsidR="00A458DB" w:rsidRPr="005617CE" w:rsidRDefault="00A458DB" w:rsidP="007614FA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A458DB" w:rsidRPr="005617CE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</w:t>
            </w:r>
            <w:r w:rsidR="00633B8A">
              <w:rPr>
                <w:rFonts w:ascii="Times New Roman" w:hAnsi="Times New Roman" w:cs="Times New Roman"/>
              </w:rPr>
              <w:t>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</w:t>
            </w:r>
            <w:r w:rsidR="00633B8A">
              <w:rPr>
                <w:rFonts w:ascii="Times New Roman" w:hAnsi="Times New Roman" w:cs="Times New Roman"/>
              </w:rPr>
              <w:t>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</w:t>
            </w:r>
          </w:p>
        </w:tc>
      </w:tr>
      <w:tr w:rsidR="00A458DB" w:rsidRPr="00F31470" w:rsidTr="008960ED">
        <w:trPr>
          <w:trHeight w:val="595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Количество дошкольных организаций - 7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458DB" w:rsidRPr="00F31470" w:rsidTr="008960ED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10197,4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5628,4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 xml:space="preserve">Количество дошкольных </w:t>
            </w:r>
            <w:r w:rsidRPr="00A458DB">
              <w:rPr>
                <w:sz w:val="20"/>
                <w:szCs w:val="20"/>
              </w:rPr>
              <w:lastRenderedPageBreak/>
              <w:t>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lastRenderedPageBreak/>
              <w:t>Показатель 1 Программы,</w:t>
            </w:r>
          </w:p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lastRenderedPageBreak/>
              <w:t>Показатель 4 подпрограммы 1</w:t>
            </w:r>
          </w:p>
        </w:tc>
      </w:tr>
      <w:tr w:rsidR="00A458DB" w:rsidRPr="00F31470" w:rsidTr="008960ED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7855,0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3286,0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458DB" w:rsidRPr="00F31470" w:rsidTr="008960ED">
        <w:trPr>
          <w:trHeight w:val="275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8040,5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3471,5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458DB" w:rsidRPr="00F31470" w:rsidTr="008960ED">
        <w:trPr>
          <w:trHeight w:val="211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</w:tbl>
    <w:p w:rsidR="0070434A" w:rsidRPr="00F31470" w:rsidRDefault="0070434A" w:rsidP="0070434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2.2. </w:t>
      </w:r>
      <w:r w:rsidR="007614FA">
        <w:rPr>
          <w:b w:val="0"/>
          <w:sz w:val="28"/>
          <w:szCs w:val="28"/>
        </w:rPr>
        <w:t>д</w:t>
      </w:r>
      <w:r>
        <w:rPr>
          <w:b w:val="0"/>
          <w:sz w:val="28"/>
          <w:szCs w:val="28"/>
        </w:rPr>
        <w:t>обавить пункт 1.1.8, изложив его</w:t>
      </w:r>
      <w:r w:rsidRPr="00F31470">
        <w:rPr>
          <w:b w:val="0"/>
          <w:sz w:val="28"/>
          <w:szCs w:val="28"/>
        </w:rPr>
        <w:t xml:space="preserve"> в следующей редакции: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851"/>
        <w:gridCol w:w="1418"/>
        <w:gridCol w:w="1417"/>
      </w:tblGrid>
      <w:tr w:rsidR="00A458DB" w:rsidRPr="00F31470" w:rsidTr="00633B8A">
        <w:trPr>
          <w:trHeight w:val="221"/>
        </w:trPr>
        <w:tc>
          <w:tcPr>
            <w:tcW w:w="709" w:type="dxa"/>
            <w:vMerge w:val="restart"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1.1.8</w:t>
            </w:r>
            <w:r w:rsidRPr="00F31470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A458DB" w:rsidRPr="00C110F4" w:rsidRDefault="00A458DB" w:rsidP="007614FA">
            <w:pPr>
              <w:rPr>
                <w:highlight w:val="yellow"/>
              </w:rPr>
            </w:pPr>
            <w:r w:rsidRPr="00C110F4">
              <w:rPr>
                <w:bCs/>
                <w:sz w:val="20"/>
                <w:szCs w:val="20"/>
                <w:highlight w:val="yellow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9" w:type="dxa"/>
            <w:vMerge w:val="restart"/>
          </w:tcPr>
          <w:p w:rsidR="00A458DB" w:rsidRPr="00C110F4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C110F4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C110F4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C110F4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C110F4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C110F4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C110F4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A458DB" w:rsidRPr="00C110F4" w:rsidRDefault="00A458DB" w:rsidP="007614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458DB" w:rsidRPr="00F31470" w:rsidTr="00633B8A">
        <w:trPr>
          <w:trHeight w:val="213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0F4">
              <w:rPr>
                <w:sz w:val="20"/>
                <w:szCs w:val="20"/>
                <w:highlight w:val="yellow"/>
              </w:rPr>
              <w:t>Количество дошкольных организаций – 1</w:t>
            </w:r>
          </w:p>
        </w:tc>
        <w:tc>
          <w:tcPr>
            <w:tcW w:w="1417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C110F4">
              <w:rPr>
                <w:sz w:val="20"/>
                <w:highlight w:val="yellow"/>
              </w:rPr>
              <w:t>Показатель 5 Программы</w:t>
            </w:r>
          </w:p>
        </w:tc>
      </w:tr>
      <w:tr w:rsidR="00A458DB" w:rsidRPr="00F31470" w:rsidTr="00633B8A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53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11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458DB" w:rsidRPr="00F31470" w:rsidRDefault="00A458DB" w:rsidP="00A458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2.3. </w:t>
      </w:r>
      <w:r w:rsidR="007614FA">
        <w:rPr>
          <w:b w:val="0"/>
          <w:sz w:val="28"/>
          <w:szCs w:val="28"/>
        </w:rPr>
        <w:t>д</w:t>
      </w:r>
      <w:r>
        <w:rPr>
          <w:b w:val="0"/>
          <w:sz w:val="28"/>
          <w:szCs w:val="28"/>
        </w:rPr>
        <w:t>обавить пункт 1.1.9, изложив его</w:t>
      </w:r>
      <w:r w:rsidRPr="00F31470">
        <w:rPr>
          <w:b w:val="0"/>
          <w:sz w:val="28"/>
          <w:szCs w:val="28"/>
        </w:rPr>
        <w:t xml:space="preserve"> в следующей редакции: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851"/>
        <w:gridCol w:w="1418"/>
        <w:gridCol w:w="1417"/>
      </w:tblGrid>
      <w:tr w:rsidR="00A458DB" w:rsidRPr="00F31470" w:rsidTr="00633B8A">
        <w:trPr>
          <w:trHeight w:val="319"/>
        </w:trPr>
        <w:tc>
          <w:tcPr>
            <w:tcW w:w="709" w:type="dxa"/>
            <w:vMerge w:val="restart"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1.1.9</w:t>
            </w:r>
            <w:r w:rsidRPr="00F31470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A458DB" w:rsidRPr="00C110F4" w:rsidRDefault="00A458DB" w:rsidP="007614FA">
            <w:pPr>
              <w:rPr>
                <w:highlight w:val="yellow"/>
              </w:rPr>
            </w:pPr>
            <w:r w:rsidRPr="00C110F4">
              <w:rPr>
                <w:bCs/>
                <w:sz w:val="20"/>
                <w:szCs w:val="20"/>
                <w:highlight w:val="yellow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A458DB" w:rsidRPr="00C110F4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C110F4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A458DB" w:rsidRPr="00C110F4" w:rsidRDefault="00A458DB" w:rsidP="007614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458DB" w:rsidRPr="00F31470" w:rsidTr="00633B8A">
        <w:trPr>
          <w:trHeight w:val="231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5C6AB2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6AB2">
              <w:rPr>
                <w:rFonts w:ascii="Times New Roman" w:hAnsi="Times New Roman" w:cs="Times New Roman"/>
                <w:highlight w:val="yellow"/>
              </w:rPr>
              <w:t>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5C6AB2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6AB2">
              <w:rPr>
                <w:rFonts w:ascii="Times New Roman" w:hAnsi="Times New Roman" w:cs="Times New Roman"/>
                <w:highlight w:val="yellow"/>
              </w:rPr>
              <w:t>0,3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C110F4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C110F4">
              <w:rPr>
                <w:sz w:val="20"/>
                <w:szCs w:val="20"/>
                <w:highlight w:val="yellow"/>
              </w:rPr>
              <w:t>Количество дошкольных организаций – 7</w:t>
            </w:r>
          </w:p>
        </w:tc>
        <w:tc>
          <w:tcPr>
            <w:tcW w:w="1417" w:type="dxa"/>
          </w:tcPr>
          <w:p w:rsidR="00A458DB" w:rsidRPr="00C110F4" w:rsidRDefault="00A458DB" w:rsidP="007614FA">
            <w:pPr>
              <w:rPr>
                <w:sz w:val="20"/>
                <w:szCs w:val="20"/>
                <w:highlight w:val="yellow"/>
              </w:rPr>
            </w:pPr>
            <w:r w:rsidRPr="00C110F4">
              <w:rPr>
                <w:sz w:val="20"/>
                <w:szCs w:val="20"/>
                <w:highlight w:val="yellow"/>
              </w:rPr>
              <w:t>Показатель 1 Программы,</w:t>
            </w:r>
          </w:p>
          <w:p w:rsidR="00A458DB" w:rsidRPr="00C110F4" w:rsidRDefault="00A458DB" w:rsidP="007614FA">
            <w:pPr>
              <w:rPr>
                <w:sz w:val="20"/>
                <w:szCs w:val="20"/>
                <w:highlight w:val="yellow"/>
              </w:rPr>
            </w:pPr>
            <w:r w:rsidRPr="00C110F4">
              <w:rPr>
                <w:sz w:val="20"/>
                <w:szCs w:val="20"/>
                <w:highlight w:val="yellow"/>
              </w:rPr>
              <w:t xml:space="preserve">Показатель 4 </w:t>
            </w:r>
            <w:proofErr w:type="spellStart"/>
            <w:proofErr w:type="gramStart"/>
            <w:r w:rsidRPr="00C110F4">
              <w:rPr>
                <w:sz w:val="20"/>
                <w:szCs w:val="20"/>
                <w:highlight w:val="yellow"/>
              </w:rPr>
              <w:t>подпрограм</w:t>
            </w:r>
            <w:proofErr w:type="spellEnd"/>
            <w:r>
              <w:rPr>
                <w:sz w:val="20"/>
                <w:szCs w:val="20"/>
                <w:highlight w:val="yellow"/>
              </w:rPr>
              <w:t>-</w:t>
            </w:r>
            <w:r w:rsidRPr="00C110F4">
              <w:rPr>
                <w:sz w:val="20"/>
                <w:szCs w:val="20"/>
                <w:highlight w:val="yellow"/>
              </w:rPr>
              <w:t>мы</w:t>
            </w:r>
            <w:proofErr w:type="gramEnd"/>
            <w:r w:rsidRPr="00C110F4">
              <w:rPr>
                <w:sz w:val="20"/>
                <w:szCs w:val="20"/>
                <w:highlight w:val="yellow"/>
              </w:rPr>
              <w:t xml:space="preserve"> 1</w:t>
            </w:r>
          </w:p>
        </w:tc>
      </w:tr>
      <w:tr w:rsidR="00A458DB" w:rsidRPr="00F31470" w:rsidTr="00633B8A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75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11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458DB" w:rsidRPr="00F31470" w:rsidRDefault="00A458DB" w:rsidP="00A458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2.4. </w:t>
      </w:r>
      <w:r w:rsidR="007614FA">
        <w:rPr>
          <w:b w:val="0"/>
          <w:sz w:val="28"/>
          <w:szCs w:val="28"/>
        </w:rPr>
        <w:t>д</w:t>
      </w:r>
      <w:r>
        <w:rPr>
          <w:b w:val="0"/>
          <w:sz w:val="28"/>
          <w:szCs w:val="28"/>
        </w:rPr>
        <w:t>обавить пункт 1.1.10, изложив его</w:t>
      </w:r>
      <w:r w:rsidRPr="00F31470">
        <w:rPr>
          <w:b w:val="0"/>
          <w:sz w:val="28"/>
          <w:szCs w:val="28"/>
        </w:rPr>
        <w:t xml:space="preserve"> в следующей редакции: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568"/>
        <w:gridCol w:w="1418"/>
        <w:gridCol w:w="1700"/>
      </w:tblGrid>
      <w:tr w:rsidR="00A458DB" w:rsidRPr="00F31470" w:rsidTr="00633B8A">
        <w:trPr>
          <w:trHeight w:val="319"/>
        </w:trPr>
        <w:tc>
          <w:tcPr>
            <w:tcW w:w="709" w:type="dxa"/>
            <w:vMerge w:val="restart"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1.1.10</w:t>
            </w:r>
          </w:p>
        </w:tc>
        <w:tc>
          <w:tcPr>
            <w:tcW w:w="1843" w:type="dxa"/>
            <w:vMerge w:val="restart"/>
          </w:tcPr>
          <w:p w:rsidR="00A458DB" w:rsidRPr="00C110F4" w:rsidRDefault="00A458DB" w:rsidP="007614FA">
            <w:pPr>
              <w:rPr>
                <w:highlight w:val="yellow"/>
              </w:rPr>
            </w:pPr>
            <w:r w:rsidRPr="00C110F4">
              <w:rPr>
                <w:bCs/>
                <w:sz w:val="20"/>
                <w:szCs w:val="20"/>
                <w:highlight w:val="yellow"/>
              </w:rPr>
              <w:t xml:space="preserve">Подготовка к отопительному периоду 2024/2025гг. объектов образовательных </w:t>
            </w:r>
            <w:r w:rsidRPr="00C110F4">
              <w:rPr>
                <w:bCs/>
                <w:sz w:val="20"/>
                <w:szCs w:val="20"/>
                <w:highlight w:val="yellow"/>
              </w:rPr>
              <w:lastRenderedPageBreak/>
              <w:t>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A458DB" w:rsidRPr="00C110F4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C110F4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C110F4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</w:tcPr>
          <w:p w:rsidR="00A458DB" w:rsidRPr="00C110F4" w:rsidRDefault="00A458DB" w:rsidP="007614F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458DB" w:rsidRPr="00F31470" w:rsidTr="00633B8A">
        <w:trPr>
          <w:trHeight w:val="231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5C6AB2" w:rsidRDefault="005C6AB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5C6AB2" w:rsidRDefault="005C6AB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C110F4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C110F4">
              <w:rPr>
                <w:sz w:val="20"/>
                <w:szCs w:val="20"/>
                <w:highlight w:val="yellow"/>
              </w:rPr>
              <w:t xml:space="preserve">Количество дошкольных </w:t>
            </w:r>
            <w:r w:rsidRPr="00C110F4">
              <w:rPr>
                <w:sz w:val="20"/>
                <w:szCs w:val="20"/>
                <w:highlight w:val="yellow"/>
              </w:rPr>
              <w:lastRenderedPageBreak/>
              <w:t>организаций – 7</w:t>
            </w:r>
          </w:p>
        </w:tc>
        <w:tc>
          <w:tcPr>
            <w:tcW w:w="1700" w:type="dxa"/>
          </w:tcPr>
          <w:p w:rsidR="00A458DB" w:rsidRPr="00C110F4" w:rsidRDefault="00A458DB" w:rsidP="007614FA">
            <w:pPr>
              <w:rPr>
                <w:sz w:val="20"/>
                <w:szCs w:val="20"/>
                <w:highlight w:val="yellow"/>
              </w:rPr>
            </w:pPr>
            <w:r w:rsidRPr="00C110F4">
              <w:rPr>
                <w:sz w:val="20"/>
                <w:szCs w:val="20"/>
                <w:highlight w:val="yellow"/>
              </w:rPr>
              <w:lastRenderedPageBreak/>
              <w:t>Показатель 1 Программы,</w:t>
            </w:r>
          </w:p>
          <w:p w:rsidR="00A458DB" w:rsidRPr="00C110F4" w:rsidRDefault="00A458DB" w:rsidP="007614FA">
            <w:pPr>
              <w:rPr>
                <w:sz w:val="20"/>
                <w:szCs w:val="20"/>
                <w:highlight w:val="yellow"/>
              </w:rPr>
            </w:pPr>
            <w:r w:rsidRPr="00C110F4">
              <w:rPr>
                <w:sz w:val="20"/>
                <w:szCs w:val="20"/>
                <w:highlight w:val="yellow"/>
              </w:rPr>
              <w:lastRenderedPageBreak/>
              <w:t>Показатель 4 подпрограммы 1</w:t>
            </w:r>
          </w:p>
        </w:tc>
      </w:tr>
      <w:tr w:rsidR="00A458DB" w:rsidRPr="00F31470" w:rsidTr="00633B8A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75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11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840A9" w:rsidRDefault="00A458DB" w:rsidP="007614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7614FA" w:rsidRPr="00F31470" w:rsidRDefault="007614FA" w:rsidP="007614F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2.5. пункт 1.2.1</w:t>
      </w:r>
      <w:r w:rsidRPr="00F31470">
        <w:rPr>
          <w:b w:val="0"/>
          <w:sz w:val="28"/>
          <w:szCs w:val="28"/>
        </w:rPr>
        <w:t xml:space="preserve"> изложить в следующей редакции:</w:t>
      </w:r>
    </w:p>
    <w:p w:rsidR="007614FA" w:rsidRPr="00F31470" w:rsidRDefault="007614FA" w:rsidP="007614FA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7"/>
        <w:gridCol w:w="1559"/>
      </w:tblGrid>
      <w:tr w:rsidR="007614FA" w:rsidRPr="00F31470" w:rsidTr="007614FA">
        <w:trPr>
          <w:trHeight w:val="581"/>
        </w:trPr>
        <w:tc>
          <w:tcPr>
            <w:tcW w:w="709" w:type="dxa"/>
            <w:vMerge w:val="restart"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</w:t>
            </w:r>
            <w:r w:rsidRPr="00F31470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7614FA" w:rsidRPr="005617CE" w:rsidRDefault="007614FA" w:rsidP="007614FA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7614FA" w:rsidRPr="005617CE" w:rsidRDefault="007614FA" w:rsidP="007614FA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Количество общеобразова</w:t>
            </w:r>
            <w:r w:rsidR="004123B1">
              <w:rPr>
                <w:rFonts w:ascii="Times New Roman" w:hAnsi="Times New Roman" w:cs="Times New Roman"/>
              </w:rPr>
              <w:t>-</w:t>
            </w:r>
            <w:r w:rsidRPr="007614FA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7614FA" w:rsidRPr="00F31470" w:rsidTr="007614FA">
        <w:trPr>
          <w:trHeight w:val="595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Количество общеобразова</w:t>
            </w:r>
            <w:r w:rsidR="004123B1">
              <w:rPr>
                <w:sz w:val="20"/>
                <w:szCs w:val="20"/>
              </w:rPr>
              <w:t>-</w:t>
            </w:r>
            <w:r w:rsidRPr="007614F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614FA" w:rsidRPr="00F31470" w:rsidTr="007614FA">
        <w:trPr>
          <w:trHeight w:val="20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  <w:highlight w:val="yellow"/>
              </w:rPr>
              <w:t>31371,7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  <w:highlight w:val="yellow"/>
              </w:rPr>
              <w:t>28371,7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Количество общеобразова</w:t>
            </w:r>
            <w:r w:rsidR="004123B1">
              <w:rPr>
                <w:sz w:val="20"/>
                <w:szCs w:val="20"/>
              </w:rPr>
              <w:t>-</w:t>
            </w:r>
            <w:r w:rsidRPr="007614F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614FA" w:rsidRPr="00F31470" w:rsidTr="007614FA">
        <w:trPr>
          <w:trHeight w:val="20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Количество общеобразова</w:t>
            </w:r>
            <w:r w:rsidR="004123B1">
              <w:rPr>
                <w:sz w:val="20"/>
                <w:szCs w:val="20"/>
              </w:rPr>
              <w:t>-</w:t>
            </w:r>
            <w:r w:rsidRPr="007614F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614FA" w:rsidRPr="00F31470" w:rsidTr="007614FA">
        <w:trPr>
          <w:trHeight w:val="275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Количество общеобразова</w:t>
            </w:r>
            <w:r w:rsidR="004123B1">
              <w:rPr>
                <w:sz w:val="20"/>
                <w:szCs w:val="20"/>
              </w:rPr>
              <w:t>-</w:t>
            </w:r>
            <w:r w:rsidRPr="007614F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614FA" w:rsidRPr="00F31470" w:rsidTr="007614FA">
        <w:trPr>
          <w:trHeight w:val="211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Количество общеобразова</w:t>
            </w:r>
            <w:r w:rsidR="004123B1">
              <w:rPr>
                <w:rFonts w:ascii="Times New Roman" w:hAnsi="Times New Roman" w:cs="Times New Roman"/>
              </w:rPr>
              <w:t>-</w:t>
            </w:r>
            <w:r w:rsidRPr="007614FA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7614FA" w:rsidRDefault="007614FA" w:rsidP="007614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</w:p>
    <w:p w:rsidR="00DE403C" w:rsidRPr="00F31470" w:rsidRDefault="00DE403C" w:rsidP="00DE403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2.6. добавить пункт 1.2.16, изложив его</w:t>
      </w:r>
      <w:r w:rsidRPr="00F31470">
        <w:rPr>
          <w:b w:val="0"/>
          <w:sz w:val="28"/>
          <w:szCs w:val="28"/>
        </w:rPr>
        <w:t xml:space="preserve"> в следующей редакции:</w:t>
      </w:r>
    </w:p>
    <w:p w:rsidR="00DE403C" w:rsidRPr="00F31470" w:rsidRDefault="00DE403C" w:rsidP="00DE403C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511"/>
        <w:gridCol w:w="1418"/>
        <w:gridCol w:w="1700"/>
      </w:tblGrid>
      <w:tr w:rsidR="00DE403C" w:rsidRPr="00F31470" w:rsidTr="00DE403C">
        <w:trPr>
          <w:trHeight w:val="264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1.12.16</w:t>
            </w:r>
          </w:p>
        </w:tc>
        <w:tc>
          <w:tcPr>
            <w:tcW w:w="1843" w:type="dxa"/>
            <w:vMerge w:val="restart"/>
          </w:tcPr>
          <w:p w:rsidR="00DE403C" w:rsidRPr="00C110F4" w:rsidRDefault="00DE403C" w:rsidP="008960ED">
            <w:pPr>
              <w:rPr>
                <w:highlight w:val="yellow"/>
              </w:rPr>
            </w:pPr>
            <w:r w:rsidRPr="006F1643">
              <w:rPr>
                <w:bCs/>
                <w:sz w:val="20"/>
                <w:szCs w:val="20"/>
                <w:highlight w:val="yellow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DE403C" w:rsidRPr="00C110F4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 xml:space="preserve">Управление образованием, </w:t>
            </w:r>
            <w:proofErr w:type="gramStart"/>
            <w:r w:rsidRPr="00C110F4">
              <w:rPr>
                <w:rFonts w:ascii="Times New Roman" w:hAnsi="Times New Roman" w:cs="Times New Roman"/>
                <w:highlight w:val="yellow"/>
              </w:rPr>
              <w:t>подведомствен</w:t>
            </w:r>
            <w:r w:rsidR="005C6AB2">
              <w:rPr>
                <w:rFonts w:ascii="Times New Roman" w:hAnsi="Times New Roman" w:cs="Times New Roman"/>
                <w:highlight w:val="yellow"/>
              </w:rPr>
              <w:t>-</w:t>
            </w:r>
            <w:proofErr w:type="spellStart"/>
            <w:r w:rsidRPr="00C110F4">
              <w:rPr>
                <w:rFonts w:ascii="Times New Roman" w:hAnsi="Times New Roman" w:cs="Times New Roman"/>
                <w:highlight w:val="yellow"/>
              </w:rPr>
              <w:t>ные</w:t>
            </w:r>
            <w:proofErr w:type="spellEnd"/>
            <w:proofErr w:type="gramEnd"/>
            <w:r w:rsidRPr="00C110F4">
              <w:rPr>
                <w:rFonts w:ascii="Times New Roman" w:hAnsi="Times New Roman" w:cs="Times New Roman"/>
                <w:highlight w:val="yellow"/>
              </w:rPr>
              <w:t xml:space="preserve"> образователь</w:t>
            </w:r>
            <w:r w:rsidR="005C6AB2">
              <w:rPr>
                <w:rFonts w:ascii="Times New Roman" w:hAnsi="Times New Roman" w:cs="Times New Roman"/>
                <w:highlight w:val="yellow"/>
              </w:rPr>
              <w:t>-</w:t>
            </w:r>
            <w:proofErr w:type="spellStart"/>
            <w:r w:rsidRPr="00C110F4">
              <w:rPr>
                <w:rFonts w:ascii="Times New Roman" w:hAnsi="Times New Roman" w:cs="Times New Roman"/>
                <w:highlight w:val="yellow"/>
              </w:rPr>
              <w:t>ные</w:t>
            </w:r>
            <w:proofErr w:type="spellEnd"/>
            <w:r w:rsidRPr="00C110F4">
              <w:rPr>
                <w:rFonts w:ascii="Times New Roman" w:hAnsi="Times New Roman" w:cs="Times New Roman"/>
                <w:highlight w:val="yellow"/>
              </w:rPr>
              <w:t xml:space="preserve"> организации</w:t>
            </w:r>
          </w:p>
        </w:tc>
        <w:tc>
          <w:tcPr>
            <w:tcW w:w="567" w:type="dxa"/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C110F4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</w:tcPr>
          <w:p w:rsidR="00DE403C" w:rsidRPr="00C110F4" w:rsidRDefault="00DE403C" w:rsidP="008960E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E403C" w:rsidRPr="00F31470" w:rsidTr="00DE403C">
        <w:trPr>
          <w:trHeight w:val="231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A458DB" w:rsidRDefault="00DE403C" w:rsidP="008960ED">
            <w:pPr>
              <w:rPr>
                <w:sz w:val="20"/>
                <w:szCs w:val="20"/>
              </w:rPr>
            </w:pPr>
          </w:p>
        </w:tc>
      </w:tr>
      <w:tr w:rsidR="00DE403C" w:rsidRPr="00F31470" w:rsidTr="00DE403C">
        <w:trPr>
          <w:trHeight w:val="20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DE403C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DE403C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5617CE" w:rsidRDefault="00DE403C" w:rsidP="008960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617CE">
              <w:rPr>
                <w:rFonts w:ascii="Times New Roman" w:hAnsi="Times New Roman"/>
              </w:rPr>
              <w:t>Количество общеобразова</w:t>
            </w:r>
            <w:r>
              <w:rPr>
                <w:rFonts w:ascii="Times New Roman" w:hAnsi="Times New Roman"/>
              </w:rPr>
              <w:t>-</w:t>
            </w:r>
            <w:r w:rsidRPr="005617CE">
              <w:rPr>
                <w:rFonts w:ascii="Times New Roman" w:hAnsi="Times New Roman"/>
              </w:rPr>
              <w:t>тельных организаций -1</w:t>
            </w:r>
          </w:p>
        </w:tc>
        <w:tc>
          <w:tcPr>
            <w:tcW w:w="1700" w:type="dxa"/>
          </w:tcPr>
          <w:p w:rsidR="00DE403C" w:rsidRPr="005617CE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E403C" w:rsidRPr="005617CE" w:rsidRDefault="00DE403C" w:rsidP="008960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617C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DE403C" w:rsidRPr="00F31470" w:rsidTr="00DE403C">
        <w:trPr>
          <w:trHeight w:val="20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A458DB" w:rsidRDefault="00DE403C" w:rsidP="008960ED">
            <w:pPr>
              <w:rPr>
                <w:sz w:val="20"/>
                <w:szCs w:val="20"/>
              </w:rPr>
            </w:pPr>
          </w:p>
        </w:tc>
      </w:tr>
      <w:tr w:rsidR="00DE403C" w:rsidRPr="00F31470" w:rsidTr="00DE403C">
        <w:trPr>
          <w:trHeight w:val="92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A458DB" w:rsidRDefault="00DE403C" w:rsidP="008960ED">
            <w:pPr>
              <w:rPr>
                <w:sz w:val="20"/>
                <w:szCs w:val="20"/>
              </w:rPr>
            </w:pPr>
          </w:p>
        </w:tc>
      </w:tr>
      <w:tr w:rsidR="00DE403C" w:rsidRPr="00F31470" w:rsidTr="00DE403C">
        <w:trPr>
          <w:trHeight w:val="211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E403C" w:rsidRPr="00A458DB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E403C" w:rsidRPr="005617CE" w:rsidRDefault="00DE403C" w:rsidP="00DE403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»;</w:t>
      </w:r>
    </w:p>
    <w:p w:rsidR="00DE403C" w:rsidRDefault="00DE403C" w:rsidP="007614FA">
      <w:pPr>
        <w:jc w:val="right"/>
        <w:rPr>
          <w:sz w:val="28"/>
          <w:szCs w:val="28"/>
        </w:rPr>
      </w:pPr>
    </w:p>
    <w:p w:rsidR="00633B8A" w:rsidRDefault="00633B8A" w:rsidP="007614FA">
      <w:pPr>
        <w:jc w:val="right"/>
        <w:rPr>
          <w:sz w:val="28"/>
          <w:szCs w:val="28"/>
        </w:rPr>
      </w:pPr>
    </w:p>
    <w:p w:rsidR="00DE403C" w:rsidRPr="00F31470" w:rsidRDefault="00DE403C" w:rsidP="00DE403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2.7. добавить пункт 1.2.17, изложив его</w:t>
      </w:r>
      <w:r w:rsidRPr="00F31470">
        <w:rPr>
          <w:b w:val="0"/>
          <w:sz w:val="28"/>
          <w:szCs w:val="28"/>
        </w:rPr>
        <w:t xml:space="preserve"> в следующей редакции:</w:t>
      </w:r>
    </w:p>
    <w:p w:rsidR="00DE403C" w:rsidRPr="00F31470" w:rsidRDefault="00DE403C" w:rsidP="00DE403C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511"/>
        <w:gridCol w:w="1418"/>
        <w:gridCol w:w="1700"/>
      </w:tblGrid>
      <w:tr w:rsidR="00DE403C" w:rsidRPr="00F31470" w:rsidTr="005C6AB2">
        <w:trPr>
          <w:trHeight w:val="319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1.12.17</w:t>
            </w:r>
          </w:p>
        </w:tc>
        <w:tc>
          <w:tcPr>
            <w:tcW w:w="1843" w:type="dxa"/>
            <w:vMerge w:val="restart"/>
          </w:tcPr>
          <w:p w:rsidR="00DE403C" w:rsidRPr="00C110F4" w:rsidRDefault="00DE403C" w:rsidP="008960ED">
            <w:pPr>
              <w:rPr>
                <w:highlight w:val="yellow"/>
              </w:rPr>
            </w:pPr>
            <w:r w:rsidRPr="00C110F4">
              <w:rPr>
                <w:bCs/>
                <w:sz w:val="20"/>
                <w:szCs w:val="20"/>
                <w:highlight w:val="yellow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DE403C" w:rsidRPr="00C110F4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 xml:space="preserve">Управление образованием, </w:t>
            </w:r>
            <w:proofErr w:type="gramStart"/>
            <w:r w:rsidRPr="00C110F4">
              <w:rPr>
                <w:rFonts w:ascii="Times New Roman" w:hAnsi="Times New Roman" w:cs="Times New Roman"/>
                <w:highlight w:val="yellow"/>
              </w:rPr>
              <w:t>подведомствен</w:t>
            </w:r>
            <w:r w:rsidR="005C6AB2">
              <w:rPr>
                <w:rFonts w:ascii="Times New Roman" w:hAnsi="Times New Roman" w:cs="Times New Roman"/>
                <w:highlight w:val="yellow"/>
              </w:rPr>
              <w:t>-</w:t>
            </w:r>
            <w:proofErr w:type="spellStart"/>
            <w:r w:rsidRPr="00C110F4">
              <w:rPr>
                <w:rFonts w:ascii="Times New Roman" w:hAnsi="Times New Roman" w:cs="Times New Roman"/>
                <w:highlight w:val="yellow"/>
              </w:rPr>
              <w:t>ные</w:t>
            </w:r>
            <w:proofErr w:type="spellEnd"/>
            <w:proofErr w:type="gramEnd"/>
            <w:r w:rsidRPr="00C110F4">
              <w:rPr>
                <w:rFonts w:ascii="Times New Roman" w:hAnsi="Times New Roman" w:cs="Times New Roman"/>
                <w:highlight w:val="yellow"/>
              </w:rPr>
              <w:t xml:space="preserve"> образователь</w:t>
            </w:r>
            <w:r w:rsidR="005C6AB2">
              <w:rPr>
                <w:rFonts w:ascii="Times New Roman" w:hAnsi="Times New Roman" w:cs="Times New Roman"/>
                <w:highlight w:val="yellow"/>
              </w:rPr>
              <w:t>-</w:t>
            </w:r>
            <w:proofErr w:type="spellStart"/>
            <w:r w:rsidRPr="00C110F4">
              <w:rPr>
                <w:rFonts w:ascii="Times New Roman" w:hAnsi="Times New Roman" w:cs="Times New Roman"/>
                <w:highlight w:val="yellow"/>
              </w:rPr>
              <w:t>ные</w:t>
            </w:r>
            <w:proofErr w:type="spellEnd"/>
            <w:r w:rsidRPr="00C110F4">
              <w:rPr>
                <w:rFonts w:ascii="Times New Roman" w:hAnsi="Times New Roman" w:cs="Times New Roman"/>
                <w:highlight w:val="yellow"/>
              </w:rPr>
              <w:t xml:space="preserve"> организации</w:t>
            </w:r>
          </w:p>
        </w:tc>
        <w:tc>
          <w:tcPr>
            <w:tcW w:w="567" w:type="dxa"/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C110F4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C110F4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</w:tcPr>
          <w:p w:rsidR="00DE403C" w:rsidRPr="00C110F4" w:rsidRDefault="00DE403C" w:rsidP="008960E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E403C" w:rsidRPr="00F31470" w:rsidTr="005C6AB2">
        <w:trPr>
          <w:trHeight w:val="231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A458DB" w:rsidRDefault="00DE403C" w:rsidP="008960ED">
            <w:pPr>
              <w:rPr>
                <w:sz w:val="20"/>
                <w:szCs w:val="20"/>
              </w:rPr>
            </w:pPr>
          </w:p>
        </w:tc>
      </w:tr>
      <w:tr w:rsidR="00DE403C" w:rsidRPr="00F31470" w:rsidTr="005C6AB2">
        <w:trPr>
          <w:trHeight w:val="20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DE403C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403C">
              <w:rPr>
                <w:rFonts w:ascii="Times New Roman" w:hAnsi="Times New Roman" w:cs="Times New Roman"/>
                <w:highlight w:val="yellow"/>
              </w:rPr>
              <w:t>1,3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DE403C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403C">
              <w:rPr>
                <w:rFonts w:ascii="Times New Roman" w:hAnsi="Times New Roman" w:cs="Times New Roman"/>
                <w:highlight w:val="yellow"/>
              </w:rPr>
              <w:t>1,3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C110F4" w:rsidRDefault="00DE403C" w:rsidP="008960E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C110F4">
              <w:rPr>
                <w:sz w:val="20"/>
                <w:szCs w:val="20"/>
                <w:highlight w:val="yellow"/>
              </w:rPr>
              <w:t>Колич</w:t>
            </w:r>
            <w:r>
              <w:rPr>
                <w:sz w:val="20"/>
                <w:szCs w:val="20"/>
                <w:highlight w:val="yellow"/>
              </w:rPr>
              <w:t>ество дошкольных организаций – 9</w:t>
            </w:r>
          </w:p>
        </w:tc>
        <w:tc>
          <w:tcPr>
            <w:tcW w:w="1700" w:type="dxa"/>
          </w:tcPr>
          <w:p w:rsidR="00DE403C" w:rsidRPr="00DE403C" w:rsidRDefault="00DE403C" w:rsidP="00DE40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E403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E403C" w:rsidRPr="00DE403C" w:rsidRDefault="00DE403C" w:rsidP="00DE403C">
            <w:pPr>
              <w:rPr>
                <w:sz w:val="20"/>
                <w:szCs w:val="20"/>
                <w:highlight w:val="yellow"/>
              </w:rPr>
            </w:pPr>
            <w:r w:rsidRPr="00DE403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DE403C" w:rsidRPr="00F31470" w:rsidTr="005C6AB2">
        <w:trPr>
          <w:trHeight w:val="20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A458DB" w:rsidRDefault="00DE403C" w:rsidP="008960ED">
            <w:pPr>
              <w:rPr>
                <w:sz w:val="20"/>
                <w:szCs w:val="20"/>
              </w:rPr>
            </w:pPr>
          </w:p>
        </w:tc>
      </w:tr>
      <w:tr w:rsidR="00DE403C" w:rsidRPr="00F31470" w:rsidTr="005C6AB2">
        <w:trPr>
          <w:trHeight w:val="208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  <w:highlight w:val="yellow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8960E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A458DB" w:rsidRDefault="00DE403C" w:rsidP="008960ED">
            <w:pPr>
              <w:rPr>
                <w:sz w:val="20"/>
                <w:szCs w:val="20"/>
              </w:rPr>
            </w:pPr>
          </w:p>
        </w:tc>
      </w:tr>
      <w:tr w:rsidR="00DE403C" w:rsidRPr="00F31470" w:rsidTr="005C6AB2">
        <w:trPr>
          <w:trHeight w:val="211"/>
        </w:trPr>
        <w:tc>
          <w:tcPr>
            <w:tcW w:w="70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E403C" w:rsidRPr="00F31470" w:rsidRDefault="00DE403C" w:rsidP="008960E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E403C" w:rsidRPr="00A458DB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  <w:highlight w:val="yellow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F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E403C" w:rsidRPr="00A458DB" w:rsidRDefault="00DE403C" w:rsidP="008960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E403C" w:rsidRDefault="00DE403C" w:rsidP="00DE403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7840A9" w:rsidRPr="005617CE" w:rsidRDefault="007840A9" w:rsidP="00A84C27">
      <w:pPr>
        <w:rPr>
          <w:bCs/>
          <w:sz w:val="28"/>
          <w:szCs w:val="28"/>
        </w:rPr>
      </w:pPr>
      <w:r w:rsidRPr="005617CE">
        <w:rPr>
          <w:b/>
          <w:sz w:val="28"/>
          <w:szCs w:val="28"/>
        </w:rPr>
        <w:t xml:space="preserve">       </w:t>
      </w:r>
      <w:r w:rsidR="00DE403C">
        <w:rPr>
          <w:sz w:val="28"/>
          <w:szCs w:val="28"/>
        </w:rPr>
        <w:t>3</w:t>
      </w:r>
      <w:r w:rsidRPr="005617CE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5617CE" w:rsidRDefault="00DE403C" w:rsidP="00A84C27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4</w:t>
      </w:r>
      <w:r w:rsidR="007840A9" w:rsidRPr="005617CE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5617CE" w:rsidRDefault="00DE403C" w:rsidP="00A84C27">
      <w:pPr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7840A9" w:rsidRPr="005617CE">
        <w:rPr>
          <w:sz w:val="28"/>
          <w:szCs w:val="28"/>
        </w:rPr>
        <w:t xml:space="preserve">. </w:t>
      </w:r>
      <w:proofErr w:type="gramStart"/>
      <w:r w:rsidR="007840A9" w:rsidRPr="005617CE">
        <w:rPr>
          <w:sz w:val="28"/>
          <w:szCs w:val="28"/>
        </w:rPr>
        <w:t>Контроль за</w:t>
      </w:r>
      <w:proofErr w:type="gramEnd"/>
      <w:r w:rsidR="007840A9" w:rsidRPr="005617CE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5617CE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5617CE">
        <w:rPr>
          <w:b/>
          <w:sz w:val="28"/>
          <w:szCs w:val="28"/>
        </w:rPr>
        <w:t xml:space="preserve">                              </w:t>
      </w:r>
      <w:r w:rsidR="007840A9" w:rsidRPr="005617CE">
        <w:rPr>
          <w:b/>
          <w:sz w:val="28"/>
          <w:szCs w:val="28"/>
        </w:rPr>
        <w:t xml:space="preserve">   </w:t>
      </w:r>
    </w:p>
    <w:p w:rsidR="00257952" w:rsidRPr="005617CE" w:rsidRDefault="0010389C" w:rsidP="00A84C27">
      <w:pPr>
        <w:jc w:val="both"/>
        <w:rPr>
          <w:b/>
          <w:sz w:val="28"/>
          <w:szCs w:val="28"/>
        </w:rPr>
      </w:pPr>
      <w:r w:rsidRPr="005617CE">
        <w:rPr>
          <w:b/>
          <w:sz w:val="28"/>
          <w:szCs w:val="28"/>
        </w:rPr>
        <w:tab/>
      </w:r>
    </w:p>
    <w:p w:rsidR="0010389C" w:rsidRPr="005617CE" w:rsidRDefault="00257952" w:rsidP="008960ED">
      <w:pPr>
        <w:tabs>
          <w:tab w:val="left" w:pos="1363"/>
        </w:tabs>
        <w:jc w:val="both"/>
        <w:rPr>
          <w:sz w:val="28"/>
          <w:szCs w:val="28"/>
        </w:rPr>
      </w:pPr>
      <w:r w:rsidRPr="005617CE">
        <w:rPr>
          <w:b/>
          <w:sz w:val="28"/>
          <w:szCs w:val="28"/>
        </w:rPr>
        <w:t>Глава</w:t>
      </w:r>
      <w:r w:rsidR="0010389C" w:rsidRPr="005617CE">
        <w:rPr>
          <w:b/>
          <w:sz w:val="28"/>
          <w:szCs w:val="28"/>
        </w:rPr>
        <w:t xml:space="preserve"> Мокшанского района                                                     </w:t>
      </w:r>
      <w:r w:rsidRPr="005617CE">
        <w:rPr>
          <w:b/>
          <w:sz w:val="28"/>
          <w:szCs w:val="28"/>
        </w:rPr>
        <w:t>Н.Н. Тихомиров</w:t>
      </w:r>
    </w:p>
    <w:p w:rsidR="0010389C" w:rsidRPr="005617CE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5617CE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  <w:r w:rsidRPr="005617CE">
        <w:rPr>
          <w:b/>
          <w:sz w:val="28"/>
          <w:szCs w:val="28"/>
        </w:rPr>
        <w:t xml:space="preserve">     </w:t>
      </w: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A4118C" w:rsidRPr="005617CE" w:rsidRDefault="00A4118C" w:rsidP="00A84C27">
      <w:pPr>
        <w:rPr>
          <w:sz w:val="28"/>
          <w:szCs w:val="28"/>
        </w:rPr>
        <w:sectPr w:rsidR="00A4118C" w:rsidRPr="005617CE" w:rsidSect="008960ED">
          <w:pgSz w:w="11906" w:h="16838"/>
          <w:pgMar w:top="680" w:right="709" w:bottom="567" w:left="1304" w:header="709" w:footer="709" w:gutter="0"/>
          <w:cols w:space="708"/>
          <w:docGrid w:linePitch="360"/>
        </w:sectPr>
      </w:pPr>
    </w:p>
    <w:p w:rsidR="004D5BDD" w:rsidRPr="005617CE" w:rsidRDefault="004D5BDD" w:rsidP="00A84C27"/>
    <w:p w:rsidR="009E20F0" w:rsidRPr="005617CE" w:rsidRDefault="009E20F0" w:rsidP="00A84C27">
      <w:pPr>
        <w:jc w:val="right"/>
        <w:rPr>
          <w:sz w:val="22"/>
          <w:szCs w:val="22"/>
        </w:rPr>
      </w:pPr>
      <w:r w:rsidRPr="005617C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5617CE" w:rsidRDefault="009E20F0" w:rsidP="00A84C27">
      <w:pPr>
        <w:jc w:val="right"/>
        <w:rPr>
          <w:sz w:val="22"/>
          <w:szCs w:val="22"/>
        </w:rPr>
      </w:pPr>
      <w:r w:rsidRPr="005617CE">
        <w:rPr>
          <w:sz w:val="22"/>
          <w:szCs w:val="22"/>
        </w:rPr>
        <w:t xml:space="preserve">администрации Мокшанского района </w:t>
      </w:r>
    </w:p>
    <w:p w:rsidR="009E20F0" w:rsidRPr="005617CE" w:rsidRDefault="009E20F0" w:rsidP="00A84C27">
      <w:pPr>
        <w:jc w:val="right"/>
        <w:rPr>
          <w:sz w:val="22"/>
          <w:szCs w:val="22"/>
        </w:rPr>
      </w:pPr>
      <w:r w:rsidRPr="005617CE">
        <w:rPr>
          <w:sz w:val="22"/>
          <w:szCs w:val="22"/>
        </w:rPr>
        <w:t>от __________ №_______</w:t>
      </w:r>
    </w:p>
    <w:p w:rsidR="005D2799" w:rsidRPr="005617CE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5617CE">
        <w:rPr>
          <w:sz w:val="22"/>
          <w:szCs w:val="22"/>
        </w:rPr>
        <w:t>«</w:t>
      </w:r>
      <w:r w:rsidR="00925F5B" w:rsidRPr="005617CE">
        <w:t>Приложение 12</w:t>
      </w:r>
    </w:p>
    <w:p w:rsidR="005D2799" w:rsidRPr="005617CE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5617CE">
        <w:t xml:space="preserve">к муниципальной программе Мокшанского района </w:t>
      </w:r>
    </w:p>
    <w:p w:rsidR="00336662" w:rsidRPr="005617CE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5617CE">
        <w:t xml:space="preserve">Пензенской области «Развитие образования </w:t>
      </w:r>
      <w:proofErr w:type="gramStart"/>
      <w:r w:rsidRPr="005617CE">
        <w:t>в</w:t>
      </w:r>
      <w:proofErr w:type="gramEnd"/>
      <w:r w:rsidRPr="005617CE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5617CE" w:rsidRDefault="00925F5B" w:rsidP="00A84C27">
      <w:pPr>
        <w:jc w:val="right"/>
      </w:pPr>
      <w:r w:rsidRPr="005617CE">
        <w:t xml:space="preserve">Мокшанском </w:t>
      </w:r>
      <w:proofErr w:type="gramStart"/>
      <w:r w:rsidRPr="005617CE">
        <w:t>районе</w:t>
      </w:r>
      <w:proofErr w:type="gramEnd"/>
      <w:r w:rsidRPr="005617CE">
        <w:t>» на 2014-2027</w:t>
      </w:r>
      <w:r w:rsidR="005D2799" w:rsidRPr="005617CE">
        <w:t xml:space="preserve"> годы</w:t>
      </w:r>
    </w:p>
    <w:p w:rsidR="005D2799" w:rsidRPr="005617CE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7CE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5617CE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7CE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5617CE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5617CE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5617CE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5617CE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5617CE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5617CE" w:rsidRDefault="005D2799" w:rsidP="00A84C27">
      <w:pPr>
        <w:ind w:right="-370"/>
        <w:jc w:val="center"/>
      </w:pPr>
    </w:p>
    <w:tbl>
      <w:tblPr>
        <w:tblW w:w="161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5617CE" w:rsidTr="00416F9E">
        <w:trPr>
          <w:trHeight w:val="20"/>
        </w:trPr>
        <w:tc>
          <w:tcPr>
            <w:tcW w:w="6512" w:type="dxa"/>
            <w:gridSpan w:val="4"/>
            <w:vAlign w:val="center"/>
          </w:tcPr>
          <w:p w:rsidR="000D5835" w:rsidRPr="005617CE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5617CE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  <w:vMerge w:val="restart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5617CE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  <w:vMerge/>
          </w:tcPr>
          <w:p w:rsidR="000D5835" w:rsidRPr="005617CE" w:rsidRDefault="000D5835" w:rsidP="00A84C27"/>
        </w:tc>
        <w:tc>
          <w:tcPr>
            <w:tcW w:w="1560" w:type="dxa"/>
            <w:vMerge/>
          </w:tcPr>
          <w:p w:rsidR="000D5835" w:rsidRPr="005617CE" w:rsidRDefault="000D5835" w:rsidP="00A84C27"/>
        </w:tc>
        <w:tc>
          <w:tcPr>
            <w:tcW w:w="2835" w:type="dxa"/>
            <w:vMerge/>
          </w:tcPr>
          <w:p w:rsidR="000D5835" w:rsidRPr="005617CE" w:rsidRDefault="000D5835" w:rsidP="00A84C27"/>
        </w:tc>
        <w:tc>
          <w:tcPr>
            <w:tcW w:w="1550" w:type="dxa"/>
            <w:vMerge/>
          </w:tcPr>
          <w:p w:rsidR="000D5835" w:rsidRPr="005617CE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0D5835" w:rsidRPr="005617CE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835" w:type="dxa"/>
          </w:tcPr>
          <w:p w:rsidR="000D5835" w:rsidRPr="005617CE" w:rsidRDefault="000D5835" w:rsidP="00A84C27">
            <w:pPr>
              <w:rPr>
                <w:b/>
                <w:bCs/>
              </w:rPr>
            </w:pPr>
            <w:r w:rsidRPr="005617CE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376149,5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835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369126,5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E620D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366932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6A3A49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57386,6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B04D99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B04D99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  <w:lang w:val="en-US"/>
              </w:rPr>
              <w:t>1.</w:t>
            </w:r>
            <w:r w:rsidRPr="005617C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0D5835" w:rsidRPr="005617CE" w:rsidRDefault="000D5835" w:rsidP="00416F9E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5617C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7CE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5617CE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32D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2393,1</w:t>
            </w:r>
          </w:p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7CE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7CE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0D5835" w:rsidRPr="005617CE" w:rsidRDefault="000D5835" w:rsidP="00A84C27">
            <w:r w:rsidRPr="005617CE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7CE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51377,0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5617CE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5617CE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0D5835" w:rsidRPr="005617CE" w:rsidRDefault="000D5835" w:rsidP="00A84C27">
            <w:r w:rsidRPr="005617CE">
              <w:rPr>
                <w:sz w:val="22"/>
                <w:szCs w:val="22"/>
              </w:rPr>
              <w:t xml:space="preserve">Исполнение </w:t>
            </w:r>
            <w:r w:rsidRPr="00416F9E">
              <w:rPr>
                <w:sz w:val="21"/>
                <w:szCs w:val="21"/>
              </w:rPr>
              <w:t>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  <w:shd w:val="clear" w:color="auto" w:fill="auto"/>
          </w:tcPr>
          <w:p w:rsidR="000D5835" w:rsidRPr="005617CE" w:rsidRDefault="000D5835" w:rsidP="00A84C27">
            <w:r w:rsidRPr="005617CE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7CE" w:rsidTr="00416F9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  <w:shd w:val="clear" w:color="auto" w:fill="auto"/>
          </w:tcPr>
          <w:p w:rsidR="000D5835" w:rsidRPr="005617CE" w:rsidRDefault="004E24A1" w:rsidP="00A84C27">
            <w:pPr>
              <w:rPr>
                <w:sz w:val="21"/>
                <w:szCs w:val="21"/>
              </w:rPr>
            </w:pPr>
            <w:r w:rsidRPr="005617CE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</w:t>
            </w:r>
            <w:r w:rsidRPr="005617CE">
              <w:rPr>
                <w:bCs/>
                <w:sz w:val="21"/>
                <w:szCs w:val="21"/>
              </w:rPr>
              <w:lastRenderedPageBreak/>
              <w:t>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7CE" w:rsidTr="00416F9E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  <w:shd w:val="clear" w:color="auto" w:fill="auto"/>
          </w:tcPr>
          <w:p w:rsidR="000E161D" w:rsidRPr="005617CE" w:rsidRDefault="000E161D" w:rsidP="00A84C27">
            <w:pPr>
              <w:rPr>
                <w:bCs/>
                <w:sz w:val="21"/>
                <w:szCs w:val="21"/>
              </w:rPr>
            </w:pPr>
            <w:r w:rsidRPr="005617CE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A4430" w:rsidRPr="005617CE" w:rsidTr="00416F9E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  <w:shd w:val="clear" w:color="auto" w:fill="auto"/>
          </w:tcPr>
          <w:p w:rsidR="008A4430" w:rsidRPr="005617CE" w:rsidRDefault="008A4430" w:rsidP="00A84C27">
            <w:pPr>
              <w:rPr>
                <w:bCs/>
                <w:sz w:val="21"/>
                <w:szCs w:val="21"/>
              </w:rPr>
            </w:pPr>
            <w:r w:rsidRPr="00525CE8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8A4430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A4430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A44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  <w:shd w:val="clear" w:color="auto" w:fill="auto"/>
          </w:tcPr>
          <w:p w:rsidR="00A732D2" w:rsidRPr="00525CE8" w:rsidRDefault="00A732D2" w:rsidP="00A84C27">
            <w:pPr>
              <w:rPr>
                <w:bCs/>
                <w:sz w:val="20"/>
                <w:szCs w:val="20"/>
              </w:rPr>
            </w:pPr>
            <w:r w:rsidRPr="00525CE8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A732D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A732D2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8A443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  <w:shd w:val="clear" w:color="auto" w:fill="auto"/>
          </w:tcPr>
          <w:p w:rsidR="00A732D2" w:rsidRPr="00525CE8" w:rsidRDefault="00A732D2" w:rsidP="00A84C27">
            <w:pPr>
              <w:rPr>
                <w:bCs/>
                <w:sz w:val="20"/>
                <w:szCs w:val="20"/>
              </w:rPr>
            </w:pPr>
            <w:r w:rsidRPr="00525CE8">
              <w:rPr>
                <w:bCs/>
                <w:sz w:val="20"/>
                <w:szCs w:val="20"/>
              </w:rPr>
              <w:t xml:space="preserve">Подготовка к отопительному </w:t>
            </w:r>
            <w:r w:rsidRPr="00525CE8">
              <w:rPr>
                <w:bCs/>
                <w:sz w:val="20"/>
                <w:szCs w:val="20"/>
              </w:rPr>
              <w:lastRenderedPageBreak/>
              <w:t>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5617CE">
              <w:rPr>
                <w:rFonts w:ascii="Times New Roman" w:hAnsi="Times New Roman" w:cs="Times New Roman"/>
              </w:rPr>
              <w:lastRenderedPageBreak/>
              <w:t xml:space="preserve">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A732D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A732D2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8A443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32D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10048,9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139522,1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</w:rPr>
              <w:t>ные</w:t>
            </w:r>
            <w:proofErr w:type="spellEnd"/>
            <w:r w:rsidRPr="005617CE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744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</w:rPr>
              <w:t>ные</w:t>
            </w:r>
            <w:proofErr w:type="spellEnd"/>
            <w:r w:rsidRPr="005617CE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617CE">
              <w:rPr>
                <w:rFonts w:ascii="Times New Roman" w:hAnsi="Times New Roman" w:cs="Times New Roman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5617CE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924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</w:rPr>
              <w:t>ные</w:t>
            </w:r>
            <w:proofErr w:type="spellEnd"/>
            <w:r w:rsidRPr="005617CE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5617C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492,6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462,9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подведомствен-ные </w:t>
            </w:r>
            <w:r w:rsidRPr="005617CE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5617CE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</w:t>
            </w:r>
            <w:r w:rsidRPr="005617CE">
              <w:rPr>
                <w:bCs/>
                <w:sz w:val="21"/>
                <w:szCs w:val="21"/>
              </w:rPr>
              <w:lastRenderedPageBreak/>
              <w:t>области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258,7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5617CE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5617CE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5617CE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644,2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370,4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388,3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617CE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617CE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A732D2" w:rsidRPr="005617CE" w:rsidRDefault="00A732D2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A732D2" w:rsidRPr="00525CE8" w:rsidRDefault="00A732D2" w:rsidP="007614FA">
            <w:pPr>
              <w:rPr>
                <w:bCs/>
                <w:sz w:val="20"/>
                <w:szCs w:val="20"/>
              </w:rPr>
            </w:pPr>
            <w:r w:rsidRPr="00525CE8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A732D2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01102</w:t>
            </w:r>
            <w:r w:rsidRPr="00A732D2">
              <w:rPr>
                <w:rFonts w:ascii="Times New Roman" w:hAnsi="Times New Roman" w:cs="Times New Roman"/>
                <w:bCs/>
                <w:sz w:val="22"/>
              </w:rPr>
              <w:t>79120</w:t>
            </w:r>
          </w:p>
        </w:tc>
        <w:tc>
          <w:tcPr>
            <w:tcW w:w="576" w:type="dxa"/>
          </w:tcPr>
          <w:p w:rsidR="00A732D2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732D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0,1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A732D2" w:rsidRPr="005617CE" w:rsidRDefault="00A732D2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A732D2" w:rsidRPr="00525CE8" w:rsidRDefault="00A732D2" w:rsidP="007614FA">
            <w:pPr>
              <w:rPr>
                <w:bCs/>
                <w:sz w:val="20"/>
                <w:szCs w:val="20"/>
              </w:rPr>
            </w:pPr>
            <w:r w:rsidRPr="00525CE8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A732D2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01102</w:t>
            </w:r>
            <w:r w:rsidRPr="00A732D2">
              <w:rPr>
                <w:rFonts w:ascii="Times New Roman" w:hAnsi="Times New Roman" w:cs="Times New Roman"/>
                <w:bCs/>
                <w:sz w:val="22"/>
              </w:rPr>
              <w:t>79120</w:t>
            </w:r>
          </w:p>
        </w:tc>
        <w:tc>
          <w:tcPr>
            <w:tcW w:w="576" w:type="dxa"/>
          </w:tcPr>
          <w:p w:rsidR="00A732D2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732D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1,3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765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 xml:space="preserve">Развитие муниципальной системы дополнительного образования, развитие </w:t>
            </w:r>
            <w:r w:rsidRPr="005617CE">
              <w:rPr>
                <w:sz w:val="22"/>
                <w:szCs w:val="22"/>
              </w:rPr>
              <w:lastRenderedPageBreak/>
              <w:t>системы поддержки талантливых детей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32585,0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A732D2" w:rsidRPr="005617CE" w:rsidTr="00416F9E">
        <w:trPr>
          <w:trHeight w:val="2239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16370,5</w:t>
            </w:r>
          </w:p>
          <w:p w:rsidR="00A732D2" w:rsidRPr="005617CE" w:rsidRDefault="00A732D2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732D2" w:rsidRPr="005617CE" w:rsidTr="00416F9E">
        <w:trPr>
          <w:trHeight w:val="602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 xml:space="preserve">Расходы на повышение </w:t>
            </w:r>
            <w:proofErr w:type="gramStart"/>
            <w:r w:rsidRPr="005617CE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5617CE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A732D2" w:rsidRPr="005617CE" w:rsidTr="00416F9E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17CE">
              <w:rPr>
                <w:sz w:val="22"/>
                <w:szCs w:val="22"/>
              </w:rPr>
              <w:t>размера оплаты труда</w:t>
            </w:r>
            <w:proofErr w:type="gramEnd"/>
            <w:r w:rsidRPr="005617CE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A732D2" w:rsidRPr="005617CE" w:rsidTr="00416F9E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 xml:space="preserve">Обеспечение персонифицированного финансирования </w:t>
            </w:r>
            <w:r w:rsidRPr="005617CE">
              <w:rPr>
                <w:sz w:val="22"/>
                <w:szCs w:val="22"/>
              </w:rPr>
              <w:lastRenderedPageBreak/>
              <w:t>дополнительного образования детей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1.3.5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5617CE">
              <w:rPr>
                <w:bCs/>
                <w:sz w:val="22"/>
                <w:szCs w:val="22"/>
              </w:rPr>
              <w:t>целях</w:t>
            </w:r>
            <w:proofErr w:type="gramEnd"/>
            <w:r w:rsidRPr="005617CE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5617CE">
              <w:rPr>
                <w:bCs/>
                <w:sz w:val="22"/>
                <w:szCs w:val="22"/>
              </w:rPr>
              <w:t>которых</w:t>
            </w:r>
            <w:proofErr w:type="gramEnd"/>
            <w:r w:rsidRPr="005617CE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A732D2" w:rsidRPr="008960ED" w:rsidRDefault="00A732D2" w:rsidP="008960ED">
            <w:pPr>
              <w:ind w:right="-53"/>
              <w:rPr>
                <w:sz w:val="21"/>
                <w:szCs w:val="21"/>
              </w:rPr>
            </w:pPr>
            <w:proofErr w:type="gramStart"/>
            <w:r w:rsidRPr="008960ED">
              <w:rPr>
                <w:sz w:val="21"/>
                <w:szCs w:val="21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</w:t>
            </w:r>
            <w:r w:rsidRPr="008960ED">
              <w:rPr>
                <w:sz w:val="21"/>
                <w:szCs w:val="21"/>
              </w:rPr>
              <w:lastRenderedPageBreak/>
              <w:t>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8960ED">
              <w:rPr>
                <w:sz w:val="21"/>
                <w:szCs w:val="21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ind w:right="-108"/>
            </w:pPr>
            <w:r w:rsidRPr="005617CE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A732D2" w:rsidRPr="005617CE" w:rsidTr="00416F9E">
        <w:trPr>
          <w:trHeight w:val="117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ind w:right="-108"/>
            </w:pPr>
            <w:r w:rsidRPr="005617CE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  <w:vMerge w:val="restart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A732D2" w:rsidRPr="005617CE" w:rsidTr="00416F9E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67267,7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A732D2" w:rsidRPr="005617CE" w:rsidTr="00416F9E">
        <w:trPr>
          <w:trHeight w:val="351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  <w:vMerge w:val="restart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A732D2" w:rsidRPr="005617CE" w:rsidTr="00416F9E">
        <w:trPr>
          <w:trHeight w:val="743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17CE"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A732D2" w:rsidRPr="005617CE" w:rsidTr="00416F9E">
        <w:trPr>
          <w:trHeight w:val="319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  <w:vMerge w:val="restart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</w:t>
            </w:r>
            <w:r w:rsidRPr="005617CE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28163,3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A732D2" w:rsidRPr="005617CE" w:rsidTr="00416F9E">
        <w:trPr>
          <w:trHeight w:val="1874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/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20842,6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6294,5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  <w:vMerge w:val="restart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17CE">
              <w:rPr>
                <w:sz w:val="22"/>
                <w:szCs w:val="22"/>
              </w:rPr>
              <w:t>размера оплаты труда</w:t>
            </w:r>
            <w:proofErr w:type="gramEnd"/>
            <w:r w:rsidRPr="005617CE">
              <w:rPr>
                <w:sz w:val="22"/>
                <w:szCs w:val="22"/>
              </w:rPr>
              <w:t xml:space="preserve"> (Муниципального казённого учреждения "Центр </w:t>
            </w:r>
            <w:r w:rsidRPr="005617CE">
              <w:rPr>
                <w:sz w:val="22"/>
                <w:szCs w:val="22"/>
              </w:rPr>
              <w:lastRenderedPageBreak/>
              <w:t>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/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A732D2" w:rsidRPr="005617CE" w:rsidTr="00416F9E">
        <w:trPr>
          <w:trHeight w:val="599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  <w:vMerge w:val="restart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A732D2" w:rsidRPr="005617CE" w:rsidTr="00416F9E">
        <w:trPr>
          <w:trHeight w:val="1118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</w:t>
            </w:r>
            <w:r w:rsidRPr="005617CE">
              <w:rPr>
                <w:sz w:val="22"/>
                <w:szCs w:val="22"/>
              </w:rPr>
              <w:lastRenderedPageBreak/>
              <w:t>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  <w:vMerge w:val="restart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01106А3042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01106А3042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01106А3042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01106А3042</w:t>
            </w:r>
          </w:p>
          <w:p w:rsidR="00A732D2" w:rsidRPr="005617CE" w:rsidRDefault="00A732D2" w:rsidP="00A84C27">
            <w:pPr>
              <w:jc w:val="center"/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</w:t>
            </w:r>
            <w:r w:rsidRPr="005617CE">
              <w:rPr>
                <w:sz w:val="22"/>
                <w:szCs w:val="22"/>
              </w:rPr>
              <w:lastRenderedPageBreak/>
              <w:t>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</w:t>
            </w:r>
            <w:r w:rsidRPr="005617CE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5617CE">
              <w:rPr>
                <w:sz w:val="22"/>
                <w:szCs w:val="22"/>
              </w:rPr>
              <w:t>целях</w:t>
            </w:r>
            <w:proofErr w:type="gramEnd"/>
            <w:r w:rsidRPr="005617CE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5617CE">
              <w:rPr>
                <w:sz w:val="22"/>
                <w:szCs w:val="22"/>
              </w:rPr>
              <w:t>которых</w:t>
            </w:r>
            <w:proofErr w:type="gramEnd"/>
            <w:r w:rsidRPr="005617CE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</w:t>
            </w:r>
            <w:r w:rsidRPr="005617CE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048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 xml:space="preserve">Мероприятия по антитеррористической защищенности объектов </w:t>
            </w:r>
            <w:r w:rsidRPr="005617CE">
              <w:rPr>
                <w:sz w:val="22"/>
                <w:szCs w:val="22"/>
              </w:rPr>
              <w:lastRenderedPageBreak/>
              <w:t>муниципальных 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образованием, организации подведомствен-</w:t>
            </w:r>
            <w:r w:rsidRPr="005617CE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lastRenderedPageBreak/>
              <w:t>974</w:t>
            </w:r>
          </w:p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5617CE"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732D2" w:rsidRPr="005617CE" w:rsidTr="00416F9E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 xml:space="preserve">Увеличение масштабов и повышение качества услуг </w:t>
            </w:r>
            <w:r w:rsidRPr="005617CE">
              <w:rPr>
                <w:sz w:val="22"/>
                <w:szCs w:val="22"/>
              </w:rPr>
              <w:lastRenderedPageBreak/>
              <w:t xml:space="preserve">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732D2" w:rsidRPr="005617CE" w:rsidTr="00416F9E">
        <w:trPr>
          <w:trHeight w:val="1538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5617CE">
              <w:rPr>
                <w:sz w:val="20"/>
                <w:szCs w:val="20"/>
              </w:rPr>
              <w:t>образователь-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A732D2" w:rsidRPr="005617CE" w:rsidRDefault="00A732D2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423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A732D2" w:rsidRPr="005617CE" w:rsidRDefault="00A732D2" w:rsidP="00A84C27">
            <w:pPr>
              <w:ind w:right="-108"/>
            </w:pPr>
            <w:r w:rsidRPr="005617CE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5617CE">
              <w:rPr>
                <w:sz w:val="20"/>
                <w:szCs w:val="20"/>
              </w:rPr>
              <w:t>образователь-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57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732D2" w:rsidRPr="005617CE" w:rsidTr="00416F9E">
        <w:trPr>
          <w:trHeight w:val="873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475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475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5617CE">
              <w:rPr>
                <w:sz w:val="20"/>
                <w:szCs w:val="20"/>
              </w:rPr>
              <w:t>подведомствен</w:t>
            </w:r>
            <w:proofErr w:type="gramEnd"/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955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026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4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4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835" w:type="dxa"/>
          </w:tcPr>
          <w:p w:rsidR="00A732D2" w:rsidRPr="008960ED" w:rsidRDefault="00A732D2" w:rsidP="008960ED">
            <w:pPr>
              <w:ind w:right="-195"/>
              <w:rPr>
                <w:b/>
                <w:sz w:val="21"/>
                <w:szCs w:val="21"/>
              </w:rPr>
            </w:pPr>
            <w:r w:rsidRPr="008960ED">
              <w:rPr>
                <w:b/>
                <w:sz w:val="21"/>
                <w:szCs w:val="21"/>
              </w:rPr>
              <w:t>«</w:t>
            </w:r>
            <w:r w:rsidRPr="008960ED">
              <w:rPr>
                <w:b/>
                <w:sz w:val="21"/>
                <w:szCs w:val="21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8960ED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4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</w:rPr>
              <w:t>Региональный проект «</w:t>
            </w:r>
            <w:r w:rsidRPr="005617CE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5617CE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416F9E">
        <w:trPr>
          <w:trHeight w:val="14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5617CE" w:rsidRDefault="00A732D2" w:rsidP="00A84C27">
            <w:r w:rsidRPr="005617CE">
              <w:rPr>
                <w:sz w:val="22"/>
                <w:szCs w:val="20"/>
              </w:rPr>
              <w:t xml:space="preserve">Обеспечение  деятельности </w:t>
            </w:r>
            <w:r w:rsidRPr="005617CE">
              <w:rPr>
                <w:sz w:val="22"/>
                <w:szCs w:val="20"/>
              </w:rPr>
              <w:lastRenderedPageBreak/>
              <w:t xml:space="preserve">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 xml:space="preserve">Управление </w:t>
            </w:r>
            <w:r w:rsidRPr="005617CE">
              <w:rPr>
                <w:sz w:val="20"/>
                <w:szCs w:val="20"/>
              </w:rPr>
              <w:lastRenderedPageBreak/>
              <w:t>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jc w:val="center"/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lastRenderedPageBreak/>
              <w:t>013EВ5179F</w:t>
            </w:r>
            <w:r w:rsidRPr="005617CE">
              <w:rPr>
                <w:bCs/>
                <w:sz w:val="22"/>
                <w:szCs w:val="22"/>
              </w:rPr>
              <w:lastRenderedPageBreak/>
              <w:t>013ЕВ5179</w:t>
            </w:r>
            <w:r w:rsidRPr="005617CE">
              <w:rPr>
                <w:bCs/>
                <w:sz w:val="22"/>
                <w:szCs w:val="22"/>
                <w:lang w:val="en-US"/>
              </w:rPr>
              <w:t>F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bCs/>
                <w:sz w:val="22"/>
                <w:szCs w:val="22"/>
              </w:rPr>
              <w:t>013ЕВ5179</w:t>
            </w:r>
            <w:r w:rsidRPr="005617CE">
              <w:rPr>
                <w:bCs/>
                <w:sz w:val="22"/>
                <w:szCs w:val="22"/>
                <w:lang w:val="en-US"/>
              </w:rPr>
              <w:t>F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013EВ51791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013EВ51791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522,8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5617CE" w:rsidRDefault="009E20F0" w:rsidP="00A84C27">
      <w:pPr>
        <w:ind w:right="-370"/>
        <w:jc w:val="right"/>
        <w:rPr>
          <w:sz w:val="22"/>
          <w:szCs w:val="22"/>
        </w:rPr>
      </w:pPr>
      <w:r w:rsidRPr="005617CE">
        <w:rPr>
          <w:sz w:val="22"/>
          <w:szCs w:val="22"/>
        </w:rPr>
        <w:lastRenderedPageBreak/>
        <w:t xml:space="preserve">            </w:t>
      </w:r>
      <w:r w:rsidR="008B6A2C" w:rsidRPr="005617CE">
        <w:rPr>
          <w:sz w:val="22"/>
          <w:szCs w:val="22"/>
        </w:rPr>
        <w:t xml:space="preserve">              </w:t>
      </w:r>
      <w:r w:rsidRPr="005617CE">
        <w:rPr>
          <w:sz w:val="22"/>
          <w:szCs w:val="22"/>
        </w:rPr>
        <w:t xml:space="preserve"> </w:t>
      </w:r>
      <w:r w:rsidR="004F6986" w:rsidRPr="005617CE">
        <w:rPr>
          <w:sz w:val="22"/>
          <w:szCs w:val="22"/>
        </w:rPr>
        <w:t>».</w:t>
      </w:r>
    </w:p>
    <w:sectPr w:rsidR="00247028" w:rsidRPr="005617CE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CE" w:rsidRDefault="003070CE" w:rsidP="00C449BA">
      <w:r>
        <w:separator/>
      </w:r>
    </w:p>
  </w:endnote>
  <w:endnote w:type="continuationSeparator" w:id="0">
    <w:p w:rsidR="003070CE" w:rsidRDefault="003070CE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CE" w:rsidRDefault="003070CE" w:rsidP="00C449BA">
      <w:r>
        <w:separator/>
      </w:r>
    </w:p>
  </w:footnote>
  <w:footnote w:type="continuationSeparator" w:id="0">
    <w:p w:rsidR="003070CE" w:rsidRDefault="003070CE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679E"/>
    <w:rsid w:val="0005725D"/>
    <w:rsid w:val="0006008A"/>
    <w:rsid w:val="0006222E"/>
    <w:rsid w:val="0006467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0CE"/>
    <w:rsid w:val="003076BB"/>
    <w:rsid w:val="00311074"/>
    <w:rsid w:val="00311284"/>
    <w:rsid w:val="00313109"/>
    <w:rsid w:val="00315EDA"/>
    <w:rsid w:val="00315F49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3B1"/>
    <w:rsid w:val="004125AB"/>
    <w:rsid w:val="004139E6"/>
    <w:rsid w:val="00413DCC"/>
    <w:rsid w:val="00415091"/>
    <w:rsid w:val="00415ABF"/>
    <w:rsid w:val="0041637D"/>
    <w:rsid w:val="00416A58"/>
    <w:rsid w:val="00416F9E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7C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AB2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B8A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434A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5BF6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4FA"/>
    <w:rsid w:val="00761D39"/>
    <w:rsid w:val="007628B2"/>
    <w:rsid w:val="00762FC7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2898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0ED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760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08D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3EB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58DB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0DD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03C"/>
    <w:rsid w:val="00DE425E"/>
    <w:rsid w:val="00DE43DC"/>
    <w:rsid w:val="00DE6F1D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6C0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639E-D8F2-489E-B801-65F65C30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15091</TotalTime>
  <Pages>1</Pages>
  <Words>5250</Words>
  <Characters>29930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Admin</cp:lastModifiedBy>
  <cp:revision>1583</cp:revision>
  <cp:lastPrinted>2024-03-14T08:19:00Z</cp:lastPrinted>
  <dcterms:created xsi:type="dcterms:W3CDTF">2019-01-02T09:58:00Z</dcterms:created>
  <dcterms:modified xsi:type="dcterms:W3CDTF">2024-06-18T12:21:00Z</dcterms:modified>
</cp:coreProperties>
</file>