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proofErr w:type="spellStart"/>
      <w:r w:rsidR="006A36F8" w:rsidRPr="00FD5948">
        <w:rPr>
          <w:b/>
          <w:sz w:val="28"/>
          <w:szCs w:val="28"/>
        </w:rPr>
        <w:t>Мокшанского</w:t>
      </w:r>
      <w:proofErr w:type="spellEnd"/>
      <w:r w:rsidR="006A36F8" w:rsidRPr="00FD5948">
        <w:rPr>
          <w:b/>
          <w:sz w:val="28"/>
          <w:szCs w:val="28"/>
        </w:rPr>
        <w:t xml:space="preserve">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от 14.11.2013 № 1365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proofErr w:type="spellStart"/>
      <w:r w:rsidR="004D4152" w:rsidRPr="004D4152">
        <w:rPr>
          <w:rFonts w:ascii="Times New Roman" w:hAnsi="Times New Roman"/>
          <w:sz w:val="28"/>
          <w:szCs w:val="28"/>
        </w:rPr>
        <w:t>Мокшанском</w:t>
      </w:r>
      <w:proofErr w:type="spellEnd"/>
      <w:r w:rsidR="004D4152" w:rsidRPr="004D4152">
        <w:rPr>
          <w:rFonts w:ascii="Times New Roman" w:hAnsi="Times New Roman"/>
          <w:sz w:val="28"/>
          <w:szCs w:val="28"/>
        </w:rPr>
        <w:t xml:space="preserve"> районе Пензенской области, утвержденн</w:t>
      </w:r>
      <w:r w:rsidR="00795F67">
        <w:rPr>
          <w:rFonts w:ascii="Times New Roman" w:hAnsi="Times New Roman"/>
          <w:sz w:val="28"/>
          <w:szCs w:val="28"/>
        </w:rPr>
        <w:t>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</w:t>
      </w:r>
      <w:proofErr w:type="spellStart"/>
      <w:r w:rsidR="004D4152" w:rsidRPr="004D4152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4D4152" w:rsidRPr="004D4152">
        <w:rPr>
          <w:rFonts w:ascii="Times New Roman" w:hAnsi="Times New Roman"/>
          <w:sz w:val="28"/>
          <w:szCs w:val="28"/>
        </w:rPr>
        <w:t xml:space="preserve">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proofErr w:type="spellStart"/>
      <w:r w:rsidR="001E5E3C" w:rsidRPr="00B86BE1">
        <w:rPr>
          <w:b/>
          <w:sz w:val="28"/>
          <w:szCs w:val="28"/>
        </w:rPr>
        <w:t>Мокшанского</w:t>
      </w:r>
      <w:proofErr w:type="spellEnd"/>
      <w:r w:rsidR="001E5E3C" w:rsidRPr="00B86BE1">
        <w:rPr>
          <w:b/>
          <w:sz w:val="28"/>
          <w:szCs w:val="28"/>
        </w:rPr>
        <w:t xml:space="preserve">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</w:t>
      </w:r>
      <w:proofErr w:type="spellStart"/>
      <w:r w:rsidR="00795F67" w:rsidRPr="00517885">
        <w:rPr>
          <w:sz w:val="28"/>
          <w:szCs w:val="28"/>
        </w:rPr>
        <w:t>Мокшанского</w:t>
      </w:r>
      <w:proofErr w:type="spellEnd"/>
      <w:r w:rsidR="00795F67" w:rsidRPr="00517885">
        <w:rPr>
          <w:sz w:val="28"/>
          <w:szCs w:val="28"/>
        </w:rPr>
        <w:t xml:space="preserve">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</w:t>
      </w:r>
      <w:proofErr w:type="spellStart"/>
      <w:r w:rsidR="00795F67" w:rsidRPr="00517885">
        <w:rPr>
          <w:sz w:val="28"/>
          <w:szCs w:val="28"/>
        </w:rPr>
        <w:t>Мокшанского</w:t>
      </w:r>
      <w:proofErr w:type="spellEnd"/>
      <w:r w:rsidR="00795F67" w:rsidRPr="00517885">
        <w:rPr>
          <w:sz w:val="28"/>
          <w:szCs w:val="28"/>
        </w:rPr>
        <w:t xml:space="preserve"> района от 14.11.2013 № 1365</w:t>
      </w:r>
      <w:r w:rsidR="00BE1DD1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AE6650">
        <w:rPr>
          <w:sz w:val="28"/>
          <w:szCs w:val="28"/>
        </w:rPr>
        <w:t>5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шестого пункта 3.2.</w:t>
      </w:r>
      <w:r w:rsidR="00F76961">
        <w:rPr>
          <w:sz w:val="28"/>
          <w:szCs w:val="28"/>
        </w:rPr>
        <w:t xml:space="preserve"> 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="00B86BE1">
        <w:rPr>
          <w:sz w:val="28"/>
          <w:szCs w:val="28"/>
        </w:rPr>
        <w:t>Мокшанского</w:t>
      </w:r>
      <w:proofErr w:type="spellEnd"/>
      <w:r w:rsidR="00B86BE1">
        <w:rPr>
          <w:sz w:val="28"/>
          <w:szCs w:val="28"/>
        </w:rPr>
        <w:t xml:space="preserve">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3E10FE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 w:rsidR="005F7F5E" w:rsidRPr="005F7F5E">
        <w:rPr>
          <w:b/>
          <w:sz w:val="28"/>
          <w:szCs w:val="28"/>
        </w:rPr>
        <w:t>Мокшанского</w:t>
      </w:r>
      <w:proofErr w:type="spellEnd"/>
      <w:r w:rsidR="005F7F5E" w:rsidRPr="005F7F5E">
        <w:rPr>
          <w:b/>
          <w:sz w:val="28"/>
          <w:szCs w:val="28"/>
        </w:rPr>
        <w:t xml:space="preserve">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Н.Н.Тихомиров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D54" w:rsidRDefault="00CA2D54" w:rsidP="00D459BA">
      <w:r>
        <w:separator/>
      </w:r>
    </w:p>
  </w:endnote>
  <w:endnote w:type="continuationSeparator" w:id="0">
    <w:p w:rsidR="00CA2D54" w:rsidRDefault="00CA2D54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6F1F7C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D54" w:rsidRDefault="00CA2D54" w:rsidP="00D459BA">
      <w:r>
        <w:separator/>
      </w:r>
    </w:p>
  </w:footnote>
  <w:footnote w:type="continuationSeparator" w:id="0">
    <w:p w:rsidR="00CA2D54" w:rsidRDefault="00CA2D54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6F1F7C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A64EF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10FE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164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8F4"/>
    <w:rsid w:val="004C0437"/>
    <w:rsid w:val="004C41FC"/>
    <w:rsid w:val="004D2B44"/>
    <w:rsid w:val="004D4152"/>
    <w:rsid w:val="004D6227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2FCC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321"/>
    <w:rsid w:val="00600EC4"/>
    <w:rsid w:val="00604C42"/>
    <w:rsid w:val="006108B5"/>
    <w:rsid w:val="00626D4B"/>
    <w:rsid w:val="00644509"/>
    <w:rsid w:val="00650303"/>
    <w:rsid w:val="00652304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F1F7C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1515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3D1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06221"/>
    <w:rsid w:val="00907A6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E6650"/>
    <w:rsid w:val="00AF6D27"/>
    <w:rsid w:val="00AF71CE"/>
    <w:rsid w:val="00B05F55"/>
    <w:rsid w:val="00B111B0"/>
    <w:rsid w:val="00B15DAC"/>
    <w:rsid w:val="00B271E0"/>
    <w:rsid w:val="00B367D3"/>
    <w:rsid w:val="00B369E7"/>
    <w:rsid w:val="00B43135"/>
    <w:rsid w:val="00B456A5"/>
    <w:rsid w:val="00B4583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2D54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68CE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1182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Тимофеева Наталья Васильевна</cp:lastModifiedBy>
  <cp:revision>10</cp:revision>
  <cp:lastPrinted>2015-10-29T06:25:00Z</cp:lastPrinted>
  <dcterms:created xsi:type="dcterms:W3CDTF">2020-10-08T10:58:00Z</dcterms:created>
  <dcterms:modified xsi:type="dcterms:W3CDTF">2024-10-09T08:11:00Z</dcterms:modified>
</cp:coreProperties>
</file>