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631" w:rsidRDefault="00940631" w:rsidP="00940631">
      <w:pPr>
        <w:jc w:val="center"/>
        <w:rPr>
          <w:b/>
          <w:sz w:val="28"/>
          <w:szCs w:val="28"/>
        </w:rPr>
      </w:pP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t xml:space="preserve">                              </w:t>
      </w:r>
    </w:p>
    <w:p w:rsidR="00940631" w:rsidRDefault="00940631" w:rsidP="0094063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-263525</wp:posOffset>
            </wp:positionV>
            <wp:extent cx="720090" cy="86423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631" w:rsidRDefault="00940631" w:rsidP="00940631"/>
    <w:p w:rsidR="00940631" w:rsidRDefault="00940631" w:rsidP="00940631"/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Pr="00940631" w:rsidRDefault="00940631" w:rsidP="008743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p w:rsidR="00940631" w:rsidRPr="00940631" w:rsidRDefault="00940631" w:rsidP="008743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4063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:rsidR="00940631" w:rsidRPr="00940631" w:rsidRDefault="00940631" w:rsidP="0087430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940631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Pr="00940631" w:rsidRDefault="00940631" w:rsidP="00940631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06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40631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940631" w:rsidRPr="00940631" w:rsidRDefault="00940631" w:rsidP="008743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1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40631" w:rsidRPr="0008699E" w:rsidTr="00940631">
              <w:tc>
                <w:tcPr>
                  <w:tcW w:w="284" w:type="dxa"/>
                  <w:vAlign w:val="bottom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17411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17411"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40631" w:rsidRPr="0008699E" w:rsidTr="00940631">
              <w:tc>
                <w:tcPr>
                  <w:tcW w:w="4650" w:type="dxa"/>
                  <w:gridSpan w:val="4"/>
                </w:tcPr>
                <w:p w:rsidR="00940631" w:rsidRPr="00017411" w:rsidRDefault="00940631" w:rsidP="000174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17411">
                    <w:rPr>
                      <w:rFonts w:ascii="Times New Roman" w:hAnsi="Times New Roman" w:cs="Times New Roman"/>
                    </w:rPr>
                    <w:t>р.п. Мокшан</w:t>
                  </w:r>
                </w:p>
              </w:tc>
            </w:tr>
          </w:tbl>
          <w:p w:rsidR="00940631" w:rsidRPr="00940631" w:rsidRDefault="00940631" w:rsidP="00940631">
            <w:pPr>
              <w:pStyle w:val="3"/>
              <w:ind w:left="567"/>
              <w:jc w:val="center"/>
              <w:rPr>
                <w:rFonts w:ascii="Times New Roman" w:hAnsi="Times New Roman" w:cs="Times New Roman"/>
                <w:b w:val="0"/>
                <w:i/>
                <w:sz w:val="28"/>
                <w:lang w:eastAsia="en-US"/>
              </w:rPr>
            </w:pPr>
          </w:p>
        </w:tc>
      </w:tr>
    </w:tbl>
    <w:p w:rsidR="00940631" w:rsidRPr="009347C1" w:rsidRDefault="00940631" w:rsidP="00940631">
      <w:pPr>
        <w:rPr>
          <w:vanish/>
        </w:rPr>
      </w:pPr>
    </w:p>
    <w:p w:rsidR="00911260" w:rsidRPr="00911260" w:rsidRDefault="00911260" w:rsidP="009112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принятия Собранием представителей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лицу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33-ФЗ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Пензенской области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4204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5" w:tgtFrame="_blank" w:history="1">
        <w:r w:rsidRP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муниципального района </w:t>
        </w:r>
        <w:proofErr w:type="spellStart"/>
        <w:r w:rsid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</w:t>
        </w:r>
      </w:hyperlink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11260" w:rsidRPr="00911260" w:rsidRDefault="00911260" w:rsidP="00F33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911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представителей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решило: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Порядок принятия Собранием представителей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решения о применении к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лицу, замещающему муниципальную должность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решение Собрания представителей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hyperlink r:id="rId6" w:tgtFrame="_blank" w:history="1">
        <w:r w:rsidRPr="00F337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017411" w:rsidRPr="00F337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16.04.2024</w:t>
        </w:r>
        <w:r w:rsidRPr="00F337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  <w:r w:rsidR="00017411" w:rsidRPr="00F337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373-31/5</w:t>
        </w:r>
      </w:hyperlink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принятия Собранием представителей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7</w:t>
      </w:r>
      <w:r w:rsidRPr="0091126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3-1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решение опубликовать в информационном бюллетене «Ведомости органов местного самоуправления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017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Собрания представителей </w:t>
      </w:r>
    </w:p>
    <w:p w:rsidR="00911260" w:rsidRPr="00911260" w:rsidRDefault="00911260" w:rsidP="00017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Е.В.Комина</w:t>
      </w:r>
      <w:proofErr w:type="spellEnd"/>
    </w:p>
    <w:p w:rsidR="00017411" w:rsidRPr="00F33749" w:rsidRDefault="00911260" w:rsidP="00017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017411" w:rsidRPr="00F33749" w:rsidRDefault="00017411" w:rsidP="00017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911260"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лав</w:t>
      </w:r>
      <w:r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11260"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11260"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911260"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260" w:rsidRPr="00911260" w:rsidRDefault="00911260" w:rsidP="00017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А.В. </w:t>
      </w:r>
      <w:proofErr w:type="spellStart"/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Решетченко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749" w:rsidRDefault="00F33749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Pr="00911260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260" w:rsidRP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УТВЕРЖДЁН </w:t>
      </w:r>
    </w:p>
    <w:p w:rsidR="00911260" w:rsidRP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911260" w:rsidRP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911260" w:rsidRP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911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принятия Собранием представителей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лицу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статьи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20.03.2025 № 33-ФЗ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власти»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регулирует процедуру принятия Собранием представителей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Собрание представителей) решения о применении к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замещающему муниципальную должность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20.03.2025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меры ответственности).</w:t>
      </w:r>
      <w:proofErr w:type="gramEnd"/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Поступившее в Собрание представителей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Собрания представителей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911260" w:rsidRPr="00911260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911260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5 дней до дня заседания Комиссии;</w:t>
      </w:r>
    </w:p>
    <w:p w:rsidR="00911260" w:rsidRPr="00911260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вправе: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пояснения в письменной и устной форме;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дополнительную информацию и материалы.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рассматривается Комиссией в течение 15 дней со дня его поступления в Комиссию.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Собрания представителей рекомендательный характер.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принимается большинством голосов от числа присутствующих на заседании членов Комиссии и в день его принятия направляется в Собрание представителей.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о применении конкретной меры ответственности принимается Собранием представителей не позднее чем через 30 календарных дней со дня поступления обращения.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Собранием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в письменной форме уведомляется Собранием представителей о принятом решении в течение пяти рабочих дней со дня его принятия.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6749" w:rsidRDefault="00846749" w:rsidP="00017411">
      <w:pPr>
        <w:ind w:firstLine="567"/>
        <w:jc w:val="both"/>
      </w:pPr>
    </w:p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displayBackgroundShape/>
  <w:proofState w:spelling="clean" w:grammar="clean"/>
  <w:defaultTabStop w:val="708"/>
  <w:characterSpacingControl w:val="doNotCompress"/>
  <w:compat/>
  <w:rsids>
    <w:rsidRoot w:val="00911260"/>
    <w:rsid w:val="00017411"/>
    <w:rsid w:val="00647BBA"/>
    <w:rsid w:val="008016C1"/>
    <w:rsid w:val="00846749"/>
    <w:rsid w:val="00911260"/>
    <w:rsid w:val="00940631"/>
    <w:rsid w:val="00E571E1"/>
    <w:rsid w:val="00F3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12F01EA-8363-4143-B10C-63B129FF2581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Nadezhda</cp:lastModifiedBy>
  <cp:revision>1</cp:revision>
  <cp:lastPrinted>2025-09-04T07:44:00Z</cp:lastPrinted>
  <dcterms:created xsi:type="dcterms:W3CDTF">2025-09-04T07:43:00Z</dcterms:created>
  <dcterms:modified xsi:type="dcterms:W3CDTF">2025-09-04T08:38:00Z</dcterms:modified>
</cp:coreProperties>
</file>