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>
    <v:background id="_x0000_s1025" o:bwmode="white" fillcolor="#ccecff">
      <v:fill r:id="rId4" o:title="Голубая тисненая бумага" type="tile"/>
    </v:background>
  </w:background>
  <w:body>
    <w:p w:rsidR="004F38E1" w:rsidRDefault="004F38E1">
      <w:pPr>
        <w:rPr>
          <w:sz w:val="2"/>
          <w:szCs w:val="2"/>
        </w:rPr>
      </w:pPr>
    </w:p>
    <w:p w:rsidR="00FE7A8E" w:rsidRDefault="00FE7A8E" w:rsidP="00DB3DA3">
      <w:pPr>
        <w:pStyle w:val="60"/>
        <w:keepNext/>
        <w:keepLines/>
        <w:shd w:val="clear" w:color="auto" w:fill="auto"/>
        <w:spacing w:before="0" w:after="0" w:line="250" w:lineRule="exact"/>
        <w:jc w:val="center"/>
      </w:pPr>
    </w:p>
    <w:p w:rsidR="00DB3DA3" w:rsidRDefault="00DB3DA3" w:rsidP="00DB3DA3">
      <w:pPr>
        <w:pStyle w:val="60"/>
        <w:keepNext/>
        <w:keepLines/>
        <w:shd w:val="clear" w:color="auto" w:fill="auto"/>
        <w:spacing w:before="0" w:after="0" w:line="250" w:lineRule="exact"/>
        <w:jc w:val="center"/>
      </w:pPr>
      <w:r>
        <w:t xml:space="preserve">НЕКОТОРЫЕ ПРИЗНАКИ </w:t>
      </w:r>
    </w:p>
    <w:p w:rsidR="00DB3DA3" w:rsidRDefault="00DB3DA3" w:rsidP="00DB3DA3">
      <w:pPr>
        <w:pStyle w:val="60"/>
        <w:keepNext/>
        <w:keepLines/>
        <w:shd w:val="clear" w:color="auto" w:fill="auto"/>
        <w:spacing w:before="0" w:after="0" w:line="250" w:lineRule="exact"/>
        <w:jc w:val="center"/>
      </w:pPr>
      <w:r>
        <w:t>ВЫМОГАТЕЛЬСТВА ВЗЯТКИ СО СТОРОНЫ ДОЛЖНОСТНОГО ЛИЦА</w:t>
      </w:r>
    </w:p>
    <w:p w:rsidR="00DB3DA3" w:rsidRDefault="00DB3DA3" w:rsidP="00DB3DA3">
      <w:pPr>
        <w:pStyle w:val="60"/>
        <w:keepNext/>
        <w:keepLines/>
        <w:shd w:val="clear" w:color="auto" w:fill="auto"/>
        <w:spacing w:before="0" w:after="0" w:line="250" w:lineRule="exact"/>
        <w:jc w:val="center"/>
      </w:pPr>
    </w:p>
    <w:p w:rsidR="00231A03" w:rsidRDefault="00DB3DA3" w:rsidP="0022415A">
      <w:pPr>
        <w:pStyle w:val="60"/>
        <w:keepNext/>
        <w:keepLines/>
        <w:shd w:val="clear" w:color="auto" w:fill="auto"/>
        <w:spacing w:before="0" w:after="0" w:line="250" w:lineRule="exact"/>
        <w:rPr>
          <w:b w:val="0"/>
        </w:rPr>
      </w:pPr>
      <w:r w:rsidRPr="00DB3DA3">
        <w:rPr>
          <w:b w:val="0"/>
        </w:rPr>
        <w:t>Разговор</w:t>
      </w:r>
      <w:r>
        <w:t xml:space="preserve"> </w:t>
      </w:r>
      <w:r w:rsidRPr="00DB3DA3">
        <w:rPr>
          <w:b w:val="0"/>
        </w:rPr>
        <w:t>о возможно</w:t>
      </w:r>
      <w:r>
        <w:rPr>
          <w:b w:val="0"/>
        </w:rPr>
        <w:t>й взятке носит иносказательный характер, речь служащего состоит из односложных предложений, не содержащих открытых заявлений о том, что решить вопрос он может только в случае передачи ему денег или оказания какой-либо</w:t>
      </w:r>
      <w:r w:rsidR="007D0C77">
        <w:rPr>
          <w:b w:val="0"/>
        </w:rPr>
        <w:t xml:space="preserve"> услуги; никакие «опасные» выражения при этом не допускаются</w:t>
      </w:r>
      <w:r w:rsidR="00231A03">
        <w:rPr>
          <w:b w:val="0"/>
        </w:rPr>
        <w:t>.</w:t>
      </w:r>
    </w:p>
    <w:p w:rsidR="00231A03" w:rsidRDefault="00231A03" w:rsidP="0022415A">
      <w:pPr>
        <w:pStyle w:val="60"/>
        <w:keepNext/>
        <w:keepLines/>
        <w:shd w:val="clear" w:color="auto" w:fill="auto"/>
        <w:spacing w:before="0" w:after="0" w:line="250" w:lineRule="exact"/>
        <w:rPr>
          <w:b w:val="0"/>
        </w:rPr>
      </w:pPr>
    </w:p>
    <w:p w:rsidR="00231A03" w:rsidRDefault="00231A03" w:rsidP="0022415A">
      <w:pPr>
        <w:pStyle w:val="60"/>
        <w:keepNext/>
        <w:keepLines/>
        <w:shd w:val="clear" w:color="auto" w:fill="auto"/>
        <w:spacing w:before="0" w:after="0" w:line="250" w:lineRule="exact"/>
        <w:rPr>
          <w:b w:val="0"/>
        </w:rPr>
      </w:pPr>
      <w:r>
        <w:rPr>
          <w:b w:val="0"/>
        </w:rPr>
        <w:t xml:space="preserve">В ходе беседы служащий, заявляя об отказе решить тот или иной вопрос </w:t>
      </w:r>
      <w:r w:rsidRPr="00231A03">
        <w:rPr>
          <w:b w:val="0"/>
        </w:rPr>
        <w:t>[</w:t>
      </w:r>
      <w:r>
        <w:rPr>
          <w:b w:val="0"/>
        </w:rPr>
        <w:t>«не смогу помочь», «это незаконно», «у меня нет таких возможностей»</w:t>
      </w:r>
      <w:r w:rsidRPr="00231A03">
        <w:rPr>
          <w:b w:val="0"/>
        </w:rPr>
        <w:t>]</w:t>
      </w:r>
      <w:r>
        <w:rPr>
          <w:b w:val="0"/>
        </w:rPr>
        <w:t>, жестами или мимикой дает понять, что готов обсудить возможности решения этого вопроса в другой обстановке [в другое время, в другом месте].</w:t>
      </w:r>
    </w:p>
    <w:p w:rsidR="00231A03" w:rsidRDefault="00231A03" w:rsidP="0022415A">
      <w:pPr>
        <w:pStyle w:val="60"/>
        <w:keepNext/>
        <w:keepLines/>
        <w:shd w:val="clear" w:color="auto" w:fill="auto"/>
        <w:spacing w:before="0" w:after="0" w:line="250" w:lineRule="exact"/>
        <w:rPr>
          <w:b w:val="0"/>
        </w:rPr>
      </w:pPr>
    </w:p>
    <w:p w:rsidR="00231A03" w:rsidRDefault="00231A03" w:rsidP="0022415A">
      <w:pPr>
        <w:pStyle w:val="60"/>
        <w:keepNext/>
        <w:keepLines/>
        <w:shd w:val="clear" w:color="auto" w:fill="auto"/>
        <w:spacing w:before="0" w:after="0" w:line="250" w:lineRule="exact"/>
        <w:rPr>
          <w:b w:val="0"/>
        </w:rPr>
      </w:pPr>
      <w:r>
        <w:rPr>
          <w:b w:val="0"/>
        </w:rPr>
        <w:t>Сумма или характер взятки не озвучиваются: вместе с тем соответствующие цифры могут быть написаны на листке бумаги, набраны на калькуляторе или компьютере и продемонстрированы потенциальному взяткодателю.</w:t>
      </w:r>
    </w:p>
    <w:p w:rsidR="00231A03" w:rsidRDefault="00231A03" w:rsidP="0022415A">
      <w:pPr>
        <w:pStyle w:val="60"/>
        <w:keepNext/>
        <w:keepLines/>
        <w:shd w:val="clear" w:color="auto" w:fill="auto"/>
        <w:spacing w:before="0" w:after="0" w:line="250" w:lineRule="exact"/>
        <w:rPr>
          <w:b w:val="0"/>
        </w:rPr>
      </w:pPr>
    </w:p>
    <w:p w:rsidR="001C3418" w:rsidRDefault="005C4103" w:rsidP="0022415A">
      <w:pPr>
        <w:pStyle w:val="60"/>
        <w:keepNext/>
        <w:keepLines/>
        <w:shd w:val="clear" w:color="auto" w:fill="auto"/>
        <w:spacing w:before="0" w:after="0" w:line="250" w:lineRule="exact"/>
        <w:rPr>
          <w:b w:val="0"/>
        </w:rPr>
      </w:pPr>
      <w:r>
        <w:rPr>
          <w:b w:val="0"/>
        </w:rPr>
        <w:t>Служа</w:t>
      </w:r>
      <w:r w:rsidR="00231A03">
        <w:rPr>
          <w:b w:val="0"/>
        </w:rPr>
        <w:t xml:space="preserve">щий может неожиданно </w:t>
      </w:r>
      <w:r>
        <w:rPr>
          <w:b w:val="0"/>
        </w:rPr>
        <w:t xml:space="preserve">прервать беседу и под благовидным предлогом оставить посетителя одного в кабинете, оставив при этом открытыми ящики стола, папку с материалами, портфель. </w:t>
      </w:r>
      <w:r w:rsidR="00136DFC">
        <w:rPr>
          <w:b w:val="0"/>
        </w:rPr>
        <w:t>Вымогатель взятки может переадресовать продолжение контакта другому человеку, напрямую не связанному с решением вопроса.</w:t>
      </w:r>
    </w:p>
    <w:p w:rsidR="001C3418" w:rsidRDefault="00595EE3" w:rsidP="005C4103">
      <w:pPr>
        <w:pStyle w:val="60"/>
        <w:keepNext/>
        <w:keepLines/>
        <w:shd w:val="clear" w:color="auto" w:fill="auto"/>
        <w:spacing w:before="0" w:after="0" w:line="250" w:lineRule="exact"/>
        <w:rPr>
          <w:b w:val="0"/>
        </w:rPr>
      </w:pPr>
      <w:r>
        <w:rPr>
          <w:b w:val="0"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0F969893" wp14:editId="1F67F427">
            <wp:simplePos x="0" y="0"/>
            <wp:positionH relativeFrom="column">
              <wp:posOffset>10160</wp:posOffset>
            </wp:positionH>
            <wp:positionV relativeFrom="paragraph">
              <wp:posOffset>53340</wp:posOffset>
            </wp:positionV>
            <wp:extent cx="3238500" cy="191452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103" w:rsidRDefault="002B7E91" w:rsidP="006A4542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</w:rPr>
      </w:pPr>
      <w:r w:rsidRPr="00DB3DA3">
        <w:rPr>
          <w:b w:val="0"/>
        </w:rPr>
        <w:br w:type="column"/>
      </w:r>
    </w:p>
    <w:p w:rsidR="00136DFC" w:rsidRDefault="00FE7A8E" w:rsidP="00FE7A8E">
      <w:pPr>
        <w:pStyle w:val="60"/>
        <w:keepNext/>
        <w:keepLines/>
        <w:shd w:val="clear" w:color="auto" w:fill="auto"/>
        <w:spacing w:before="0" w:after="0" w:line="250" w:lineRule="exact"/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341FA6BB" wp14:editId="3D4C205C">
            <wp:simplePos x="0" y="0"/>
            <wp:positionH relativeFrom="column">
              <wp:posOffset>517526</wp:posOffset>
            </wp:positionH>
            <wp:positionV relativeFrom="paragraph">
              <wp:posOffset>40640</wp:posOffset>
            </wp:positionV>
            <wp:extent cx="2495550" cy="18669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103" w:rsidRDefault="005C4103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6A4542" w:rsidRDefault="006A4542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6A4542" w:rsidRDefault="006A4542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6A4542" w:rsidRDefault="006A4542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6A4542" w:rsidRDefault="006A4542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6A4542" w:rsidRDefault="006A4542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6A4542" w:rsidRDefault="006A4542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6A4542" w:rsidRDefault="006A4542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6A4542" w:rsidRDefault="006A4542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6A2784" w:rsidRDefault="006A2784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6A2784" w:rsidRDefault="006A2784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FE7A8E" w:rsidRDefault="00FE7A8E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FE7A8E" w:rsidRDefault="00FE7A8E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6A4542" w:rsidRDefault="0037333D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  <w:r>
        <w:rPr>
          <w:noProof/>
          <w:lang w:bidi="ar-SA"/>
        </w:rPr>
        <w:t>АДМИНИСТРАЦИЯ</w:t>
      </w:r>
    </w:p>
    <w:p w:rsidR="006A4542" w:rsidRDefault="0037333D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  <w:r>
        <w:rPr>
          <w:noProof/>
          <w:lang w:bidi="ar-SA"/>
        </w:rPr>
        <w:t>МОКШАНСКОГО РАЙОНА</w:t>
      </w:r>
    </w:p>
    <w:p w:rsidR="006A4542" w:rsidRDefault="0037333D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  <w:r>
        <w:rPr>
          <w:noProof/>
          <w:lang w:bidi="ar-SA"/>
        </w:rPr>
        <w:t>ПЕНЗЕНСКОЙ ОБЛАСТИ</w:t>
      </w:r>
    </w:p>
    <w:p w:rsidR="006A4542" w:rsidRDefault="006A4542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b w:val="0"/>
          <w:noProof/>
          <w:lang w:bidi="ar-SA"/>
        </w:rPr>
        <w:t>442370, Пензенская область,</w:t>
      </w:r>
    </w:p>
    <w:p w:rsidR="006A4542" w:rsidRDefault="006A4542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b w:val="0"/>
          <w:noProof/>
          <w:lang w:bidi="ar-SA"/>
        </w:rPr>
        <w:t>р.п. Мокшан, ул. Поцелуева,</w:t>
      </w:r>
      <w:r w:rsidR="006A2784">
        <w:rPr>
          <w:b w:val="0"/>
          <w:noProof/>
          <w:lang w:bidi="ar-SA"/>
        </w:rPr>
        <w:t xml:space="preserve"> </w:t>
      </w:r>
      <w:r>
        <w:rPr>
          <w:b w:val="0"/>
          <w:noProof/>
          <w:lang w:bidi="ar-SA"/>
        </w:rPr>
        <w:t>1</w:t>
      </w:r>
    </w:p>
    <w:p w:rsidR="00DE544B" w:rsidRDefault="00DE544B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b w:val="0"/>
          <w:noProof/>
          <w:lang w:bidi="ar-SA"/>
        </w:rPr>
        <w:t>Телефон «Горячей линии» 8(84150)</w:t>
      </w:r>
      <w:r w:rsidR="00CF1EFD">
        <w:rPr>
          <w:b w:val="0"/>
          <w:noProof/>
          <w:lang w:bidi="ar-SA"/>
        </w:rPr>
        <w:t xml:space="preserve"> </w:t>
      </w:r>
      <w:r>
        <w:rPr>
          <w:b w:val="0"/>
          <w:noProof/>
          <w:lang w:bidi="ar-SA"/>
        </w:rPr>
        <w:t>2-11-69</w:t>
      </w:r>
    </w:p>
    <w:p w:rsidR="00DE544B" w:rsidRPr="0022415A" w:rsidRDefault="00DE544B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b w:val="0"/>
          <w:noProof/>
          <w:lang w:val="en-US" w:bidi="ar-SA"/>
        </w:rPr>
        <w:t>e</w:t>
      </w:r>
      <w:r w:rsidRPr="0022415A">
        <w:rPr>
          <w:b w:val="0"/>
          <w:noProof/>
          <w:lang w:bidi="ar-SA"/>
        </w:rPr>
        <w:t>-</w:t>
      </w:r>
      <w:r>
        <w:rPr>
          <w:b w:val="0"/>
          <w:noProof/>
          <w:lang w:val="en-US" w:bidi="ar-SA"/>
        </w:rPr>
        <w:t>mail</w:t>
      </w:r>
      <w:r w:rsidRPr="0022415A">
        <w:rPr>
          <w:b w:val="0"/>
          <w:noProof/>
          <w:lang w:bidi="ar-SA"/>
        </w:rPr>
        <w:t xml:space="preserve">: </w:t>
      </w:r>
      <w:hyperlink r:id="rId11" w:history="1">
        <w:r w:rsidRPr="00BB6256">
          <w:rPr>
            <w:rStyle w:val="a3"/>
            <w:b w:val="0"/>
            <w:noProof/>
            <w:lang w:val="en-US" w:bidi="ar-SA"/>
          </w:rPr>
          <w:t>mokshan</w:t>
        </w:r>
        <w:r w:rsidRPr="0022415A">
          <w:rPr>
            <w:rStyle w:val="a3"/>
            <w:b w:val="0"/>
            <w:noProof/>
            <w:lang w:bidi="ar-SA"/>
          </w:rPr>
          <w:t>_</w:t>
        </w:r>
        <w:r w:rsidRPr="00BB6256">
          <w:rPr>
            <w:rStyle w:val="a3"/>
            <w:b w:val="0"/>
            <w:noProof/>
            <w:lang w:val="en-US" w:bidi="ar-SA"/>
          </w:rPr>
          <w:t>adm</w:t>
        </w:r>
        <w:r w:rsidRPr="0022415A">
          <w:rPr>
            <w:rStyle w:val="a3"/>
            <w:b w:val="0"/>
            <w:noProof/>
            <w:lang w:bidi="ar-SA"/>
          </w:rPr>
          <w:t>@</w:t>
        </w:r>
        <w:r w:rsidRPr="00BB6256">
          <w:rPr>
            <w:rStyle w:val="a3"/>
            <w:b w:val="0"/>
            <w:noProof/>
            <w:lang w:val="en-US" w:bidi="ar-SA"/>
          </w:rPr>
          <w:t>sura</w:t>
        </w:r>
        <w:r w:rsidRPr="0022415A">
          <w:rPr>
            <w:rStyle w:val="a3"/>
            <w:b w:val="0"/>
            <w:noProof/>
            <w:lang w:bidi="ar-SA"/>
          </w:rPr>
          <w:t>.</w:t>
        </w:r>
        <w:r w:rsidRPr="00BB6256">
          <w:rPr>
            <w:rStyle w:val="a3"/>
            <w:b w:val="0"/>
            <w:noProof/>
            <w:lang w:val="en-US" w:bidi="ar-SA"/>
          </w:rPr>
          <w:t>ru</w:t>
        </w:r>
      </w:hyperlink>
    </w:p>
    <w:p w:rsidR="00DE544B" w:rsidRDefault="00DE544B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</w:p>
    <w:p w:rsidR="00DE544B" w:rsidRDefault="00DE544B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</w:p>
    <w:p w:rsidR="006A2784" w:rsidRDefault="0037333D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  <w:r w:rsidRPr="006A2784">
        <w:rPr>
          <w:noProof/>
          <w:lang w:bidi="ar-SA"/>
        </w:rPr>
        <w:t>ПРАВИТЕЛЬСТВО</w:t>
      </w:r>
    </w:p>
    <w:p w:rsidR="006A2784" w:rsidRDefault="0037333D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  <w:r>
        <w:rPr>
          <w:noProof/>
          <w:lang w:bidi="ar-SA"/>
        </w:rPr>
        <w:t>ПЕНЗЕНСКОЙ ОБЛАСТИ</w:t>
      </w:r>
    </w:p>
    <w:p w:rsidR="006A2784" w:rsidRDefault="006A2784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b w:val="0"/>
          <w:noProof/>
          <w:lang w:bidi="ar-SA"/>
        </w:rPr>
        <w:t>440060, г. Пенза, ул. Московская, 75</w:t>
      </w:r>
    </w:p>
    <w:p w:rsidR="00FE7A8E" w:rsidRPr="006A2784" w:rsidRDefault="00FE7A8E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b w:val="0"/>
          <w:noProof/>
          <w:lang w:bidi="ar-SA"/>
        </w:rPr>
        <w:t>Выделенная телефонная линия 595-595</w:t>
      </w:r>
    </w:p>
    <w:p w:rsidR="006A2784" w:rsidRDefault="006A2784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6A2784" w:rsidRDefault="006A2784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DE544B" w:rsidRDefault="0037333D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  <w:r>
        <w:rPr>
          <w:noProof/>
          <w:lang w:bidi="ar-SA"/>
        </w:rPr>
        <w:t>ПРОКУРАТУРА</w:t>
      </w:r>
    </w:p>
    <w:p w:rsidR="00DE544B" w:rsidRDefault="0037333D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  <w:r>
        <w:rPr>
          <w:noProof/>
          <w:lang w:bidi="ar-SA"/>
        </w:rPr>
        <w:t>МОКШАНСКОГО РАЙОНА</w:t>
      </w:r>
    </w:p>
    <w:p w:rsidR="00DE544B" w:rsidRDefault="0037333D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  <w:r>
        <w:rPr>
          <w:noProof/>
          <w:lang w:bidi="ar-SA"/>
        </w:rPr>
        <w:t>ПЕНЗЕНСКОЙ ОБЛАСТИ</w:t>
      </w:r>
    </w:p>
    <w:p w:rsidR="00DE544B" w:rsidRDefault="00DE544B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b w:val="0"/>
          <w:noProof/>
          <w:lang w:bidi="ar-SA"/>
        </w:rPr>
        <w:t>442370, Пензенская область,</w:t>
      </w:r>
    </w:p>
    <w:p w:rsidR="00DE544B" w:rsidRDefault="00DE544B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b w:val="0"/>
          <w:noProof/>
          <w:lang w:bidi="ar-SA"/>
        </w:rPr>
        <w:t>р.п. Мокшан, ул. Охлопкова,</w:t>
      </w:r>
      <w:r w:rsidR="006A2784">
        <w:rPr>
          <w:b w:val="0"/>
          <w:noProof/>
          <w:lang w:bidi="ar-SA"/>
        </w:rPr>
        <w:t xml:space="preserve"> </w:t>
      </w:r>
      <w:r>
        <w:rPr>
          <w:b w:val="0"/>
          <w:noProof/>
          <w:lang w:bidi="ar-SA"/>
        </w:rPr>
        <w:t>3</w:t>
      </w:r>
    </w:p>
    <w:p w:rsidR="00DE544B" w:rsidRDefault="00DE544B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b w:val="0"/>
          <w:noProof/>
          <w:lang w:bidi="ar-SA"/>
        </w:rPr>
        <w:t>Телефон «Горячей линии» 8(84150)</w:t>
      </w:r>
      <w:r w:rsidR="00CF1EFD">
        <w:rPr>
          <w:b w:val="0"/>
          <w:noProof/>
          <w:lang w:bidi="ar-SA"/>
        </w:rPr>
        <w:t xml:space="preserve"> </w:t>
      </w:r>
      <w:r>
        <w:rPr>
          <w:b w:val="0"/>
          <w:noProof/>
          <w:lang w:bidi="ar-SA"/>
        </w:rPr>
        <w:t>2-21-67</w:t>
      </w:r>
    </w:p>
    <w:p w:rsidR="00FE7A8E" w:rsidRDefault="00FE7A8E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</w:p>
    <w:p w:rsidR="00FE7A8E" w:rsidRDefault="00FE7A8E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</w:p>
    <w:p w:rsidR="00FE7A8E" w:rsidRPr="00FE7A8E" w:rsidRDefault="0037333D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  <w:r w:rsidRPr="00FE7A8E">
        <w:rPr>
          <w:noProof/>
          <w:lang w:bidi="ar-SA"/>
        </w:rPr>
        <w:t xml:space="preserve">УМВД РОССИИ ПО </w:t>
      </w:r>
    </w:p>
    <w:p w:rsidR="00FE7A8E" w:rsidRPr="00FE7A8E" w:rsidRDefault="0037333D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  <w:r w:rsidRPr="00FE7A8E">
        <w:rPr>
          <w:noProof/>
          <w:lang w:bidi="ar-SA"/>
        </w:rPr>
        <w:t>МОКШАНСКОМУ РАЙОНУ</w:t>
      </w:r>
    </w:p>
    <w:p w:rsidR="00FE7A8E" w:rsidRPr="00FE7A8E" w:rsidRDefault="0037333D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  <w:r w:rsidRPr="00FE7A8E">
        <w:rPr>
          <w:noProof/>
          <w:lang w:bidi="ar-SA"/>
        </w:rPr>
        <w:t>ПЕНЗЕНСКОЙ ОБЛАСТИ</w:t>
      </w:r>
    </w:p>
    <w:p w:rsidR="00FE7A8E" w:rsidRDefault="00FE7A8E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b w:val="0"/>
          <w:noProof/>
          <w:lang w:bidi="ar-SA"/>
        </w:rPr>
        <w:t>442370, Пензенская область,</w:t>
      </w:r>
    </w:p>
    <w:p w:rsidR="00DE544B" w:rsidRDefault="00FE7A8E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b w:val="0"/>
          <w:noProof/>
          <w:lang w:bidi="ar-SA"/>
        </w:rPr>
        <w:t xml:space="preserve"> р.п. Мокшан, ул. Садовая, 13</w:t>
      </w:r>
    </w:p>
    <w:p w:rsidR="00CF1EFD" w:rsidRDefault="00CF1EFD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b w:val="0"/>
          <w:noProof/>
          <w:lang w:bidi="ar-SA"/>
        </w:rPr>
        <w:t>Телефон «Горячей линии» 8(8412) 563-111</w:t>
      </w:r>
    </w:p>
    <w:p w:rsidR="00FE7A8E" w:rsidRDefault="00FE7A8E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</w:p>
    <w:p w:rsidR="00DE544B" w:rsidRDefault="00DE544B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</w:p>
    <w:p w:rsidR="00DE544B" w:rsidRDefault="003768E1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 wp14:anchorId="71BA732D" wp14:editId="18E1894D">
            <wp:simplePos x="0" y="0"/>
            <wp:positionH relativeFrom="column">
              <wp:posOffset>1094739</wp:posOffset>
            </wp:positionH>
            <wp:positionV relativeFrom="paragraph">
              <wp:posOffset>151765</wp:posOffset>
            </wp:positionV>
            <wp:extent cx="962025" cy="10763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r="10834"/>
                    <a:stretch/>
                  </pic:blipFill>
                  <pic:spPr bwMode="auto">
                    <a:xfrm>
                      <a:off x="0" y="0"/>
                      <a:ext cx="962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44B" w:rsidRPr="00DE544B" w:rsidRDefault="00DE544B" w:rsidP="00FE7A8E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b w:val="0"/>
          <w:noProof/>
          <w:lang w:bidi="ar-SA"/>
        </w:rPr>
      </w:pPr>
    </w:p>
    <w:p w:rsidR="005C4103" w:rsidRPr="00DE544B" w:rsidRDefault="005C4103" w:rsidP="00FE7A8E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  <w:bookmarkStart w:id="0" w:name="bookmark3"/>
    </w:p>
    <w:p w:rsidR="005C4103" w:rsidRPr="00DE544B" w:rsidRDefault="005C4103" w:rsidP="00FE7A8E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</w:p>
    <w:p w:rsidR="005C4103" w:rsidRPr="00DE544B" w:rsidRDefault="005C4103">
      <w:pPr>
        <w:pStyle w:val="50"/>
        <w:keepNext/>
        <w:keepLines/>
        <w:shd w:val="clear" w:color="auto" w:fill="auto"/>
        <w:rPr>
          <w:sz w:val="18"/>
          <w:szCs w:val="18"/>
        </w:rPr>
      </w:pPr>
    </w:p>
    <w:p w:rsidR="005C4103" w:rsidRPr="00DE544B" w:rsidRDefault="005C4103">
      <w:pPr>
        <w:pStyle w:val="50"/>
        <w:keepNext/>
        <w:keepLines/>
        <w:shd w:val="clear" w:color="auto" w:fill="auto"/>
        <w:rPr>
          <w:sz w:val="18"/>
          <w:szCs w:val="18"/>
        </w:rPr>
      </w:pPr>
    </w:p>
    <w:p w:rsidR="005C4103" w:rsidRPr="00DE544B" w:rsidRDefault="005C4103">
      <w:pPr>
        <w:pStyle w:val="50"/>
        <w:keepNext/>
        <w:keepLines/>
        <w:shd w:val="clear" w:color="auto" w:fill="auto"/>
        <w:rPr>
          <w:sz w:val="18"/>
          <w:szCs w:val="18"/>
        </w:rPr>
      </w:pPr>
    </w:p>
    <w:p w:rsidR="005C4103" w:rsidRDefault="005C4103">
      <w:pPr>
        <w:pStyle w:val="50"/>
        <w:keepNext/>
        <w:keepLines/>
        <w:shd w:val="clear" w:color="auto" w:fill="auto"/>
        <w:rPr>
          <w:sz w:val="18"/>
          <w:szCs w:val="18"/>
        </w:rPr>
      </w:pPr>
    </w:p>
    <w:p w:rsidR="00CF1EFD" w:rsidRDefault="00CF1EFD">
      <w:pPr>
        <w:pStyle w:val="50"/>
        <w:keepNext/>
        <w:keepLines/>
        <w:shd w:val="clear" w:color="auto" w:fill="auto"/>
        <w:rPr>
          <w:sz w:val="18"/>
          <w:szCs w:val="18"/>
        </w:rPr>
      </w:pPr>
    </w:p>
    <w:p w:rsidR="00CF1EFD" w:rsidRPr="0037333D" w:rsidRDefault="0037333D" w:rsidP="00CF1EFD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rFonts w:cs="Aharoni"/>
          <w:noProof/>
          <w:lang w:bidi="ar-SA"/>
        </w:rPr>
      </w:pPr>
      <w:r w:rsidRPr="0037333D">
        <w:rPr>
          <w:rFonts w:cs="Aharoni"/>
          <w:noProof/>
          <w:lang w:bidi="ar-SA"/>
        </w:rPr>
        <w:t>АДМИНИСТРАЦИЯ</w:t>
      </w:r>
    </w:p>
    <w:p w:rsidR="00CF1EFD" w:rsidRPr="0037333D" w:rsidRDefault="0037333D" w:rsidP="00CF1EFD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rFonts w:cs="Aharoni"/>
          <w:noProof/>
          <w:lang w:bidi="ar-SA"/>
        </w:rPr>
      </w:pPr>
      <w:r w:rsidRPr="0037333D">
        <w:rPr>
          <w:rFonts w:cs="Aharoni"/>
          <w:noProof/>
          <w:lang w:bidi="ar-SA"/>
        </w:rPr>
        <w:t>МОКШАНСКОГО РАЙОНА</w:t>
      </w:r>
    </w:p>
    <w:p w:rsidR="00CF1EFD" w:rsidRDefault="0037333D" w:rsidP="00CF1EFD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  <w:r w:rsidRPr="0037333D">
        <w:rPr>
          <w:rFonts w:cs="Aharoni"/>
          <w:noProof/>
          <w:lang w:bidi="ar-SA"/>
        </w:rPr>
        <w:t>ПЕНЗЕНСКОЙ ОБЛАСТИ</w:t>
      </w:r>
    </w:p>
    <w:p w:rsidR="003768E1" w:rsidRDefault="003768E1" w:rsidP="00CF1EFD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3768E1" w:rsidRDefault="003768E1" w:rsidP="00CF1EFD">
      <w:pPr>
        <w:pStyle w:val="60"/>
        <w:keepNext/>
        <w:keepLines/>
        <w:shd w:val="clear" w:color="auto" w:fill="auto"/>
        <w:spacing w:before="0" w:after="0" w:line="250" w:lineRule="exact"/>
        <w:jc w:val="center"/>
        <w:rPr>
          <w:noProof/>
          <w:lang w:bidi="ar-SA"/>
        </w:rPr>
      </w:pPr>
    </w:p>
    <w:p w:rsidR="00CF1EFD" w:rsidRDefault="003768E1" w:rsidP="00CF1EFD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  <w:r>
        <w:rPr>
          <w:noProof/>
          <w:sz w:val="18"/>
          <w:szCs w:val="18"/>
          <w:lang w:bidi="ar-SA"/>
        </w:rPr>
        <w:drawing>
          <wp:anchor distT="0" distB="0" distL="114300" distR="114300" simplePos="0" relativeHeight="251661312" behindDoc="0" locked="0" layoutInCell="1" allowOverlap="1" wp14:anchorId="42118232" wp14:editId="34BC97EC">
            <wp:simplePos x="0" y="0"/>
            <wp:positionH relativeFrom="column">
              <wp:posOffset>-19686</wp:posOffset>
            </wp:positionH>
            <wp:positionV relativeFrom="paragraph">
              <wp:posOffset>121285</wp:posOffset>
            </wp:positionV>
            <wp:extent cx="3248025" cy="10382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8E1" w:rsidRDefault="003768E1" w:rsidP="00CF1EFD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</w:p>
    <w:p w:rsidR="003768E1" w:rsidRDefault="003768E1" w:rsidP="00CF1EFD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</w:p>
    <w:p w:rsidR="003768E1" w:rsidRDefault="003768E1" w:rsidP="00CF1EFD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</w:p>
    <w:p w:rsidR="003768E1" w:rsidRDefault="003768E1" w:rsidP="00CF1EFD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</w:p>
    <w:p w:rsidR="003768E1" w:rsidRDefault="003768E1" w:rsidP="00CF1EFD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</w:p>
    <w:p w:rsidR="00CF1EFD" w:rsidRDefault="00CF1EFD" w:rsidP="00CF1EFD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</w:p>
    <w:p w:rsidR="003768E1" w:rsidRDefault="003768E1" w:rsidP="003768E1">
      <w:pPr>
        <w:pStyle w:val="50"/>
        <w:keepNext/>
        <w:keepLines/>
        <w:shd w:val="clear" w:color="auto" w:fill="auto"/>
        <w:rPr>
          <w:b w:val="0"/>
          <w:sz w:val="18"/>
          <w:szCs w:val="18"/>
        </w:rPr>
      </w:pPr>
    </w:p>
    <w:p w:rsidR="003768E1" w:rsidRDefault="003768E1" w:rsidP="003768E1">
      <w:pPr>
        <w:pStyle w:val="50"/>
        <w:keepNext/>
        <w:keepLines/>
        <w:shd w:val="clear" w:color="auto" w:fill="auto"/>
        <w:rPr>
          <w:b w:val="0"/>
          <w:sz w:val="18"/>
          <w:szCs w:val="18"/>
        </w:rPr>
      </w:pPr>
    </w:p>
    <w:p w:rsidR="003768E1" w:rsidRDefault="003768E1" w:rsidP="0022415A">
      <w:pPr>
        <w:pStyle w:val="50"/>
        <w:keepNext/>
        <w:keepLines/>
        <w:shd w:val="clear" w:color="auto" w:fill="auto"/>
        <w:ind w:right="140"/>
        <w:rPr>
          <w:b w:val="0"/>
          <w:sz w:val="18"/>
          <w:szCs w:val="18"/>
        </w:rPr>
      </w:pPr>
      <w:proofErr w:type="gramStart"/>
      <w:r>
        <w:rPr>
          <w:b w:val="0"/>
          <w:sz w:val="18"/>
          <w:szCs w:val="18"/>
        </w:rPr>
        <w:t xml:space="preserve">- это злоупотребление служебным положением, дача взятки, получение взятки, злоупотребление полномочиями, коммерческий подкуп либо иное </w:t>
      </w:r>
      <w:r w:rsidRPr="003768E1">
        <w:rPr>
          <w:sz w:val="18"/>
          <w:szCs w:val="18"/>
        </w:rPr>
        <w:t>незаконное использование физическим лицом своего должностного положения вопреки законным интересам общества и государства в целях получения выгоды</w:t>
      </w:r>
      <w:r>
        <w:rPr>
          <w:b w:val="0"/>
          <w:sz w:val="18"/>
          <w:szCs w:val="18"/>
        </w:rPr>
        <w:t xml:space="preserve"> в виде 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>
        <w:rPr>
          <w:b w:val="0"/>
          <w:sz w:val="18"/>
          <w:szCs w:val="18"/>
        </w:rPr>
        <w:t>. Совершение, указанных деяний, от имени или в интересах юридического лица.</w:t>
      </w:r>
    </w:p>
    <w:p w:rsidR="003768E1" w:rsidRDefault="003768E1" w:rsidP="0022415A">
      <w:pPr>
        <w:pStyle w:val="50"/>
        <w:keepNext/>
        <w:keepLines/>
        <w:shd w:val="clear" w:color="auto" w:fill="auto"/>
        <w:ind w:right="140"/>
        <w:rPr>
          <w:b w:val="0"/>
          <w:sz w:val="18"/>
          <w:szCs w:val="18"/>
        </w:rPr>
      </w:pPr>
    </w:p>
    <w:p w:rsidR="003768E1" w:rsidRDefault="003768E1" w:rsidP="0022415A">
      <w:pPr>
        <w:pStyle w:val="50"/>
        <w:keepNext/>
        <w:keepLines/>
        <w:shd w:val="clear" w:color="auto" w:fill="auto"/>
        <w:ind w:right="140"/>
        <w:jc w:val="right"/>
        <w:rPr>
          <w:b w:val="0"/>
          <w:sz w:val="18"/>
          <w:szCs w:val="18"/>
        </w:rPr>
      </w:pPr>
      <w:proofErr w:type="gramStart"/>
      <w:r>
        <w:rPr>
          <w:b w:val="0"/>
          <w:sz w:val="18"/>
          <w:szCs w:val="18"/>
        </w:rPr>
        <w:t>(ст. 1 Федерального закона РФ</w:t>
      </w:r>
      <w:proofErr w:type="gramEnd"/>
    </w:p>
    <w:p w:rsidR="003768E1" w:rsidRDefault="003768E1" w:rsidP="0022415A">
      <w:pPr>
        <w:pStyle w:val="50"/>
        <w:keepNext/>
        <w:keepLines/>
        <w:shd w:val="clear" w:color="auto" w:fill="auto"/>
        <w:ind w:right="140"/>
        <w:jc w:val="right"/>
        <w:rPr>
          <w:b w:val="0"/>
          <w:sz w:val="18"/>
          <w:szCs w:val="18"/>
        </w:rPr>
      </w:pPr>
      <w:proofErr w:type="gramStart"/>
      <w:r>
        <w:rPr>
          <w:b w:val="0"/>
          <w:sz w:val="18"/>
          <w:szCs w:val="18"/>
        </w:rPr>
        <w:t>От 25.12.2008 № 273-ФЗ)</w:t>
      </w:r>
      <w:proofErr w:type="gramEnd"/>
    </w:p>
    <w:p w:rsidR="003768E1" w:rsidRDefault="003768E1" w:rsidP="003768E1">
      <w:pPr>
        <w:pStyle w:val="50"/>
        <w:keepNext/>
        <w:keepLines/>
        <w:shd w:val="clear" w:color="auto" w:fill="auto"/>
        <w:jc w:val="right"/>
        <w:rPr>
          <w:b w:val="0"/>
          <w:sz w:val="18"/>
          <w:szCs w:val="18"/>
        </w:rPr>
      </w:pPr>
    </w:p>
    <w:p w:rsidR="003768E1" w:rsidRDefault="003768E1" w:rsidP="003768E1">
      <w:pPr>
        <w:pStyle w:val="50"/>
        <w:keepNext/>
        <w:keepLines/>
        <w:shd w:val="clear" w:color="auto" w:fill="auto"/>
        <w:jc w:val="right"/>
        <w:rPr>
          <w:b w:val="0"/>
          <w:sz w:val="18"/>
          <w:szCs w:val="18"/>
        </w:rPr>
      </w:pPr>
    </w:p>
    <w:p w:rsidR="003768E1" w:rsidRDefault="003768E1" w:rsidP="003768E1">
      <w:pPr>
        <w:pStyle w:val="50"/>
        <w:keepNext/>
        <w:keepLines/>
        <w:shd w:val="clear" w:color="auto" w:fill="auto"/>
        <w:jc w:val="right"/>
        <w:rPr>
          <w:b w:val="0"/>
          <w:sz w:val="18"/>
          <w:szCs w:val="18"/>
        </w:rPr>
      </w:pPr>
    </w:p>
    <w:p w:rsidR="00595EE3" w:rsidRDefault="00595EE3" w:rsidP="003768E1">
      <w:pPr>
        <w:pStyle w:val="50"/>
        <w:keepNext/>
        <w:keepLines/>
        <w:shd w:val="clear" w:color="auto" w:fill="auto"/>
        <w:jc w:val="right"/>
        <w:rPr>
          <w:b w:val="0"/>
          <w:sz w:val="18"/>
          <w:szCs w:val="18"/>
        </w:rPr>
      </w:pPr>
    </w:p>
    <w:p w:rsidR="00CF1EFD" w:rsidRDefault="003768E1" w:rsidP="003768E1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  <w:r w:rsidRPr="003768E1">
        <w:rPr>
          <w:sz w:val="18"/>
          <w:szCs w:val="18"/>
        </w:rPr>
        <w:t>2019</w:t>
      </w:r>
      <w:bookmarkEnd w:id="0"/>
    </w:p>
    <w:p w:rsidR="006802D6" w:rsidRDefault="006802D6" w:rsidP="003768E1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</w:p>
    <w:p w:rsidR="006802D6" w:rsidRDefault="006802D6" w:rsidP="003768E1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</w:p>
    <w:p w:rsidR="006802D6" w:rsidRDefault="006802D6" w:rsidP="003768E1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</w:p>
    <w:p w:rsidR="006802D6" w:rsidRDefault="006802D6" w:rsidP="006802D6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155575" simplePos="0" relativeHeight="251663360" behindDoc="1" locked="0" layoutInCell="1" allowOverlap="1" wp14:anchorId="7075A1A8" wp14:editId="6BC7AFC7">
                <wp:simplePos x="0" y="0"/>
                <wp:positionH relativeFrom="margin">
                  <wp:posOffset>21590</wp:posOffset>
                </wp:positionH>
                <wp:positionV relativeFrom="paragraph">
                  <wp:posOffset>1270</wp:posOffset>
                </wp:positionV>
                <wp:extent cx="6790690" cy="334010"/>
                <wp:effectExtent l="0" t="0" r="10160" b="0"/>
                <wp:wrapSquare wrapText="right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2D6" w:rsidRPr="005E4C01" w:rsidRDefault="006802D6" w:rsidP="006802D6">
                            <w:pPr>
                              <w:pStyle w:val="8"/>
                              <w:shd w:val="clear" w:color="auto" w:fill="auto"/>
                              <w:spacing w:line="660" w:lineRule="exact"/>
                              <w:jc w:val="center"/>
                              <w:rPr>
                                <w:rFonts w:ascii="MS Reference Sans Serif" w:hAnsi="MS Reference Sans Serif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5E4C01">
                              <w:rPr>
                                <w:rFonts w:ascii="MS Reference Sans Serif" w:hAnsi="MS Reference Sans Serif"/>
                                <w:b/>
                                <w:color w:val="FF0000"/>
                                <w:sz w:val="56"/>
                                <w:szCs w:val="56"/>
                              </w:rPr>
                              <w:t>ФОРМЫ ПРОЯВЛЕНИЯ КОРРУПЦИИ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7pt;margin-top:.1pt;width:534.7pt;height:26.3pt;z-index:-251653120;visibility:visible;mso-wrap-style:square;mso-width-percent:0;mso-height-percent:0;mso-wrap-distance-left:5pt;mso-wrap-distance-top:0;mso-wrap-distance-right:12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SiqwIAAKk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" filled="f" stroked="f">
                <v:textbox style="mso-fit-shape-to-text:t" inset="0,0,0,0">
                  <w:txbxContent>
                    <w:p w:rsidR="006802D6" w:rsidRPr="005E4C01" w:rsidRDefault="006802D6" w:rsidP="006802D6">
                      <w:pPr>
                        <w:pStyle w:val="8"/>
                        <w:shd w:val="clear" w:color="auto" w:fill="auto"/>
                        <w:spacing w:line="660" w:lineRule="exact"/>
                        <w:jc w:val="center"/>
                        <w:rPr>
                          <w:rFonts w:ascii="MS Reference Sans Serif" w:hAnsi="MS Reference Sans Serif"/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5E4C01">
                        <w:rPr>
                          <w:rFonts w:ascii="MS Reference Sans Serif" w:hAnsi="MS Reference Sans Serif"/>
                          <w:b/>
                          <w:color w:val="FF0000"/>
                          <w:sz w:val="56"/>
                          <w:szCs w:val="56"/>
                        </w:rPr>
                        <w:t>ФОРМЫ ПРОЯВЛЕНИЯ КОРРУПЦИИ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</w:p>
    <w:p w:rsidR="006802D6" w:rsidRDefault="006802D6" w:rsidP="006802D6">
      <w:pPr>
        <w:pStyle w:val="30"/>
        <w:shd w:val="clear" w:color="auto" w:fill="auto"/>
        <w:spacing w:after="0" w:line="240" w:lineRule="auto"/>
        <w:rPr>
          <w:sz w:val="20"/>
          <w:szCs w:val="20"/>
        </w:rPr>
      </w:pPr>
    </w:p>
    <w:p w:rsidR="006802D6" w:rsidRPr="005E4C01" w:rsidRDefault="006802D6" w:rsidP="006802D6">
      <w:pPr>
        <w:pStyle w:val="30"/>
        <w:shd w:val="clear" w:color="auto" w:fill="auto"/>
        <w:spacing w:after="296"/>
        <w:rPr>
          <w:sz w:val="20"/>
          <w:szCs w:val="20"/>
        </w:rPr>
      </w:pPr>
      <w:r w:rsidRPr="005E4C01">
        <w:rPr>
          <w:sz w:val="20"/>
          <w:szCs w:val="20"/>
        </w:rPr>
        <w:t>весьма разнообразны и имеют различную оценку: одни действия считаются преступными (нарушение уголовных и иных норм права), другие всего лишь безнравственными (кумовство, покровительство на основе политической ориентации и т.д.).</w:t>
      </w:r>
    </w:p>
    <w:p w:rsidR="006802D6" w:rsidRPr="00171354" w:rsidRDefault="006802D6" w:rsidP="006802D6">
      <w:pPr>
        <w:pStyle w:val="60"/>
        <w:keepNext/>
        <w:keepLines/>
        <w:shd w:val="clear" w:color="auto" w:fill="auto"/>
        <w:spacing w:before="0" w:after="242" w:line="180" w:lineRule="exact"/>
      </w:pPr>
      <w:bookmarkStart w:id="1" w:name="bookmark0"/>
      <w:r w:rsidRPr="00171354">
        <w:t>Наиболее опасные формы коррупции</w:t>
      </w:r>
      <w:bookmarkEnd w:id="1"/>
    </w:p>
    <w:p w:rsidR="006802D6" w:rsidRPr="00171354" w:rsidRDefault="006802D6" w:rsidP="006802D6">
      <w:pPr>
        <w:pStyle w:val="30"/>
        <w:shd w:val="clear" w:color="auto" w:fill="auto"/>
        <w:spacing w:after="0" w:line="180" w:lineRule="exact"/>
      </w:pPr>
      <w:r w:rsidRPr="00171354">
        <w:rPr>
          <w:b w:val="0"/>
          <w:bCs w:val="0"/>
        </w:rPr>
        <w:t xml:space="preserve">Получение взятки </w:t>
      </w:r>
      <w:r w:rsidRPr="00171354">
        <w:t xml:space="preserve">(ст. </w:t>
      </w:r>
      <w:r w:rsidRPr="00171354">
        <w:rPr>
          <w:rStyle w:val="33"/>
        </w:rPr>
        <w:t>290 Уголовного кодекса</w:t>
      </w:r>
      <w:r w:rsidRPr="00171354">
        <w:rPr>
          <w:rStyle w:val="34"/>
        </w:rPr>
        <w:t xml:space="preserve"> </w:t>
      </w:r>
      <w:r w:rsidRPr="00171354">
        <w:rPr>
          <w:bCs w:val="0"/>
        </w:rPr>
        <w:t>РФ</w:t>
      </w:r>
      <w:proofErr w:type="gramStart"/>
      <w:r w:rsidRPr="00171354">
        <w:rPr>
          <w:bCs w:val="0"/>
        </w:rPr>
        <w:t xml:space="preserve"> </w:t>
      </w:r>
      <w:r w:rsidRPr="00171354">
        <w:t>)</w:t>
      </w:r>
      <w:proofErr w:type="gramEnd"/>
    </w:p>
    <w:p w:rsidR="006802D6" w:rsidRPr="00171354" w:rsidRDefault="006802D6" w:rsidP="006802D6">
      <w:pPr>
        <w:pStyle w:val="20"/>
        <w:shd w:val="clear" w:color="auto" w:fill="auto"/>
        <w:tabs>
          <w:tab w:val="left" w:pos="217"/>
        </w:tabs>
        <w:spacing w:before="0"/>
      </w:pPr>
      <w:r w:rsidRPr="00171354">
        <w:t>- получение должностным лицом взятки в виде денег, ценных бумаг, либо оказания ему услуг за совершение действий (бездействие) в пользу взяткодателя, если такие действия (бездействие) входят в служебные полномочия должностного лица</w:t>
      </w:r>
      <w:proofErr w:type="gramStart"/>
      <w:r w:rsidRPr="00171354">
        <w:t xml:space="preserve"> </w:t>
      </w:r>
      <w:r w:rsidRPr="00171354">
        <w:rPr>
          <w:rStyle w:val="24"/>
        </w:rPr>
        <w:t>Н</w:t>
      </w:r>
      <w:proofErr w:type="gramEnd"/>
      <w:r w:rsidRPr="00171354">
        <w:rPr>
          <w:rStyle w:val="24"/>
        </w:rPr>
        <w:t xml:space="preserve">аказывается лишением свободы на срок до 15 лет </w:t>
      </w:r>
      <w:r w:rsidRPr="00171354">
        <w:rPr>
          <w:rStyle w:val="28"/>
        </w:rPr>
        <w:t xml:space="preserve">Формы получения </w:t>
      </w:r>
      <w:r w:rsidRPr="00171354">
        <w:rPr>
          <w:rStyle w:val="27pt"/>
          <w:sz w:val="18"/>
          <w:szCs w:val="18"/>
        </w:rPr>
        <w:t>ВЗЯТКИ:</w:t>
      </w:r>
    </w:p>
    <w:p w:rsidR="006802D6" w:rsidRPr="00171354" w:rsidRDefault="006802D6" w:rsidP="006802D6">
      <w:pPr>
        <w:pStyle w:val="20"/>
        <w:shd w:val="clear" w:color="auto" w:fill="auto"/>
        <w:tabs>
          <w:tab w:val="left" w:pos="207"/>
        </w:tabs>
        <w:spacing w:before="0"/>
      </w:pPr>
      <w:r w:rsidRPr="00171354">
        <w:t>- выплата взяткополучателю денег (зарплаты без фактического выполнения работы);</w:t>
      </w:r>
    </w:p>
    <w:p w:rsidR="006802D6" w:rsidRPr="00171354" w:rsidRDefault="006802D6" w:rsidP="006802D6">
      <w:pPr>
        <w:pStyle w:val="20"/>
        <w:shd w:val="clear" w:color="auto" w:fill="auto"/>
        <w:tabs>
          <w:tab w:val="left" w:pos="207"/>
        </w:tabs>
        <w:spacing w:before="0"/>
      </w:pPr>
      <w:r w:rsidRPr="00171354">
        <w:t>- продажа дорогостоящего имущества за сумму на</w:t>
      </w:r>
      <w:r w:rsidRPr="00171354">
        <w:softHyphen/>
        <w:t>много ниже его рыночной стоимости;</w:t>
      </w:r>
    </w:p>
    <w:p w:rsidR="006802D6" w:rsidRPr="00171354" w:rsidRDefault="006802D6" w:rsidP="006802D6">
      <w:pPr>
        <w:pStyle w:val="20"/>
        <w:shd w:val="clear" w:color="auto" w:fill="auto"/>
        <w:tabs>
          <w:tab w:val="left" w:pos="222"/>
        </w:tabs>
        <w:spacing w:before="0" w:after="244" w:line="254" w:lineRule="exact"/>
      </w:pPr>
      <w:r w:rsidRPr="00171354">
        <w:t>- оплата ремонтно-строительных работ, лечения, от</w:t>
      </w:r>
      <w:r w:rsidRPr="00171354">
        <w:softHyphen/>
        <w:t>дыха, посещения увеселительных заведений и т.д.</w:t>
      </w:r>
    </w:p>
    <w:p w:rsidR="006802D6" w:rsidRPr="00171354" w:rsidRDefault="006802D6" w:rsidP="006802D6">
      <w:pPr>
        <w:pStyle w:val="20"/>
        <w:shd w:val="clear" w:color="auto" w:fill="auto"/>
        <w:spacing w:before="0" w:after="240"/>
      </w:pPr>
      <w:r w:rsidRPr="00171354">
        <w:rPr>
          <w:rStyle w:val="24"/>
        </w:rPr>
        <w:t xml:space="preserve">Дача взятки </w:t>
      </w:r>
      <w:r w:rsidRPr="00171354">
        <w:t xml:space="preserve">(ст. </w:t>
      </w:r>
      <w:r w:rsidRPr="00171354">
        <w:rPr>
          <w:rStyle w:val="28"/>
        </w:rPr>
        <w:t>291 Уголовного кодекса РФ) —</w:t>
      </w:r>
      <w:r w:rsidRPr="00171354">
        <w:t xml:space="preserve"> пре</w:t>
      </w:r>
      <w:r w:rsidRPr="00171354">
        <w:softHyphen/>
        <w:t>ступление, направленное на склонение должностного лица к совершению действий (бездействие), общее покровительство или попустительство по службе в пользу взяткодателя, если такие действия (бездействие) входят в служебные полномочия должностного лица</w:t>
      </w:r>
      <w:proofErr w:type="gramStart"/>
      <w:r w:rsidRPr="00171354">
        <w:t xml:space="preserve"> </w:t>
      </w:r>
      <w:r w:rsidRPr="00171354">
        <w:rPr>
          <w:rStyle w:val="24"/>
        </w:rPr>
        <w:t>Н</w:t>
      </w:r>
      <w:proofErr w:type="gramEnd"/>
      <w:r w:rsidRPr="00171354">
        <w:rPr>
          <w:rStyle w:val="24"/>
        </w:rPr>
        <w:t>аказывается лишением свободы на срок до 12 лет.</w:t>
      </w:r>
    </w:p>
    <w:p w:rsidR="006802D6" w:rsidRPr="00171354" w:rsidRDefault="006802D6" w:rsidP="006802D6">
      <w:pPr>
        <w:pStyle w:val="20"/>
        <w:shd w:val="clear" w:color="auto" w:fill="auto"/>
        <w:spacing w:before="0"/>
      </w:pPr>
      <w:r w:rsidRPr="00171354">
        <w:rPr>
          <w:rStyle w:val="24"/>
        </w:rPr>
        <w:t xml:space="preserve">Посредничество во взяточничестве </w:t>
      </w:r>
      <w:r w:rsidRPr="00171354">
        <w:t>(</w:t>
      </w:r>
      <w:proofErr w:type="spellStart"/>
      <w:proofErr w:type="gramStart"/>
      <w:r w:rsidRPr="00171354">
        <w:t>ст</w:t>
      </w:r>
      <w:proofErr w:type="spellEnd"/>
      <w:proofErr w:type="gramEnd"/>
      <w:r w:rsidRPr="00171354">
        <w:t xml:space="preserve"> </w:t>
      </w:r>
      <w:r w:rsidRPr="00171354">
        <w:rPr>
          <w:rStyle w:val="28"/>
        </w:rPr>
        <w:t>291.1 Уго</w:t>
      </w:r>
      <w:r w:rsidRPr="00171354">
        <w:rPr>
          <w:rStyle w:val="28"/>
        </w:rPr>
        <w:softHyphen/>
        <w:t>ловного кодекса РФ)</w:t>
      </w:r>
      <w:r w:rsidRPr="00171354">
        <w:t xml:space="preserve"> - непосредственная передача взятки по поручению взяткодателя или взяткополу</w:t>
      </w:r>
      <w:r w:rsidRPr="00171354">
        <w:softHyphen/>
        <w:t xml:space="preserve">чателя либо иное способствование взяткодателю и (или) взяткополучателю в достижении либо реализации соглашения между ними о получении и даче взятки. </w:t>
      </w:r>
      <w:r w:rsidRPr="00171354">
        <w:rPr>
          <w:rStyle w:val="24"/>
        </w:rPr>
        <w:t>Наказывается лишением свободы на срок до 12 лет</w:t>
      </w:r>
    </w:p>
    <w:p w:rsidR="006802D6" w:rsidRDefault="006802D6" w:rsidP="006802D6">
      <w:pPr>
        <w:pStyle w:val="60"/>
        <w:keepNext/>
        <w:keepLines/>
        <w:shd w:val="clear" w:color="auto" w:fill="auto"/>
        <w:spacing w:before="0" w:after="0" w:line="250" w:lineRule="exact"/>
      </w:pPr>
      <w:r>
        <w:br w:type="column"/>
      </w:r>
      <w:bookmarkStart w:id="2" w:name="bookmark1"/>
    </w:p>
    <w:p w:rsidR="006802D6" w:rsidRDefault="006802D6" w:rsidP="006802D6">
      <w:pPr>
        <w:pStyle w:val="60"/>
        <w:keepNext/>
        <w:keepLines/>
        <w:shd w:val="clear" w:color="auto" w:fill="auto"/>
        <w:spacing w:before="0" w:after="0" w:line="250" w:lineRule="exact"/>
      </w:pPr>
      <w:r>
        <w:rPr>
          <w:b w:val="0"/>
          <w:bCs w:val="0"/>
        </w:rPr>
        <w:t>Злоупотребление должностными полномочиями</w:t>
      </w:r>
      <w:bookmarkEnd w:id="2"/>
    </w:p>
    <w:p w:rsidR="006802D6" w:rsidRDefault="006802D6" w:rsidP="006802D6">
      <w:pPr>
        <w:pStyle w:val="20"/>
        <w:shd w:val="clear" w:color="auto" w:fill="auto"/>
        <w:spacing w:before="0"/>
        <w:ind w:right="320"/>
      </w:pPr>
      <w:r>
        <w:rPr>
          <w:rStyle w:val="28"/>
        </w:rPr>
        <w:t>(ст. 285 Уголовного кодекса РФ) -</w:t>
      </w:r>
      <w:r>
        <w:t xml:space="preserve"> использование служащим своих полномочий вопреки интересам службы, если это деяние совершено из корыстной или иной личной заинтересованности.</w:t>
      </w:r>
    </w:p>
    <w:p w:rsidR="006802D6" w:rsidRDefault="006802D6" w:rsidP="006802D6">
      <w:pPr>
        <w:pStyle w:val="40"/>
        <w:shd w:val="clear" w:color="auto" w:fill="auto"/>
        <w:ind w:right="320"/>
      </w:pPr>
      <w:r>
        <w:t>Формы злоупотреблений должностными полно</w:t>
      </w:r>
      <w:r>
        <w:softHyphen/>
        <w:t>мочиями:</w:t>
      </w:r>
    </w:p>
    <w:p w:rsidR="006802D6" w:rsidRDefault="006802D6" w:rsidP="006802D6">
      <w:pPr>
        <w:pStyle w:val="20"/>
        <w:numPr>
          <w:ilvl w:val="0"/>
          <w:numId w:val="5"/>
        </w:numPr>
        <w:shd w:val="clear" w:color="auto" w:fill="auto"/>
        <w:tabs>
          <w:tab w:val="left" w:pos="202"/>
        </w:tabs>
        <w:spacing w:before="0"/>
        <w:ind w:right="320"/>
      </w:pPr>
      <w:r>
        <w:t>использование в личных целях имущества орга</w:t>
      </w:r>
      <w:r>
        <w:softHyphen/>
        <w:t>на или учреждения;</w:t>
      </w:r>
    </w:p>
    <w:p w:rsidR="006802D6" w:rsidRDefault="006802D6" w:rsidP="006802D6">
      <w:pPr>
        <w:pStyle w:val="20"/>
        <w:numPr>
          <w:ilvl w:val="0"/>
          <w:numId w:val="5"/>
        </w:numPr>
        <w:shd w:val="clear" w:color="auto" w:fill="auto"/>
        <w:tabs>
          <w:tab w:val="left" w:pos="207"/>
        </w:tabs>
        <w:spacing w:before="0"/>
        <w:ind w:right="320"/>
      </w:pPr>
      <w:r>
        <w:t>издание незаконных приказов и распоряжений в интересах третьих лиц;</w:t>
      </w:r>
    </w:p>
    <w:p w:rsidR="006802D6" w:rsidRDefault="006802D6" w:rsidP="006802D6">
      <w:pPr>
        <w:pStyle w:val="20"/>
        <w:numPr>
          <w:ilvl w:val="0"/>
          <w:numId w:val="5"/>
        </w:numPr>
        <w:shd w:val="clear" w:color="auto" w:fill="auto"/>
        <w:tabs>
          <w:tab w:val="left" w:pos="222"/>
        </w:tabs>
        <w:spacing w:before="0"/>
        <w:ind w:right="320"/>
      </w:pPr>
      <w:r>
        <w:t>принятие незаконных решений о продаже госу</w:t>
      </w:r>
      <w:r>
        <w:softHyphen/>
        <w:t>дарственного и муниципального имущества;</w:t>
      </w:r>
    </w:p>
    <w:p w:rsidR="006802D6" w:rsidRDefault="006802D6" w:rsidP="006802D6">
      <w:pPr>
        <w:pStyle w:val="20"/>
        <w:numPr>
          <w:ilvl w:val="0"/>
          <w:numId w:val="5"/>
        </w:numPr>
        <w:shd w:val="clear" w:color="auto" w:fill="auto"/>
        <w:tabs>
          <w:tab w:val="left" w:pos="207"/>
        </w:tabs>
        <w:spacing w:before="0"/>
        <w:ind w:right="320"/>
      </w:pPr>
      <w:r>
        <w:t>попустительство совершению правонарушений иными лицами;</w:t>
      </w:r>
    </w:p>
    <w:p w:rsidR="006802D6" w:rsidRDefault="006802D6" w:rsidP="006802D6">
      <w:pPr>
        <w:pStyle w:val="20"/>
        <w:numPr>
          <w:ilvl w:val="0"/>
          <w:numId w:val="5"/>
        </w:numPr>
        <w:shd w:val="clear" w:color="auto" w:fill="auto"/>
        <w:tabs>
          <w:tab w:val="left" w:pos="207"/>
        </w:tabs>
        <w:spacing w:before="0"/>
        <w:ind w:right="320"/>
      </w:pPr>
      <w:r>
        <w:t>прием на работу лиц, которые фактически не ра</w:t>
      </w:r>
      <w:r>
        <w:softHyphen/>
        <w:t>ботают;</w:t>
      </w:r>
    </w:p>
    <w:p w:rsidR="006802D6" w:rsidRDefault="006802D6" w:rsidP="006802D6">
      <w:pPr>
        <w:pStyle w:val="20"/>
        <w:numPr>
          <w:ilvl w:val="0"/>
          <w:numId w:val="5"/>
        </w:numPr>
        <w:shd w:val="clear" w:color="auto" w:fill="auto"/>
        <w:tabs>
          <w:tab w:val="left" w:pos="207"/>
        </w:tabs>
        <w:spacing w:before="0"/>
        <w:ind w:right="320"/>
      </w:pPr>
      <w:r>
        <w:t xml:space="preserve">необоснованное проведение (или </w:t>
      </w:r>
      <w:proofErr w:type="spellStart"/>
      <w:r>
        <w:t>непроведе</w:t>
      </w:r>
      <w:r>
        <w:softHyphen/>
        <w:t>ние</w:t>
      </w:r>
      <w:proofErr w:type="spellEnd"/>
      <w:r>
        <w:t>) проверок и ревизий;</w:t>
      </w:r>
    </w:p>
    <w:p w:rsidR="006802D6" w:rsidRDefault="006802D6" w:rsidP="006802D6">
      <w:pPr>
        <w:pStyle w:val="20"/>
        <w:numPr>
          <w:ilvl w:val="0"/>
          <w:numId w:val="5"/>
        </w:numPr>
        <w:shd w:val="clear" w:color="auto" w:fill="auto"/>
        <w:tabs>
          <w:tab w:val="left" w:pos="222"/>
        </w:tabs>
        <w:spacing w:before="0"/>
        <w:ind w:right="320"/>
      </w:pPr>
      <w:r>
        <w:t>заключение фиктивных договоров об оказании услуг.</w:t>
      </w:r>
    </w:p>
    <w:p w:rsidR="006802D6" w:rsidRDefault="006802D6" w:rsidP="006802D6">
      <w:pPr>
        <w:pStyle w:val="30"/>
        <w:shd w:val="clear" w:color="auto" w:fill="auto"/>
        <w:spacing w:after="310"/>
        <w:ind w:right="320"/>
      </w:pPr>
      <w:r>
        <w:t>Наказывается штрафом в размере до 500 000 ру</w:t>
      </w:r>
      <w:r>
        <w:softHyphen/>
        <w:t>блей либо лишением свободы на срок до 6 лет с ли</w:t>
      </w:r>
      <w:r>
        <w:softHyphen/>
        <w:t>шением права занимать определенные должности или заниматься определенной деятельностью на срок от 6 месяцев до 3 лет.</w:t>
      </w:r>
    </w:p>
    <w:p w:rsidR="006802D6" w:rsidRDefault="006802D6" w:rsidP="006802D6">
      <w:pPr>
        <w:framePr w:h="3643" w:wrap="notBeside" w:vAnchor="text" w:hAnchor="text" w:xAlign="center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4338DB1" wp14:editId="38CF8B6E">
            <wp:extent cx="3228340" cy="2076450"/>
            <wp:effectExtent l="0" t="0" r="0" b="0"/>
            <wp:docPr id="1" name="Рисунок 1" descr="C:\Users\Администратор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media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5" b="9918"/>
                    <a:stretch/>
                  </pic:blipFill>
                  <pic:spPr bwMode="auto">
                    <a:xfrm>
                      <a:off x="0" y="0"/>
                      <a:ext cx="3232787" cy="20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2D6" w:rsidRDefault="006802D6" w:rsidP="006802D6">
      <w:pPr>
        <w:rPr>
          <w:sz w:val="2"/>
          <w:szCs w:val="2"/>
        </w:rPr>
      </w:pPr>
    </w:p>
    <w:p w:rsidR="006802D6" w:rsidRDefault="006802D6" w:rsidP="006802D6">
      <w:pPr>
        <w:pStyle w:val="37"/>
        <w:keepNext/>
        <w:keepLines/>
        <w:shd w:val="clear" w:color="auto" w:fill="auto"/>
        <w:spacing w:line="240" w:lineRule="auto"/>
        <w:ind w:right="40"/>
        <w:rPr>
          <w:color w:val="FF0000"/>
        </w:rPr>
      </w:pPr>
      <w:bookmarkStart w:id="3" w:name="bookmark2"/>
      <w:r w:rsidRPr="00171354">
        <w:rPr>
          <w:color w:val="FF0000"/>
        </w:rPr>
        <w:lastRenderedPageBreak/>
        <w:t>ЧТО ДЕЛАТЬ, ЕСЛИ У ВАС</w:t>
      </w:r>
      <w:r w:rsidRPr="00171354">
        <w:rPr>
          <w:color w:val="FF0000"/>
        </w:rPr>
        <w:br/>
        <w:t>ВЫМОГАЮТ ВЗЯТКУ</w:t>
      </w:r>
      <w:bookmarkEnd w:id="3"/>
    </w:p>
    <w:p w:rsidR="006802D6" w:rsidRPr="000A24B0" w:rsidRDefault="006802D6" w:rsidP="006802D6">
      <w:pPr>
        <w:pStyle w:val="37"/>
        <w:keepNext/>
        <w:keepLines/>
        <w:shd w:val="clear" w:color="auto" w:fill="auto"/>
        <w:spacing w:line="240" w:lineRule="auto"/>
        <w:ind w:right="40"/>
        <w:rPr>
          <w:color w:val="FF0000"/>
          <w:sz w:val="20"/>
          <w:szCs w:val="20"/>
        </w:rPr>
      </w:pPr>
    </w:p>
    <w:p w:rsidR="006802D6" w:rsidRPr="00171354" w:rsidRDefault="006802D6" w:rsidP="006802D6">
      <w:pPr>
        <w:pStyle w:val="50"/>
        <w:keepNext/>
        <w:keepLines/>
        <w:shd w:val="clear" w:color="auto" w:fill="auto"/>
        <w:spacing w:line="240" w:lineRule="auto"/>
        <w:rPr>
          <w:sz w:val="20"/>
          <w:szCs w:val="20"/>
        </w:rPr>
      </w:pPr>
      <w:r w:rsidRPr="00171354">
        <w:rPr>
          <w:sz w:val="20"/>
          <w:szCs w:val="20"/>
        </w:rPr>
        <w:t>Если кто-либо требует незаконное денеж</w:t>
      </w:r>
      <w:r w:rsidRPr="00171354">
        <w:rPr>
          <w:sz w:val="20"/>
          <w:szCs w:val="20"/>
        </w:rPr>
        <w:softHyphen/>
        <w:t>ное вознаграждение за свои услуги, то:</w:t>
      </w:r>
    </w:p>
    <w:p w:rsidR="006802D6" w:rsidRDefault="006802D6" w:rsidP="006802D6">
      <w:pPr>
        <w:pStyle w:val="52"/>
        <w:shd w:val="clear" w:color="auto" w:fill="auto"/>
        <w:ind w:firstLine="580"/>
      </w:pPr>
    </w:p>
    <w:p w:rsidR="006802D6" w:rsidRPr="00D73BC7" w:rsidRDefault="006802D6" w:rsidP="006802D6">
      <w:pPr>
        <w:pStyle w:val="52"/>
        <w:numPr>
          <w:ilvl w:val="0"/>
          <w:numId w:val="6"/>
        </w:numPr>
        <w:shd w:val="clear" w:color="auto" w:fill="auto"/>
        <w:ind w:left="142" w:firstLine="0"/>
        <w:rPr>
          <w:sz w:val="20"/>
          <w:szCs w:val="20"/>
        </w:rPr>
      </w:pPr>
      <w:r w:rsidRPr="00D73BC7">
        <w:rPr>
          <w:sz w:val="20"/>
          <w:szCs w:val="20"/>
        </w:rPr>
        <w:t>Ведите себя крайне осторожно, вежливо, не допу</w:t>
      </w:r>
      <w:r w:rsidRPr="00D73BC7">
        <w:rPr>
          <w:sz w:val="20"/>
          <w:szCs w:val="20"/>
        </w:rPr>
        <w:softHyphen/>
        <w:t>скайте опрометчивых высказываний, которые могли бы трактоваться либо как готовность, либо как отказ дать взятку.</w:t>
      </w:r>
    </w:p>
    <w:p w:rsidR="006802D6" w:rsidRPr="00D73BC7" w:rsidRDefault="006802D6" w:rsidP="006802D6">
      <w:pPr>
        <w:pStyle w:val="20"/>
        <w:shd w:val="clear" w:color="auto" w:fill="auto"/>
        <w:spacing w:before="0" w:line="180" w:lineRule="exact"/>
        <w:ind w:left="240"/>
        <w:jc w:val="left"/>
        <w:rPr>
          <w:sz w:val="20"/>
          <w:szCs w:val="20"/>
        </w:rPr>
      </w:pPr>
    </w:p>
    <w:p w:rsidR="006802D6" w:rsidRPr="00D73BC7" w:rsidRDefault="006802D6" w:rsidP="006802D6">
      <w:pPr>
        <w:pStyle w:val="52"/>
        <w:numPr>
          <w:ilvl w:val="0"/>
          <w:numId w:val="6"/>
        </w:numPr>
        <w:shd w:val="clear" w:color="auto" w:fill="auto"/>
        <w:spacing w:after="101"/>
        <w:ind w:left="142" w:firstLine="142"/>
        <w:rPr>
          <w:sz w:val="20"/>
          <w:szCs w:val="20"/>
        </w:rPr>
      </w:pPr>
      <w:r w:rsidRPr="00D73BC7">
        <w:rPr>
          <w:sz w:val="20"/>
          <w:szCs w:val="20"/>
        </w:rPr>
        <w:t>Не берите инициативу в разговоре на себя, позволь</w:t>
      </w:r>
      <w:r w:rsidRPr="00D73BC7">
        <w:rPr>
          <w:sz w:val="20"/>
          <w:szCs w:val="20"/>
        </w:rPr>
        <w:softHyphen/>
        <w:t>те потенциальному взяткополучателю «выговориться», сообщить как можно больше информации.</w:t>
      </w:r>
    </w:p>
    <w:p w:rsidR="006802D6" w:rsidRPr="00D73BC7" w:rsidRDefault="006802D6" w:rsidP="006802D6">
      <w:pPr>
        <w:pStyle w:val="52"/>
        <w:numPr>
          <w:ilvl w:val="0"/>
          <w:numId w:val="6"/>
        </w:numPr>
        <w:shd w:val="clear" w:color="auto" w:fill="auto"/>
        <w:spacing w:line="245" w:lineRule="exact"/>
        <w:ind w:left="142" w:firstLine="142"/>
        <w:rPr>
          <w:sz w:val="20"/>
          <w:szCs w:val="20"/>
        </w:rPr>
      </w:pPr>
      <w:r w:rsidRPr="00D73BC7">
        <w:rPr>
          <w:sz w:val="20"/>
          <w:szCs w:val="20"/>
        </w:rPr>
        <w:t>Внимательно выслушайте и запомните поставлен</w:t>
      </w:r>
      <w:r w:rsidRPr="00D73BC7">
        <w:rPr>
          <w:sz w:val="20"/>
          <w:szCs w:val="20"/>
        </w:rPr>
        <w:softHyphen/>
        <w:t>ные условия (размер суммы, сроки и способы передачи взятки).</w:t>
      </w:r>
    </w:p>
    <w:p w:rsidR="006802D6" w:rsidRPr="00D73BC7" w:rsidRDefault="006802D6" w:rsidP="006802D6">
      <w:pPr>
        <w:pStyle w:val="42"/>
        <w:keepNext/>
        <w:keepLines/>
        <w:shd w:val="clear" w:color="auto" w:fill="auto"/>
        <w:ind w:left="142" w:firstLine="142"/>
        <w:rPr>
          <w:sz w:val="20"/>
          <w:szCs w:val="20"/>
        </w:rPr>
      </w:pPr>
    </w:p>
    <w:p w:rsidR="006802D6" w:rsidRPr="00D73BC7" w:rsidRDefault="006802D6" w:rsidP="006802D6">
      <w:pPr>
        <w:pStyle w:val="52"/>
        <w:numPr>
          <w:ilvl w:val="0"/>
          <w:numId w:val="6"/>
        </w:numPr>
        <w:shd w:val="clear" w:color="auto" w:fill="auto"/>
        <w:spacing w:line="226" w:lineRule="exact"/>
        <w:ind w:left="142" w:firstLine="142"/>
        <w:rPr>
          <w:sz w:val="20"/>
          <w:szCs w:val="20"/>
        </w:rPr>
      </w:pPr>
      <w:r w:rsidRPr="00D73BC7">
        <w:rPr>
          <w:sz w:val="20"/>
          <w:szCs w:val="20"/>
        </w:rPr>
        <w:t>Постарайтесь отложить выбор времени и места пе</w:t>
      </w:r>
      <w:r w:rsidRPr="00D73BC7">
        <w:rPr>
          <w:sz w:val="20"/>
          <w:szCs w:val="20"/>
        </w:rPr>
        <w:softHyphen/>
        <w:t>редачи взятки до следующей беседы.</w:t>
      </w:r>
    </w:p>
    <w:p w:rsidR="006802D6" w:rsidRPr="00D73BC7" w:rsidRDefault="006802D6" w:rsidP="006802D6">
      <w:pPr>
        <w:pStyle w:val="63"/>
        <w:shd w:val="clear" w:color="auto" w:fill="auto"/>
        <w:spacing w:line="190" w:lineRule="exact"/>
        <w:ind w:left="142" w:firstLine="142"/>
        <w:rPr>
          <w:sz w:val="20"/>
          <w:szCs w:val="20"/>
          <w:lang w:val="ru-RU"/>
        </w:rPr>
      </w:pPr>
    </w:p>
    <w:p w:rsidR="006802D6" w:rsidRPr="00D73BC7" w:rsidRDefault="006802D6" w:rsidP="006802D6">
      <w:pPr>
        <w:pStyle w:val="52"/>
        <w:numPr>
          <w:ilvl w:val="0"/>
          <w:numId w:val="6"/>
        </w:numPr>
        <w:shd w:val="clear" w:color="auto" w:fill="auto"/>
        <w:ind w:left="142" w:firstLine="142"/>
        <w:rPr>
          <w:sz w:val="20"/>
          <w:szCs w:val="20"/>
        </w:rPr>
      </w:pPr>
      <w:r w:rsidRPr="00D73BC7">
        <w:rPr>
          <w:sz w:val="20"/>
          <w:szCs w:val="20"/>
        </w:rPr>
        <w:t>Поинтересуйтесь гарантиями решения вопроса в случае дачи взятки.</w:t>
      </w:r>
    </w:p>
    <w:p w:rsidR="006802D6" w:rsidRPr="00D73BC7" w:rsidRDefault="006802D6" w:rsidP="006802D6">
      <w:pPr>
        <w:pStyle w:val="20"/>
        <w:shd w:val="clear" w:color="auto" w:fill="auto"/>
        <w:spacing w:before="0" w:line="200" w:lineRule="exact"/>
        <w:ind w:left="142" w:firstLine="142"/>
        <w:jc w:val="left"/>
        <w:rPr>
          <w:sz w:val="20"/>
          <w:szCs w:val="20"/>
        </w:rPr>
      </w:pPr>
    </w:p>
    <w:p w:rsidR="006802D6" w:rsidRPr="00D73BC7" w:rsidRDefault="006802D6" w:rsidP="006802D6">
      <w:pPr>
        <w:pStyle w:val="52"/>
        <w:numPr>
          <w:ilvl w:val="0"/>
          <w:numId w:val="6"/>
        </w:numPr>
        <w:shd w:val="clear" w:color="auto" w:fill="auto"/>
        <w:ind w:left="142" w:firstLine="142"/>
        <w:rPr>
          <w:sz w:val="20"/>
          <w:szCs w:val="20"/>
        </w:rPr>
      </w:pPr>
      <w:r w:rsidRPr="00D73BC7">
        <w:rPr>
          <w:sz w:val="20"/>
          <w:szCs w:val="20"/>
        </w:rPr>
        <w:t>Обратитесь с устным или письменным заявлением о готовящемся преступлении в отделении полиции по ме</w:t>
      </w:r>
      <w:r w:rsidRPr="00D73BC7">
        <w:rPr>
          <w:sz w:val="20"/>
          <w:szCs w:val="20"/>
        </w:rPr>
        <w:softHyphen/>
        <w:t>сту жительства или готовьте заявление в прокуратуру.</w:t>
      </w:r>
    </w:p>
    <w:p w:rsidR="006802D6" w:rsidRPr="00D73BC7" w:rsidRDefault="006802D6" w:rsidP="006802D6">
      <w:pPr>
        <w:pStyle w:val="20"/>
        <w:shd w:val="clear" w:color="auto" w:fill="auto"/>
        <w:spacing w:before="0" w:line="180" w:lineRule="exact"/>
        <w:ind w:left="142" w:firstLine="142"/>
        <w:jc w:val="left"/>
        <w:rPr>
          <w:sz w:val="20"/>
          <w:szCs w:val="20"/>
        </w:rPr>
      </w:pPr>
    </w:p>
    <w:p w:rsidR="006802D6" w:rsidRPr="00D73BC7" w:rsidRDefault="006802D6" w:rsidP="006802D6">
      <w:pPr>
        <w:pStyle w:val="52"/>
        <w:numPr>
          <w:ilvl w:val="0"/>
          <w:numId w:val="6"/>
        </w:numPr>
        <w:shd w:val="clear" w:color="auto" w:fill="auto"/>
        <w:spacing w:after="420" w:line="226" w:lineRule="exact"/>
        <w:ind w:left="142" w:firstLine="142"/>
        <w:rPr>
          <w:sz w:val="20"/>
          <w:szCs w:val="20"/>
        </w:rPr>
      </w:pPr>
      <w:r w:rsidRPr="00D73BC7">
        <w:rPr>
          <w:sz w:val="20"/>
          <w:szCs w:val="20"/>
        </w:rPr>
        <w:t>В беседе с сотрудниками правоохранительных орга</w:t>
      </w:r>
      <w:r w:rsidRPr="00D73BC7">
        <w:rPr>
          <w:sz w:val="20"/>
          <w:szCs w:val="20"/>
        </w:rPr>
        <w:softHyphen/>
        <w:t>нов вы будете проинформированы о том, что делать даль</w:t>
      </w:r>
      <w:r w:rsidRPr="00D73BC7">
        <w:rPr>
          <w:sz w:val="20"/>
          <w:szCs w:val="20"/>
        </w:rPr>
        <w:softHyphen/>
        <w:t>ше, чтобы вывести преступника на чистую воду.</w:t>
      </w:r>
    </w:p>
    <w:p w:rsidR="006802D6" w:rsidRPr="008F53F8" w:rsidRDefault="006802D6" w:rsidP="006802D6">
      <w:pPr>
        <w:pStyle w:val="52"/>
        <w:shd w:val="clear" w:color="auto" w:fill="auto"/>
        <w:spacing w:after="205" w:line="226" w:lineRule="exact"/>
        <w:rPr>
          <w:color w:val="FF0000"/>
          <w:sz w:val="20"/>
          <w:szCs w:val="20"/>
        </w:rPr>
      </w:pPr>
      <w:r w:rsidRPr="008F53F8">
        <w:rPr>
          <w:color w:val="FF0000"/>
          <w:sz w:val="20"/>
          <w:szCs w:val="20"/>
        </w:rPr>
        <w:t>Помните! Правоохранительные органы располагают ши</w:t>
      </w:r>
      <w:r w:rsidRPr="008F53F8">
        <w:rPr>
          <w:color w:val="FF0000"/>
          <w:sz w:val="20"/>
          <w:szCs w:val="20"/>
        </w:rPr>
        <w:softHyphen/>
        <w:t>рочайшим спектром возможностей по борьбе с корруп</w:t>
      </w:r>
      <w:r w:rsidRPr="008F53F8">
        <w:rPr>
          <w:color w:val="FF0000"/>
          <w:sz w:val="20"/>
          <w:szCs w:val="20"/>
        </w:rPr>
        <w:softHyphen/>
        <w:t>цией, но без обращений и активной помощи граждан эта борьба значительно замедляется</w:t>
      </w:r>
    </w:p>
    <w:p w:rsidR="006802D6" w:rsidRDefault="006802D6" w:rsidP="006802D6">
      <w:pPr>
        <w:pStyle w:val="52"/>
        <w:shd w:val="clear" w:color="auto" w:fill="auto"/>
        <w:spacing w:after="205" w:line="226" w:lineRule="exact"/>
      </w:pP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3E098D17" wp14:editId="0F766E1F">
            <wp:simplePos x="0" y="0"/>
            <wp:positionH relativeFrom="column">
              <wp:posOffset>123190</wp:posOffset>
            </wp:positionH>
            <wp:positionV relativeFrom="paragraph">
              <wp:posOffset>35560</wp:posOffset>
            </wp:positionV>
            <wp:extent cx="3228975" cy="8382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2D6" w:rsidRPr="003768E1" w:rsidRDefault="006802D6" w:rsidP="003768E1">
      <w:pPr>
        <w:pStyle w:val="50"/>
        <w:keepNext/>
        <w:keepLines/>
        <w:shd w:val="clear" w:color="auto" w:fill="auto"/>
        <w:jc w:val="center"/>
        <w:rPr>
          <w:sz w:val="18"/>
          <w:szCs w:val="18"/>
        </w:rPr>
      </w:pPr>
      <w:bookmarkStart w:id="4" w:name="_GoBack"/>
      <w:bookmarkEnd w:id="4"/>
    </w:p>
    <w:sectPr w:rsidR="006802D6" w:rsidRPr="003768E1" w:rsidSect="0022415A">
      <w:pgSz w:w="16840" w:h="11900" w:orient="landscape"/>
      <w:pgMar w:top="151" w:right="397" w:bottom="0" w:left="284" w:header="0" w:footer="3" w:gutter="0"/>
      <w:cols w:num="3" w:space="720" w:equalWidth="0">
        <w:col w:w="5103" w:space="458"/>
        <w:col w:w="5338" w:space="158"/>
        <w:col w:w="5102"/>
      </w:cols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3F1" w:rsidRDefault="00CF63F1">
      <w:r>
        <w:separator/>
      </w:r>
    </w:p>
  </w:endnote>
  <w:endnote w:type="continuationSeparator" w:id="0">
    <w:p w:rsidR="00CF63F1" w:rsidRDefault="00CF6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3F1" w:rsidRDefault="00CF63F1"/>
  </w:footnote>
  <w:footnote w:type="continuationSeparator" w:id="0">
    <w:p w:rsidR="00CF63F1" w:rsidRDefault="00CF63F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7749A"/>
    <w:multiLevelType w:val="multilevel"/>
    <w:tmpl w:val="0B448B9A"/>
    <w:lvl w:ilvl="0">
      <w:start w:val="1"/>
      <w:numFmt w:val="bullet"/>
      <w:lvlText w:val="-"/>
      <w:lvlJc w:val="left"/>
      <w:rPr>
        <w:rFonts w:ascii="MS Reference Sans Serif" w:eastAsia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8C55D6"/>
    <w:multiLevelType w:val="hybridMultilevel"/>
    <w:tmpl w:val="583ED7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B363E0"/>
    <w:multiLevelType w:val="hybridMultilevel"/>
    <w:tmpl w:val="55F02F4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9F223E2"/>
    <w:multiLevelType w:val="hybridMultilevel"/>
    <w:tmpl w:val="CCA09522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6EE93FDD"/>
    <w:multiLevelType w:val="multilevel"/>
    <w:tmpl w:val="D7C8CD9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7A9D2A97"/>
    <w:multiLevelType w:val="multilevel"/>
    <w:tmpl w:val="55086A22"/>
    <w:lvl w:ilvl="0">
      <w:start w:val="1"/>
      <w:numFmt w:val="bullet"/>
      <w:lvlText w:val="-"/>
      <w:lvlJc w:val="left"/>
      <w:rPr>
        <w:rFonts w:ascii="MS Reference Sans Serif" w:eastAsia="MS Reference Sans Serif" w:hAnsi="MS Reference Sans Serif" w:cs="MS Reference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8E1"/>
    <w:rsid w:val="0001770B"/>
    <w:rsid w:val="00136DFC"/>
    <w:rsid w:val="001474C3"/>
    <w:rsid w:val="001C3418"/>
    <w:rsid w:val="0022415A"/>
    <w:rsid w:val="00231A03"/>
    <w:rsid w:val="002B7E91"/>
    <w:rsid w:val="002F640D"/>
    <w:rsid w:val="0037333D"/>
    <w:rsid w:val="003768E1"/>
    <w:rsid w:val="00392FCF"/>
    <w:rsid w:val="003B7A7C"/>
    <w:rsid w:val="004F38E1"/>
    <w:rsid w:val="00595EE3"/>
    <w:rsid w:val="005C4103"/>
    <w:rsid w:val="005E171D"/>
    <w:rsid w:val="006555A6"/>
    <w:rsid w:val="00671910"/>
    <w:rsid w:val="006802D6"/>
    <w:rsid w:val="006A2784"/>
    <w:rsid w:val="006A4542"/>
    <w:rsid w:val="007D0C77"/>
    <w:rsid w:val="008429FE"/>
    <w:rsid w:val="00921C11"/>
    <w:rsid w:val="0096397F"/>
    <w:rsid w:val="00983AA8"/>
    <w:rsid w:val="00A14B5A"/>
    <w:rsid w:val="00C62583"/>
    <w:rsid w:val="00CF1EFD"/>
    <w:rsid w:val="00CF63F1"/>
    <w:rsid w:val="00DB3DA3"/>
    <w:rsid w:val="00DE544B"/>
    <w:rsid w:val="00EA3607"/>
    <w:rsid w:val="00F87D8C"/>
    <w:rsid w:val="00FE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8Exact">
    <w:name w:val="Основной текст (8) Exact"/>
    <w:basedOn w:val="a0"/>
    <w:link w:val="8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20"/>
      <w:sz w:val="108"/>
      <w:szCs w:val="108"/>
      <w:u w:val="none"/>
    </w:rPr>
  </w:style>
  <w:style w:type="character" w:customStyle="1" w:styleId="8Exact0">
    <w:name w:val="Основной текст (8) + Малые прописные Exact"/>
    <w:basedOn w:val="8Exact"/>
    <w:rPr>
      <w:rFonts w:ascii="Arial Narrow" w:eastAsia="Arial Narrow" w:hAnsi="Arial Narrow" w:cs="Arial Narrow"/>
      <w:b w:val="0"/>
      <w:bCs w:val="0"/>
      <w:i/>
      <w:iCs/>
      <w:smallCaps/>
      <w:strike w:val="0"/>
      <w:color w:val="000000"/>
      <w:spacing w:val="-20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8Exact1">
    <w:name w:val="Основной текст (8) Exact"/>
    <w:basedOn w:val="8Exact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Заголовок №6_"/>
    <w:basedOn w:val="a0"/>
    <w:link w:val="60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1">
    <w:name w:val="Основной текст (3)"/>
    <w:basedOn w:val="3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2">
    <w:name w:val="Основной текст (3) + Не полужирный;Курсив"/>
    <w:basedOn w:val="3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3">
    <w:name w:val="Основной текст (3) + Не полужирный;Курсив"/>
    <w:basedOn w:val="3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4">
    <w:name w:val="Основной текст (3) + Не полужирный"/>
    <w:basedOn w:val="3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5">
    <w:name w:val="Основной текст (3)"/>
    <w:basedOn w:val="3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 + Полужирный"/>
    <w:basedOn w:val="2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7pt">
    <w:name w:val="Основной текст (2) + 7 pt;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3">
    <w:name w:val="Основной текст (2) + 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5">
    <w:name w:val="Основной текст (2) + 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1">
    <w:name w:val="Заголовок №6"/>
    <w:basedOn w:val="6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7">
    <w:name w:val="Основной текст (2) + 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">
    <w:name w:val="Основной текст (2) + 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36">
    <w:name w:val="Заголовок №3_"/>
    <w:basedOn w:val="a0"/>
    <w:link w:val="37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38">
    <w:name w:val="Заголовок №3"/>
    <w:basedOn w:val="3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5">
    <w:name w:val="Заголовок №5_"/>
    <w:basedOn w:val="a0"/>
    <w:link w:val="50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29">
    <w:name w:val="Основной текст (2)"/>
    <w:basedOn w:val="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1">
    <w:name w:val="Заголовок №4_"/>
    <w:basedOn w:val="a0"/>
    <w:link w:val="4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3">
    <w:name w:val="Заголовок №4"/>
    <w:basedOn w:val="4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2">
    <w:name w:val="Основной текст (6)_"/>
    <w:basedOn w:val="a0"/>
    <w:link w:val="63"/>
    <w:rPr>
      <w:rFonts w:ascii="Verdana" w:eastAsia="Verdana" w:hAnsi="Verdana" w:cs="Verdana"/>
      <w:b/>
      <w:bCs/>
      <w:i/>
      <w:iCs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64">
    <w:name w:val="Основной текст (6)"/>
    <w:basedOn w:val="62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Sylfaen10pt">
    <w:name w:val="Основной текст (2) + Sylfaen;10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3">
    <w:name w:val="Основной текст (5)"/>
    <w:basedOn w:val="5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30"/>
      <w:sz w:val="12"/>
      <w:szCs w:val="12"/>
      <w:u w:val="none"/>
    </w:rPr>
  </w:style>
  <w:style w:type="character" w:customStyle="1" w:styleId="7Sylfaen4pt0pt">
    <w:name w:val="Основной текст (7) + Sylfaen;4 pt;Курсив;Интервал 0 pt"/>
    <w:basedOn w:val="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10"/>
      <w:sz w:val="54"/>
      <w:szCs w:val="54"/>
      <w:u w:val="none"/>
    </w:rPr>
  </w:style>
  <w:style w:type="character" w:customStyle="1" w:styleId="11">
    <w:name w:val="Заголовок №1"/>
    <w:basedOn w:val="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a">
    <w:name w:val="Заголовок №2_"/>
    <w:basedOn w:val="a0"/>
    <w:link w:val="2b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20"/>
      <w:sz w:val="40"/>
      <w:szCs w:val="40"/>
      <w:u w:val="none"/>
    </w:rPr>
  </w:style>
  <w:style w:type="character" w:customStyle="1" w:styleId="2c">
    <w:name w:val="Заголовок №2"/>
    <w:basedOn w:val="2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-20"/>
      <w:sz w:val="108"/>
      <w:szCs w:val="10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250" w:lineRule="exact"/>
      <w:jc w:val="both"/>
    </w:pPr>
    <w:rPr>
      <w:rFonts w:ascii="MS Reference Sans Serif" w:eastAsia="MS Reference Sans Serif" w:hAnsi="MS Reference Sans Serif" w:cs="MS Reference Sans Serif"/>
      <w:b/>
      <w:bCs/>
      <w:sz w:val="18"/>
      <w:szCs w:val="18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240" w:after="240" w:line="0" w:lineRule="atLeast"/>
      <w:jc w:val="both"/>
      <w:outlineLvl w:val="5"/>
    </w:pPr>
    <w:rPr>
      <w:rFonts w:ascii="MS Reference Sans Serif" w:eastAsia="MS Reference Sans Serif" w:hAnsi="MS Reference Sans Serif" w:cs="MS Reference Sans Serif"/>
      <w:b/>
      <w:bCs/>
      <w:sz w:val="18"/>
      <w:szCs w:val="1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" w:line="250" w:lineRule="exact"/>
      <w:jc w:val="both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0" w:lineRule="exact"/>
      <w:jc w:val="both"/>
    </w:pPr>
    <w:rPr>
      <w:rFonts w:ascii="MS Reference Sans Serif" w:eastAsia="MS Reference Sans Serif" w:hAnsi="MS Reference Sans Serif" w:cs="MS Reference Sans Serif"/>
      <w:i/>
      <w:iCs/>
      <w:sz w:val="18"/>
      <w:szCs w:val="18"/>
    </w:rPr>
  </w:style>
  <w:style w:type="paragraph" w:customStyle="1" w:styleId="37">
    <w:name w:val="Заголовок №3"/>
    <w:basedOn w:val="a"/>
    <w:link w:val="36"/>
    <w:pPr>
      <w:shd w:val="clear" w:color="auto" w:fill="FFFFFF"/>
      <w:spacing w:line="547" w:lineRule="exact"/>
      <w:jc w:val="center"/>
      <w:outlineLvl w:val="2"/>
    </w:pPr>
    <w:rPr>
      <w:rFonts w:ascii="MS Reference Sans Serif" w:eastAsia="MS Reference Sans Serif" w:hAnsi="MS Reference Sans Serif" w:cs="MS Reference Sans Serif"/>
      <w:sz w:val="34"/>
      <w:szCs w:val="34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254" w:lineRule="exact"/>
      <w:jc w:val="both"/>
      <w:outlineLvl w:val="4"/>
    </w:pPr>
    <w:rPr>
      <w:rFonts w:ascii="MS Reference Sans Serif" w:eastAsia="MS Reference Sans Serif" w:hAnsi="MS Reference Sans Serif" w:cs="MS Reference Sans Serif"/>
      <w:b/>
      <w:bCs/>
      <w:spacing w:val="-10"/>
      <w:sz w:val="21"/>
      <w:szCs w:val="21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line="221" w:lineRule="exact"/>
      <w:jc w:val="both"/>
    </w:pPr>
    <w:rPr>
      <w:rFonts w:ascii="MS Reference Sans Serif" w:eastAsia="MS Reference Sans Serif" w:hAnsi="MS Reference Sans Serif" w:cs="MS Reference Sans Serif"/>
      <w:sz w:val="15"/>
      <w:szCs w:val="15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245" w:lineRule="exact"/>
      <w:outlineLvl w:val="3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line="0" w:lineRule="atLeast"/>
    </w:pPr>
    <w:rPr>
      <w:rFonts w:ascii="Verdana" w:eastAsia="Verdana" w:hAnsi="Verdana" w:cs="Verdana"/>
      <w:b/>
      <w:bCs/>
      <w:i/>
      <w:iCs/>
      <w:sz w:val="19"/>
      <w:szCs w:val="19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20" w:after="120" w:line="0" w:lineRule="atLeast"/>
      <w:jc w:val="both"/>
    </w:pPr>
    <w:rPr>
      <w:rFonts w:ascii="MS Reference Sans Serif" w:eastAsia="MS Reference Sans Serif" w:hAnsi="MS Reference Sans Serif" w:cs="MS Reference Sans Serif"/>
      <w:spacing w:val="30"/>
      <w:sz w:val="12"/>
      <w:szCs w:val="1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" w:line="0" w:lineRule="atLeast"/>
      <w:outlineLvl w:val="0"/>
    </w:pPr>
    <w:rPr>
      <w:rFonts w:ascii="Impact" w:eastAsia="Impact" w:hAnsi="Impact" w:cs="Impact"/>
      <w:spacing w:val="-10"/>
      <w:sz w:val="54"/>
      <w:szCs w:val="54"/>
    </w:rPr>
  </w:style>
  <w:style w:type="paragraph" w:customStyle="1" w:styleId="2b">
    <w:name w:val="Заголовок №2"/>
    <w:basedOn w:val="a"/>
    <w:link w:val="2a"/>
    <w:pPr>
      <w:shd w:val="clear" w:color="auto" w:fill="FFFFFF"/>
      <w:spacing w:line="0" w:lineRule="atLeast"/>
      <w:outlineLvl w:val="1"/>
    </w:pPr>
    <w:rPr>
      <w:rFonts w:ascii="Arial Narrow" w:eastAsia="Arial Narrow" w:hAnsi="Arial Narrow" w:cs="Arial Narrow"/>
      <w:b/>
      <w:bCs/>
      <w:spacing w:val="-20"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983A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AA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8Exact">
    <w:name w:val="Основной текст (8) Exact"/>
    <w:basedOn w:val="a0"/>
    <w:link w:val="8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20"/>
      <w:sz w:val="108"/>
      <w:szCs w:val="108"/>
      <w:u w:val="none"/>
    </w:rPr>
  </w:style>
  <w:style w:type="character" w:customStyle="1" w:styleId="8Exact0">
    <w:name w:val="Основной текст (8) + Малые прописные Exact"/>
    <w:basedOn w:val="8Exact"/>
    <w:rPr>
      <w:rFonts w:ascii="Arial Narrow" w:eastAsia="Arial Narrow" w:hAnsi="Arial Narrow" w:cs="Arial Narrow"/>
      <w:b w:val="0"/>
      <w:bCs w:val="0"/>
      <w:i/>
      <w:iCs/>
      <w:smallCaps/>
      <w:strike w:val="0"/>
      <w:color w:val="000000"/>
      <w:spacing w:val="-20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8Exact1">
    <w:name w:val="Основной текст (8) Exact"/>
    <w:basedOn w:val="8Exact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-20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">
    <w:name w:val="Заголовок №6_"/>
    <w:basedOn w:val="a0"/>
    <w:link w:val="60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1">
    <w:name w:val="Основной текст (3)"/>
    <w:basedOn w:val="3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2">
    <w:name w:val="Основной текст (3) + Не полужирный;Курсив"/>
    <w:basedOn w:val="3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3">
    <w:name w:val="Основной текст (3) + Не полужирный;Курсив"/>
    <w:basedOn w:val="3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4">
    <w:name w:val="Основной текст (3) + Не полужирный"/>
    <w:basedOn w:val="3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5">
    <w:name w:val="Основной текст (3)"/>
    <w:basedOn w:val="3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">
    <w:name w:val="Основной текст (2) + Полужирный"/>
    <w:basedOn w:val="2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7pt">
    <w:name w:val="Основной текст (2) + 7 pt;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3">
    <w:name w:val="Основной текст (2) + 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5">
    <w:name w:val="Основной текст (2) + 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1">
    <w:name w:val="Заголовок №6"/>
    <w:basedOn w:val="6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7">
    <w:name w:val="Основной текст (2) + 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">
    <w:name w:val="Основной текст (2) + Курсив"/>
    <w:basedOn w:val="2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36">
    <w:name w:val="Заголовок №3_"/>
    <w:basedOn w:val="a0"/>
    <w:link w:val="37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38">
    <w:name w:val="Заголовок №3"/>
    <w:basedOn w:val="36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5">
    <w:name w:val="Заголовок №5_"/>
    <w:basedOn w:val="a0"/>
    <w:link w:val="50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29">
    <w:name w:val="Основной текст (2)"/>
    <w:basedOn w:val="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1">
    <w:name w:val="Заголовок №4_"/>
    <w:basedOn w:val="a0"/>
    <w:link w:val="42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3">
    <w:name w:val="Заголовок №4"/>
    <w:basedOn w:val="4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2">
    <w:name w:val="Основной текст (6)_"/>
    <w:basedOn w:val="a0"/>
    <w:link w:val="63"/>
    <w:rPr>
      <w:rFonts w:ascii="Verdana" w:eastAsia="Verdana" w:hAnsi="Verdana" w:cs="Verdana"/>
      <w:b/>
      <w:bCs/>
      <w:i/>
      <w:iCs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64">
    <w:name w:val="Основной текст (6)"/>
    <w:basedOn w:val="62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Sylfaen10pt">
    <w:name w:val="Основной текст (2) + Sylfaen;10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3">
    <w:name w:val="Основной текст (5)"/>
    <w:basedOn w:val="5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pacing w:val="30"/>
      <w:sz w:val="12"/>
      <w:szCs w:val="12"/>
      <w:u w:val="none"/>
    </w:rPr>
  </w:style>
  <w:style w:type="character" w:customStyle="1" w:styleId="7Sylfaen4pt0pt">
    <w:name w:val="Основной текст (7) + Sylfaen;4 pt;Курсив;Интервал 0 pt"/>
    <w:basedOn w:val="7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10"/>
      <w:sz w:val="54"/>
      <w:szCs w:val="54"/>
      <w:u w:val="none"/>
    </w:rPr>
  </w:style>
  <w:style w:type="character" w:customStyle="1" w:styleId="11">
    <w:name w:val="Заголовок №1"/>
    <w:basedOn w:val="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a">
    <w:name w:val="Заголовок №2_"/>
    <w:basedOn w:val="a0"/>
    <w:link w:val="2b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20"/>
      <w:sz w:val="40"/>
      <w:szCs w:val="40"/>
      <w:u w:val="none"/>
    </w:rPr>
  </w:style>
  <w:style w:type="character" w:customStyle="1" w:styleId="2c">
    <w:name w:val="Заголовок №2"/>
    <w:basedOn w:val="2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-20"/>
      <w:sz w:val="108"/>
      <w:szCs w:val="10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250" w:lineRule="exact"/>
      <w:jc w:val="both"/>
    </w:pPr>
    <w:rPr>
      <w:rFonts w:ascii="MS Reference Sans Serif" w:eastAsia="MS Reference Sans Serif" w:hAnsi="MS Reference Sans Serif" w:cs="MS Reference Sans Serif"/>
      <w:b/>
      <w:bCs/>
      <w:sz w:val="18"/>
      <w:szCs w:val="18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240" w:after="240" w:line="0" w:lineRule="atLeast"/>
      <w:jc w:val="both"/>
      <w:outlineLvl w:val="5"/>
    </w:pPr>
    <w:rPr>
      <w:rFonts w:ascii="MS Reference Sans Serif" w:eastAsia="MS Reference Sans Serif" w:hAnsi="MS Reference Sans Serif" w:cs="MS Reference Sans Serif"/>
      <w:b/>
      <w:bCs/>
      <w:sz w:val="18"/>
      <w:szCs w:val="1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" w:line="250" w:lineRule="exact"/>
      <w:jc w:val="both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50" w:lineRule="exact"/>
      <w:jc w:val="both"/>
    </w:pPr>
    <w:rPr>
      <w:rFonts w:ascii="MS Reference Sans Serif" w:eastAsia="MS Reference Sans Serif" w:hAnsi="MS Reference Sans Serif" w:cs="MS Reference Sans Serif"/>
      <w:i/>
      <w:iCs/>
      <w:sz w:val="18"/>
      <w:szCs w:val="18"/>
    </w:rPr>
  </w:style>
  <w:style w:type="paragraph" w:customStyle="1" w:styleId="37">
    <w:name w:val="Заголовок №3"/>
    <w:basedOn w:val="a"/>
    <w:link w:val="36"/>
    <w:pPr>
      <w:shd w:val="clear" w:color="auto" w:fill="FFFFFF"/>
      <w:spacing w:line="547" w:lineRule="exact"/>
      <w:jc w:val="center"/>
      <w:outlineLvl w:val="2"/>
    </w:pPr>
    <w:rPr>
      <w:rFonts w:ascii="MS Reference Sans Serif" w:eastAsia="MS Reference Sans Serif" w:hAnsi="MS Reference Sans Serif" w:cs="MS Reference Sans Serif"/>
      <w:sz w:val="34"/>
      <w:szCs w:val="34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line="254" w:lineRule="exact"/>
      <w:jc w:val="both"/>
      <w:outlineLvl w:val="4"/>
    </w:pPr>
    <w:rPr>
      <w:rFonts w:ascii="MS Reference Sans Serif" w:eastAsia="MS Reference Sans Serif" w:hAnsi="MS Reference Sans Serif" w:cs="MS Reference Sans Serif"/>
      <w:b/>
      <w:bCs/>
      <w:spacing w:val="-10"/>
      <w:sz w:val="21"/>
      <w:szCs w:val="21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line="221" w:lineRule="exact"/>
      <w:jc w:val="both"/>
    </w:pPr>
    <w:rPr>
      <w:rFonts w:ascii="MS Reference Sans Serif" w:eastAsia="MS Reference Sans Serif" w:hAnsi="MS Reference Sans Serif" w:cs="MS Reference Sans Serif"/>
      <w:sz w:val="15"/>
      <w:szCs w:val="15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245" w:lineRule="exact"/>
      <w:outlineLvl w:val="3"/>
    </w:pPr>
    <w:rPr>
      <w:rFonts w:ascii="MS Reference Sans Serif" w:eastAsia="MS Reference Sans Serif" w:hAnsi="MS Reference Sans Serif" w:cs="MS Reference Sans Serif"/>
      <w:sz w:val="18"/>
      <w:szCs w:val="18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line="0" w:lineRule="atLeast"/>
    </w:pPr>
    <w:rPr>
      <w:rFonts w:ascii="Verdana" w:eastAsia="Verdana" w:hAnsi="Verdana" w:cs="Verdana"/>
      <w:b/>
      <w:bCs/>
      <w:i/>
      <w:iCs/>
      <w:sz w:val="19"/>
      <w:szCs w:val="19"/>
      <w:lang w:val="en-US" w:eastAsia="en-US" w:bidi="en-US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20" w:after="120" w:line="0" w:lineRule="atLeast"/>
      <w:jc w:val="both"/>
    </w:pPr>
    <w:rPr>
      <w:rFonts w:ascii="MS Reference Sans Serif" w:eastAsia="MS Reference Sans Serif" w:hAnsi="MS Reference Sans Serif" w:cs="MS Reference Sans Serif"/>
      <w:spacing w:val="30"/>
      <w:sz w:val="12"/>
      <w:szCs w:val="1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20" w:line="0" w:lineRule="atLeast"/>
      <w:outlineLvl w:val="0"/>
    </w:pPr>
    <w:rPr>
      <w:rFonts w:ascii="Impact" w:eastAsia="Impact" w:hAnsi="Impact" w:cs="Impact"/>
      <w:spacing w:val="-10"/>
      <w:sz w:val="54"/>
      <w:szCs w:val="54"/>
    </w:rPr>
  </w:style>
  <w:style w:type="paragraph" w:customStyle="1" w:styleId="2b">
    <w:name w:val="Заголовок №2"/>
    <w:basedOn w:val="a"/>
    <w:link w:val="2a"/>
    <w:pPr>
      <w:shd w:val="clear" w:color="auto" w:fill="FFFFFF"/>
      <w:spacing w:line="0" w:lineRule="atLeast"/>
      <w:outlineLvl w:val="1"/>
    </w:pPr>
    <w:rPr>
      <w:rFonts w:ascii="Arial Narrow" w:eastAsia="Arial Narrow" w:hAnsi="Arial Narrow" w:cs="Arial Narrow"/>
      <w:b/>
      <w:bCs/>
      <w:spacing w:val="-20"/>
      <w:sz w:val="40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983A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3AA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hyperlink" Target="mailto:mokshan_adm@sura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PC77</dc:creator>
  <cp:lastModifiedBy>PC77</cp:lastModifiedBy>
  <cp:revision>2</cp:revision>
  <cp:lastPrinted>2019-12-02T11:25:00Z</cp:lastPrinted>
  <dcterms:created xsi:type="dcterms:W3CDTF">2019-12-11T13:03:00Z</dcterms:created>
  <dcterms:modified xsi:type="dcterms:W3CDTF">2019-12-11T13:03:00Z</dcterms:modified>
</cp:coreProperties>
</file>