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E" w:rsidRDefault="00A30EAE" w:rsidP="00797A06">
      <w:pPr>
        <w:tabs>
          <w:tab w:val="left" w:pos="1843"/>
        </w:tabs>
        <w:jc w:val="center"/>
        <w:rPr>
          <w:sz w:val="30"/>
        </w:rPr>
      </w:pP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</w:p>
          <w:p w:rsidR="00797A06" w:rsidRDefault="00EA17C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с.Богородское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EA17CB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</w:t>
            </w:r>
            <w:r w:rsidR="00EA17CB">
              <w:rPr>
                <w:b/>
                <w:sz w:val="36"/>
                <w:szCs w:val="36"/>
              </w:rPr>
              <w:t xml:space="preserve"> </w:t>
            </w:r>
            <w:r w:rsidRPr="004017A2">
              <w:rPr>
                <w:b/>
                <w:sz w:val="36"/>
                <w:szCs w:val="36"/>
              </w:rPr>
              <w:t xml:space="preserve"> </w:t>
            </w:r>
            <w:r w:rsidR="00EA17CB">
              <w:rPr>
                <w:b/>
                <w:sz w:val="36"/>
                <w:szCs w:val="36"/>
              </w:rPr>
              <w:t>БОГОРОДСКОГО  СЕЛЬСОВЕТА</w:t>
            </w:r>
          </w:p>
          <w:p w:rsidR="00696CA5" w:rsidRPr="00EA17CB" w:rsidRDefault="00696CA5" w:rsidP="00EA17CB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МОКШАНСКОГО РАЙОНА </w:t>
            </w:r>
            <w:r w:rsidR="00EA17CB">
              <w:rPr>
                <w:b/>
                <w:sz w:val="36"/>
                <w:szCs w:val="36"/>
              </w:rPr>
              <w:t xml:space="preserve"> </w:t>
            </w: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D44B18" w:rsidRDefault="00517885" w:rsidP="006A36F8">
      <w:pPr>
        <w:widowControl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</w:t>
      </w:r>
      <w:r w:rsidR="00D44B18">
        <w:rPr>
          <w:b/>
          <w:sz w:val="28"/>
          <w:szCs w:val="28"/>
        </w:rPr>
        <w:t>постановление администрации Богородского сельсовета Мокшанского района Пензенской области от 10.04.2020 №26</w:t>
      </w:r>
      <w:r w:rsidR="006A36F8">
        <w:rPr>
          <w:b/>
          <w:sz w:val="28"/>
          <w:szCs w:val="28"/>
        </w:rPr>
        <w:t xml:space="preserve"> </w:t>
      </w:r>
      <w:r w:rsidR="00D44B18">
        <w:rPr>
          <w:b/>
          <w:sz w:val="28"/>
          <w:szCs w:val="28"/>
        </w:rPr>
        <w:t>«</w:t>
      </w:r>
      <w:r w:rsidR="00D44B18" w:rsidRPr="00D44B18">
        <w:rPr>
          <w:b/>
          <w:bCs/>
          <w:color w:val="000000"/>
          <w:sz w:val="28"/>
          <w:szCs w:val="28"/>
        </w:rPr>
        <w:t>Об утверждении порядка и сроков составления проекта бюджета Богородского сельсовета Мокшанского района Пензенской области»</w:t>
      </w:r>
    </w:p>
    <w:bookmarkEnd w:id="0"/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D44B18">
        <w:rPr>
          <w:rFonts w:ascii="Times New Roman" w:hAnsi="Times New Roman"/>
          <w:sz w:val="28"/>
          <w:szCs w:val="28"/>
        </w:rPr>
        <w:t xml:space="preserve"> </w:t>
      </w:r>
      <w:r w:rsidR="004D4152" w:rsidRPr="004D4152">
        <w:rPr>
          <w:rFonts w:ascii="Times New Roman" w:hAnsi="Times New Roman"/>
          <w:sz w:val="28"/>
          <w:szCs w:val="28"/>
        </w:rPr>
        <w:t>Положение</w:t>
      </w:r>
      <w:r w:rsidR="00BE22B3">
        <w:rPr>
          <w:rFonts w:ascii="Times New Roman" w:hAnsi="Times New Roman"/>
          <w:sz w:val="28"/>
          <w:szCs w:val="28"/>
        </w:rPr>
        <w:t>м</w:t>
      </w:r>
      <w:r w:rsidR="004D4152" w:rsidRPr="004D4152">
        <w:rPr>
          <w:rFonts w:ascii="Times New Roman" w:hAnsi="Times New Roman"/>
          <w:sz w:val="28"/>
          <w:szCs w:val="28"/>
        </w:rPr>
        <w:t xml:space="preserve"> о бюджетном процессе в </w:t>
      </w:r>
      <w:r w:rsidR="00D44B18">
        <w:rPr>
          <w:rFonts w:ascii="Times New Roman" w:hAnsi="Times New Roman"/>
          <w:sz w:val="28"/>
          <w:szCs w:val="28"/>
        </w:rPr>
        <w:t xml:space="preserve">Богородском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D44B18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D44B18">
        <w:rPr>
          <w:rFonts w:ascii="Times New Roman" w:hAnsi="Times New Roman"/>
          <w:sz w:val="28"/>
          <w:szCs w:val="28"/>
        </w:rPr>
        <w:t>а</w:t>
      </w:r>
      <w:r w:rsidR="00BE22B3">
        <w:rPr>
          <w:rFonts w:ascii="Times New Roman" w:hAnsi="Times New Roman"/>
          <w:sz w:val="28"/>
          <w:szCs w:val="28"/>
        </w:rPr>
        <w:t xml:space="preserve"> Пензенской области, утвержденным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</w:t>
      </w:r>
      <w:r w:rsidR="00D44B18">
        <w:rPr>
          <w:rFonts w:ascii="Times New Roman" w:hAnsi="Times New Roman"/>
          <w:sz w:val="28"/>
          <w:szCs w:val="28"/>
        </w:rPr>
        <w:t xml:space="preserve">Комитета местного самоуправления Богородского сельсовета </w:t>
      </w:r>
      <w:r w:rsidR="004D4152" w:rsidRPr="004D4152">
        <w:rPr>
          <w:rFonts w:ascii="Times New Roman" w:hAnsi="Times New Roman"/>
          <w:sz w:val="28"/>
          <w:szCs w:val="28"/>
        </w:rPr>
        <w:t xml:space="preserve">Мокшанского района Пензенской области от </w:t>
      </w:r>
      <w:r w:rsidR="00D44B18">
        <w:rPr>
          <w:rFonts w:ascii="Times New Roman" w:hAnsi="Times New Roman"/>
          <w:sz w:val="28"/>
          <w:szCs w:val="28"/>
        </w:rPr>
        <w:t>22.03.2022</w:t>
      </w:r>
      <w:r w:rsidR="00D44B18" w:rsidRPr="00892558">
        <w:rPr>
          <w:rFonts w:ascii="Times New Roman" w:hAnsi="Times New Roman"/>
          <w:sz w:val="28"/>
          <w:szCs w:val="28"/>
        </w:rPr>
        <w:t xml:space="preserve"> № </w:t>
      </w:r>
      <w:r w:rsidR="00D44B18">
        <w:rPr>
          <w:rFonts w:ascii="Times New Roman" w:hAnsi="Times New Roman"/>
          <w:sz w:val="28"/>
          <w:szCs w:val="28"/>
        </w:rPr>
        <w:t>217-73/7</w:t>
      </w:r>
      <w:r w:rsidR="00BE22B3">
        <w:rPr>
          <w:rFonts w:ascii="Times New Roman" w:hAnsi="Times New Roman"/>
          <w:sz w:val="28"/>
          <w:szCs w:val="28"/>
        </w:rPr>
        <w:t xml:space="preserve">, Уставом </w:t>
      </w:r>
      <w:r w:rsidR="00D44B18">
        <w:rPr>
          <w:rFonts w:ascii="Times New Roman" w:hAnsi="Times New Roman"/>
          <w:sz w:val="28"/>
          <w:szCs w:val="28"/>
        </w:rPr>
        <w:t xml:space="preserve">Богородского сельсовета </w:t>
      </w:r>
      <w:r w:rsidR="00BE22B3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D44B18">
        <w:rPr>
          <w:b/>
          <w:sz w:val="28"/>
          <w:szCs w:val="28"/>
        </w:rPr>
        <w:t xml:space="preserve">Богородского сельсовета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D44B1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D44B18" w:rsidRDefault="00D44B18" w:rsidP="00D44B18">
      <w:pPr>
        <w:widowControl/>
        <w:rPr>
          <w:bCs/>
          <w:color w:val="000000"/>
          <w:sz w:val="28"/>
          <w:szCs w:val="28"/>
        </w:rPr>
      </w:pPr>
      <w:bookmarkStart w:id="1" w:name="sub_1"/>
      <w:r>
        <w:rPr>
          <w:sz w:val="28"/>
          <w:szCs w:val="28"/>
        </w:rPr>
        <w:t xml:space="preserve">        1.Внести в постановление администрации Богородского сельсовета Мокшанского района Пензенской области от 10.04.2020 №26  </w:t>
      </w:r>
      <w:r w:rsidRPr="00D44B18">
        <w:rPr>
          <w:sz w:val="28"/>
          <w:szCs w:val="28"/>
        </w:rPr>
        <w:t>«</w:t>
      </w:r>
      <w:r w:rsidRPr="00D44B18">
        <w:rPr>
          <w:bCs/>
          <w:color w:val="000000"/>
          <w:sz w:val="28"/>
          <w:szCs w:val="28"/>
        </w:rPr>
        <w:t>Об утверждении порядка и сроков составления проекта бюджета Богородского сельсовета Мокшанского района Пензенской области»</w:t>
      </w:r>
      <w:r>
        <w:rPr>
          <w:bCs/>
          <w:color w:val="000000"/>
          <w:sz w:val="28"/>
          <w:szCs w:val="28"/>
        </w:rPr>
        <w:t xml:space="preserve"> ( далее- Постановление) изменение, изложив преамбулу Постановления в новой редакции:</w:t>
      </w:r>
    </w:p>
    <w:p w:rsidR="00D44B18" w:rsidRPr="00D44B18" w:rsidRDefault="00D44B18" w:rsidP="00D44B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D44B18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4D4152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4152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r w:rsidRPr="004D4152">
        <w:rPr>
          <w:rFonts w:ascii="Times New Roman" w:hAnsi="Times New Roman"/>
          <w:sz w:val="28"/>
          <w:szCs w:val="28"/>
        </w:rPr>
        <w:t xml:space="preserve"> о бюджетном процессе в </w:t>
      </w:r>
      <w:r>
        <w:rPr>
          <w:rFonts w:ascii="Times New Roman" w:hAnsi="Times New Roman"/>
          <w:sz w:val="28"/>
          <w:szCs w:val="28"/>
        </w:rPr>
        <w:t xml:space="preserve">Богородском сельсовете </w:t>
      </w:r>
      <w:r w:rsidRPr="004D4152">
        <w:rPr>
          <w:rFonts w:ascii="Times New Roman" w:hAnsi="Times New Roman"/>
          <w:sz w:val="28"/>
          <w:szCs w:val="28"/>
        </w:rPr>
        <w:t>Мокшанско</w:t>
      </w:r>
      <w:r>
        <w:rPr>
          <w:rFonts w:ascii="Times New Roman" w:hAnsi="Times New Roman"/>
          <w:sz w:val="28"/>
          <w:szCs w:val="28"/>
        </w:rPr>
        <w:t>го</w:t>
      </w:r>
      <w:r w:rsidRPr="004D415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 Пензенской области, утвержденным</w:t>
      </w:r>
      <w:r w:rsidRPr="004D4152">
        <w:rPr>
          <w:rFonts w:ascii="Times New Roman" w:hAnsi="Times New Roman"/>
          <w:sz w:val="28"/>
          <w:szCs w:val="28"/>
        </w:rPr>
        <w:t xml:space="preserve"> решением </w:t>
      </w:r>
      <w:r>
        <w:rPr>
          <w:rFonts w:ascii="Times New Roman" w:hAnsi="Times New Roman"/>
          <w:sz w:val="28"/>
          <w:szCs w:val="28"/>
        </w:rPr>
        <w:t xml:space="preserve">Комитета местного самоуправления Богородского сельсовета </w:t>
      </w:r>
      <w:r w:rsidRPr="004D4152">
        <w:rPr>
          <w:rFonts w:ascii="Times New Roman" w:hAnsi="Times New Roman"/>
          <w:sz w:val="28"/>
          <w:szCs w:val="28"/>
        </w:rPr>
        <w:t xml:space="preserve">Мокшанского района Пензенской области от </w:t>
      </w:r>
      <w:r>
        <w:rPr>
          <w:rFonts w:ascii="Times New Roman" w:hAnsi="Times New Roman"/>
          <w:sz w:val="28"/>
          <w:szCs w:val="28"/>
        </w:rPr>
        <w:t>22.03.2022</w:t>
      </w:r>
      <w:r w:rsidRPr="0089255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217-73/7, Уставом Богородского сельсовета Мокшанского района Пензенской области</w:t>
      </w:r>
      <w:r>
        <w:rPr>
          <w:color w:val="000000"/>
          <w:sz w:val="28"/>
          <w:szCs w:val="28"/>
        </w:rPr>
        <w:t>,</w:t>
      </w:r>
      <w:r w:rsidRPr="00D44B1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4E2938" w:rsidRDefault="00D44B18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BE1" w:rsidRPr="00517885">
        <w:rPr>
          <w:sz w:val="28"/>
          <w:szCs w:val="28"/>
        </w:rPr>
        <w:t xml:space="preserve">. </w:t>
      </w:r>
      <w:r w:rsidR="004E2938">
        <w:rPr>
          <w:sz w:val="28"/>
          <w:szCs w:val="28"/>
        </w:rPr>
        <w:t>Внести в</w:t>
      </w:r>
      <w:hyperlink w:anchor="sub_1000" w:history="1">
        <w:r w:rsidR="00076F4F">
          <w:rPr>
            <w:sz w:val="28"/>
            <w:szCs w:val="28"/>
          </w:rPr>
          <w:t>п</w:t>
        </w:r>
        <w:r w:rsidR="006A36F8">
          <w:rPr>
            <w:sz w:val="28"/>
            <w:szCs w:val="28"/>
          </w:rPr>
          <w:t>оряд</w:t>
        </w:r>
        <w:r w:rsidR="004E2938">
          <w:rPr>
            <w:sz w:val="28"/>
            <w:szCs w:val="28"/>
          </w:rPr>
          <w:t>о</w:t>
        </w:r>
        <w:r w:rsidR="00B86BE1" w:rsidRPr="00517885">
          <w:rPr>
            <w:sz w:val="28"/>
            <w:szCs w:val="28"/>
          </w:rPr>
          <w:t>к</w:t>
        </w:r>
      </w:hyperlink>
      <w:r w:rsidR="00B86BE1"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="00B86BE1" w:rsidRPr="00517885">
        <w:rPr>
          <w:sz w:val="28"/>
          <w:szCs w:val="28"/>
        </w:rPr>
        <w:t xml:space="preserve"> составления проекта бюджета Мокшанского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>, утвержденны</w:t>
      </w:r>
      <w:r w:rsidR="00BE22B3">
        <w:rPr>
          <w:sz w:val="28"/>
          <w:szCs w:val="28"/>
        </w:rPr>
        <w:t>е</w:t>
      </w:r>
      <w:r w:rsidR="00517885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4E2938">
        <w:rPr>
          <w:sz w:val="28"/>
          <w:szCs w:val="28"/>
        </w:rPr>
        <w:t xml:space="preserve"> (далее - Порядок)</w:t>
      </w:r>
      <w:r>
        <w:rPr>
          <w:sz w:val="28"/>
          <w:szCs w:val="28"/>
        </w:rPr>
        <w:t xml:space="preserve"> </w:t>
      </w:r>
      <w:r w:rsidR="00172CDC">
        <w:rPr>
          <w:sz w:val="28"/>
          <w:szCs w:val="28"/>
        </w:rPr>
        <w:t>следующие изменения</w:t>
      </w:r>
      <w:r w:rsidR="004E2938">
        <w:rPr>
          <w:sz w:val="28"/>
          <w:szCs w:val="28"/>
        </w:rPr>
        <w:t>:</w:t>
      </w:r>
    </w:p>
    <w:p w:rsidR="00D44B18" w:rsidRPr="00D44B18" w:rsidRDefault="00D44B18" w:rsidP="007A6A1A">
      <w:pPr>
        <w:ind w:firstLine="709"/>
        <w:jc w:val="both"/>
        <w:rPr>
          <w:sz w:val="28"/>
          <w:szCs w:val="28"/>
        </w:rPr>
      </w:pPr>
      <w:r w:rsidRPr="00D44B18">
        <w:rPr>
          <w:sz w:val="28"/>
          <w:szCs w:val="28"/>
        </w:rPr>
        <w:lastRenderedPageBreak/>
        <w:t>1.1. в пункте 1.1 Порядка слова «</w:t>
      </w:r>
      <w:r w:rsidRPr="00D44B18">
        <w:rPr>
          <w:color w:val="000000"/>
          <w:sz w:val="28"/>
          <w:szCs w:val="28"/>
        </w:rPr>
        <w:t>решением Комитета местного самоуправления Богородского сельсовета Мокшанского района Пензенской области </w:t>
      </w:r>
      <w:hyperlink r:id="rId7" w:tgtFrame="_blank" w:history="1">
        <w:r w:rsidRPr="00876658">
          <w:rPr>
            <w:rStyle w:val="hyperlink"/>
            <w:sz w:val="28"/>
            <w:szCs w:val="28"/>
          </w:rPr>
          <w:t>от 13.04.2015 №69-23/6</w:t>
        </w:r>
      </w:hyperlink>
      <w:r w:rsidRPr="00D44B18">
        <w:rPr>
          <w:sz w:val="28"/>
          <w:szCs w:val="28"/>
        </w:rPr>
        <w:t>» заменить словами «</w:t>
      </w:r>
      <w:r w:rsidRPr="00D44B18">
        <w:rPr>
          <w:color w:val="000000"/>
          <w:sz w:val="28"/>
          <w:szCs w:val="28"/>
        </w:rPr>
        <w:t>решением Комитета местного самоуправления Богородского сельсовета Мокшанского района Пензенской области </w:t>
      </w:r>
      <w:r w:rsidRPr="00D44B18">
        <w:rPr>
          <w:sz w:val="28"/>
          <w:szCs w:val="28"/>
        </w:rPr>
        <w:t>от 22.03.2022 № 217-73»;</w:t>
      </w:r>
    </w:p>
    <w:p w:rsidR="007A6A1A" w:rsidRDefault="0085670F" w:rsidP="007A6A1A">
      <w:pPr>
        <w:ind w:firstLine="709"/>
        <w:jc w:val="both"/>
        <w:rPr>
          <w:rFonts w:cs="Arial"/>
          <w:sz w:val="28"/>
          <w:szCs w:val="28"/>
        </w:rPr>
      </w:pPr>
      <w:r w:rsidRPr="0075777D">
        <w:rPr>
          <w:rFonts w:cs="Arial"/>
          <w:sz w:val="28"/>
          <w:szCs w:val="28"/>
        </w:rPr>
        <w:t>1.</w:t>
      </w:r>
      <w:r w:rsidR="00876658">
        <w:rPr>
          <w:rFonts w:cs="Arial"/>
          <w:sz w:val="28"/>
          <w:szCs w:val="28"/>
        </w:rPr>
        <w:t>2</w:t>
      </w:r>
      <w:r w:rsidR="007A6A1A">
        <w:rPr>
          <w:rFonts w:cs="Arial"/>
          <w:sz w:val="28"/>
          <w:szCs w:val="28"/>
        </w:rPr>
        <w:t xml:space="preserve">. абзац восьмой подпункт 4.2.1 пункта 4.2. раздела 4 изложить в следующей редакции: </w:t>
      </w:r>
    </w:p>
    <w:p w:rsidR="007A6A1A" w:rsidRDefault="00876658" w:rsidP="007A6A1A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« </w:t>
      </w:r>
      <w:r w:rsidR="007A6A1A">
        <w:rPr>
          <w:rFonts w:cs="Arial"/>
          <w:sz w:val="28"/>
          <w:szCs w:val="28"/>
        </w:rPr>
        <w:t>значение ключевой ставки России;»;</w:t>
      </w:r>
    </w:p>
    <w:p w:rsidR="001C69E3" w:rsidRDefault="00304A7A" w:rsidP="001C69E3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</w:t>
      </w:r>
      <w:r w:rsidR="00876658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 xml:space="preserve">. </w:t>
      </w:r>
      <w:r w:rsidR="001C69E3">
        <w:rPr>
          <w:rFonts w:cs="Arial"/>
          <w:sz w:val="28"/>
          <w:szCs w:val="28"/>
        </w:rPr>
        <w:t xml:space="preserve">подпункт 4.4.2 пункта 4.4. раздела 4 изложить в следующей редакции: </w:t>
      </w:r>
    </w:p>
    <w:p w:rsidR="001C69E3" w:rsidRDefault="001C69E3" w:rsidP="001C69E3">
      <w:pPr>
        <w:ind w:firstLine="709"/>
        <w:jc w:val="both"/>
        <w:rPr>
          <w:sz w:val="28"/>
          <w:szCs w:val="28"/>
        </w:rPr>
      </w:pPr>
      <w:r w:rsidRPr="00C84F9B">
        <w:rPr>
          <w:sz w:val="28"/>
          <w:szCs w:val="28"/>
        </w:rPr>
        <w:t>«</w:t>
      </w:r>
      <w:r w:rsidR="00964D5B">
        <w:rPr>
          <w:sz w:val="28"/>
          <w:szCs w:val="28"/>
        </w:rPr>
        <w:t xml:space="preserve">4.4.2.  </w:t>
      </w:r>
      <w:r w:rsidRPr="00C84F9B">
        <w:rPr>
          <w:color w:val="000000"/>
          <w:sz w:val="28"/>
          <w:szCs w:val="28"/>
        </w:rPr>
        <w:t xml:space="preserve">Объем муниципального долга </w:t>
      </w:r>
      <w:r w:rsidR="00876658">
        <w:rPr>
          <w:color w:val="000000"/>
          <w:sz w:val="28"/>
          <w:szCs w:val="28"/>
        </w:rPr>
        <w:t xml:space="preserve">Богородского сельсовета </w:t>
      </w:r>
      <w:r w:rsidR="00C84F9B">
        <w:rPr>
          <w:color w:val="000000"/>
          <w:sz w:val="28"/>
          <w:szCs w:val="28"/>
        </w:rPr>
        <w:t>Мокшанского района</w:t>
      </w:r>
      <w:r w:rsidR="00876658">
        <w:rPr>
          <w:color w:val="000000"/>
          <w:sz w:val="28"/>
          <w:szCs w:val="28"/>
        </w:rPr>
        <w:t xml:space="preserve"> </w:t>
      </w:r>
      <w:r w:rsidR="00C84F9B" w:rsidRPr="00C84F9B">
        <w:rPr>
          <w:color w:val="000000"/>
          <w:sz w:val="28"/>
          <w:szCs w:val="28"/>
        </w:rPr>
        <w:t>устанавливается с учетом ограничений, предусмотренных пунктом 5 статьи 107</w:t>
      </w:r>
      <w:r w:rsidRPr="00C84F9B">
        <w:rPr>
          <w:color w:val="000000"/>
          <w:sz w:val="28"/>
          <w:szCs w:val="28"/>
        </w:rPr>
        <w:t xml:space="preserve"> Бюджетн</w:t>
      </w:r>
      <w:r w:rsidR="00C84F9B" w:rsidRPr="00C84F9B">
        <w:rPr>
          <w:color w:val="000000"/>
          <w:sz w:val="28"/>
          <w:szCs w:val="28"/>
        </w:rPr>
        <w:t>ого</w:t>
      </w:r>
      <w:r w:rsidRPr="00C84F9B">
        <w:rPr>
          <w:color w:val="000000"/>
          <w:sz w:val="28"/>
          <w:szCs w:val="28"/>
        </w:rPr>
        <w:t xml:space="preserve"> кодекс</w:t>
      </w:r>
      <w:r w:rsidR="00C84F9B" w:rsidRPr="00C84F9B">
        <w:rPr>
          <w:color w:val="000000"/>
          <w:sz w:val="28"/>
          <w:szCs w:val="28"/>
        </w:rPr>
        <w:t>а</w:t>
      </w:r>
      <w:r w:rsidRPr="00C84F9B">
        <w:rPr>
          <w:color w:val="000000"/>
          <w:sz w:val="28"/>
          <w:szCs w:val="28"/>
        </w:rPr>
        <w:t xml:space="preserve"> Российской Федерации</w:t>
      </w:r>
      <w:r w:rsidRPr="00C84F9B">
        <w:rPr>
          <w:sz w:val="28"/>
          <w:szCs w:val="28"/>
        </w:rPr>
        <w:t xml:space="preserve"> ».</w:t>
      </w:r>
    </w:p>
    <w:p w:rsidR="003859AE" w:rsidRPr="00B86BE1" w:rsidRDefault="001874E4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E5D57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876658">
        <w:rPr>
          <w:sz w:val="28"/>
          <w:szCs w:val="28"/>
        </w:rPr>
        <w:t>Вести Богородского сельсовета</w:t>
      </w:r>
      <w:r w:rsidR="00B86BE1">
        <w:rPr>
          <w:sz w:val="28"/>
          <w:szCs w:val="28"/>
        </w:rPr>
        <w:t>».</w:t>
      </w:r>
      <w:bookmarkEnd w:id="2"/>
    </w:p>
    <w:p w:rsidR="00876658" w:rsidRDefault="00876658" w:rsidP="00B86BE1">
      <w:pPr>
        <w:ind w:firstLine="709"/>
        <w:jc w:val="both"/>
        <w:rPr>
          <w:sz w:val="28"/>
          <w:szCs w:val="28"/>
        </w:rPr>
      </w:pPr>
    </w:p>
    <w:p w:rsidR="00876658" w:rsidRDefault="00876658" w:rsidP="00B86BE1">
      <w:pPr>
        <w:ind w:firstLine="709"/>
        <w:jc w:val="both"/>
        <w:rPr>
          <w:sz w:val="28"/>
          <w:szCs w:val="28"/>
        </w:rPr>
      </w:pPr>
    </w:p>
    <w:p w:rsidR="00876658" w:rsidRDefault="00876658" w:rsidP="00B86BE1">
      <w:pPr>
        <w:ind w:firstLine="709"/>
        <w:jc w:val="both"/>
        <w:rPr>
          <w:sz w:val="28"/>
          <w:szCs w:val="28"/>
        </w:rPr>
      </w:pPr>
    </w:p>
    <w:p w:rsidR="00876658" w:rsidRDefault="00876658" w:rsidP="00726D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876658" w:rsidRDefault="00876658" w:rsidP="00726D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 сельсовета</w:t>
      </w:r>
    </w:p>
    <w:p w:rsidR="00876658" w:rsidRDefault="005F7F5E" w:rsidP="00726D69">
      <w:pPr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>Мокшанского района</w:t>
      </w:r>
    </w:p>
    <w:p w:rsidR="005F7F5E" w:rsidRPr="005F7F5E" w:rsidRDefault="00876658" w:rsidP="00726D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</w:t>
      </w:r>
      <w:r w:rsidR="005F7F5E" w:rsidRPr="005F7F5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Ю.Н.Зоткина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F4B" w:rsidRDefault="00C42F4B" w:rsidP="00D459BA">
      <w:r>
        <w:separator/>
      </w:r>
    </w:p>
  </w:endnote>
  <w:endnote w:type="continuationSeparator" w:id="1">
    <w:p w:rsidR="00C42F4B" w:rsidRDefault="00C42F4B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455A2E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F4B" w:rsidRDefault="00C42F4B" w:rsidP="00D459BA">
      <w:r>
        <w:separator/>
      </w:r>
    </w:p>
  </w:footnote>
  <w:footnote w:type="continuationSeparator" w:id="1">
    <w:p w:rsidR="00C42F4B" w:rsidRDefault="00C42F4B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455A2E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5B78"/>
    <w:rsid w:val="00087767"/>
    <w:rsid w:val="0009603C"/>
    <w:rsid w:val="000969B5"/>
    <w:rsid w:val="00097DC2"/>
    <w:rsid w:val="000A0A3B"/>
    <w:rsid w:val="000A5412"/>
    <w:rsid w:val="000B27FE"/>
    <w:rsid w:val="000B2C70"/>
    <w:rsid w:val="000B5672"/>
    <w:rsid w:val="000E06BD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72CDC"/>
    <w:rsid w:val="001812FB"/>
    <w:rsid w:val="001874E4"/>
    <w:rsid w:val="001969AE"/>
    <w:rsid w:val="001A102E"/>
    <w:rsid w:val="001A2014"/>
    <w:rsid w:val="001A2FD8"/>
    <w:rsid w:val="001B3A53"/>
    <w:rsid w:val="001C049C"/>
    <w:rsid w:val="001C69E3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04A7A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03C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A2E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B4C19"/>
    <w:rsid w:val="004C0437"/>
    <w:rsid w:val="004C41FC"/>
    <w:rsid w:val="004D0286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137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BCE"/>
    <w:rsid w:val="00725FDE"/>
    <w:rsid w:val="00726D69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A6A1A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65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C77B8"/>
    <w:rsid w:val="008E27D8"/>
    <w:rsid w:val="008E63D8"/>
    <w:rsid w:val="008F3216"/>
    <w:rsid w:val="008F34AD"/>
    <w:rsid w:val="00903359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4D5B"/>
    <w:rsid w:val="009674AF"/>
    <w:rsid w:val="009762CB"/>
    <w:rsid w:val="00977D6E"/>
    <w:rsid w:val="00981A9B"/>
    <w:rsid w:val="00983C8D"/>
    <w:rsid w:val="009841BA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32C38"/>
    <w:rsid w:val="00A46FE0"/>
    <w:rsid w:val="00A504B4"/>
    <w:rsid w:val="00A508DF"/>
    <w:rsid w:val="00A5682A"/>
    <w:rsid w:val="00A613DB"/>
    <w:rsid w:val="00A652DC"/>
    <w:rsid w:val="00A65CB8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4AB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3D04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2F4B"/>
    <w:rsid w:val="00C445D1"/>
    <w:rsid w:val="00C51612"/>
    <w:rsid w:val="00C551EE"/>
    <w:rsid w:val="00C57B8C"/>
    <w:rsid w:val="00C63197"/>
    <w:rsid w:val="00C639E3"/>
    <w:rsid w:val="00C65580"/>
    <w:rsid w:val="00C838A6"/>
    <w:rsid w:val="00C84F9B"/>
    <w:rsid w:val="00C9009B"/>
    <w:rsid w:val="00C90CFE"/>
    <w:rsid w:val="00CA35E8"/>
    <w:rsid w:val="00CA4CF0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4B18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17CB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3B65"/>
    <w:rsid w:val="00F247CB"/>
    <w:rsid w:val="00F310FE"/>
    <w:rsid w:val="00F423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character" w:customStyle="1" w:styleId="hyperlink">
    <w:name w:val="hyperlink"/>
    <w:basedOn w:val="a0"/>
    <w:rsid w:val="00D44B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C8E591E-4C56-4904-8518-8B16B2FD3A7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52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2956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19</cp:revision>
  <cp:lastPrinted>2021-10-19T06:03:00Z</cp:lastPrinted>
  <dcterms:created xsi:type="dcterms:W3CDTF">2021-10-19T05:21:00Z</dcterms:created>
  <dcterms:modified xsi:type="dcterms:W3CDTF">2023-12-06T10:52:00Z</dcterms:modified>
</cp:coreProperties>
</file>