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F7" w:rsidRPr="00FB2E67" w:rsidRDefault="00F123F7" w:rsidP="002A3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2487295</wp:posOffset>
            </wp:positionH>
            <wp:positionV relativeFrom="paragraph">
              <wp:posOffset>-313055</wp:posOffset>
            </wp:positionV>
            <wp:extent cx="632460" cy="768985"/>
            <wp:effectExtent l="1905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3F7" w:rsidRPr="00FB2E67" w:rsidRDefault="00F123F7" w:rsidP="00F12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3F7" w:rsidRPr="00FB2E67" w:rsidRDefault="00F123F7" w:rsidP="002A3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075" w:rsidRPr="00FB2E67" w:rsidRDefault="002A3075" w:rsidP="002A3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 xml:space="preserve">АДМИНИСТРАЦИЯ РАМЗАЙСКОГО СЕЛЬСОВЕТА МОКШАНСКОГО РАЙОНА </w:t>
      </w:r>
    </w:p>
    <w:p w:rsidR="002A3075" w:rsidRPr="00FB2E67" w:rsidRDefault="002A3075" w:rsidP="002A3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2A3075" w:rsidRPr="00FB2E67" w:rsidRDefault="002A3075" w:rsidP="002A3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075" w:rsidRPr="00FB2E67" w:rsidRDefault="002A3075" w:rsidP="002A3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A3075" w:rsidRPr="00FB2E67" w:rsidRDefault="002A3075" w:rsidP="002A3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От________________№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2A3075" w:rsidRPr="00FB2E67" w:rsidRDefault="002A3075" w:rsidP="002A3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B2E67">
        <w:rPr>
          <w:rFonts w:ascii="Times New Roman" w:hAnsi="Times New Roman" w:cs="Times New Roman"/>
          <w:sz w:val="28"/>
          <w:szCs w:val="28"/>
        </w:rPr>
        <w:t>амзай</w:t>
      </w:r>
      <w:r w:rsidR="00A20ED9" w:rsidRPr="00FB2E67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2pt;margin-top:-37.05pt;width:111.15pt;height:39.9pt;z-index:251660288;mso-position-horizontal-relative:text;mso-position-vertical-relative:text" stroked="f">
            <v:textbox style="mso-next-textbox:#_x0000_s1026">
              <w:txbxContent>
                <w:p w:rsidR="002A3075" w:rsidRPr="007D0039" w:rsidRDefault="002A3075" w:rsidP="002A3075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5F7814" w:rsidRPr="00FB2E67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2A3075" w:rsidRPr="00FB2E67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FB2E67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D129C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FB2E67">
          <w:rPr>
            <w:rFonts w:ascii="Times New Roman" w:hAnsi="Times New Roman" w:cs="Times New Roman"/>
            <w:sz w:val="28"/>
            <w:szCs w:val="28"/>
          </w:rPr>
          <w:t>статьей 156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Федеральным </w:t>
      </w:r>
      <w:hyperlink r:id="rId6" w:history="1">
        <w:r w:rsidRPr="00FB2E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FB2E6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FB2E67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FB2E67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4D129C" w:rsidRPr="00FB2E67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</w:t>
      </w:r>
      <w:r w:rsidRPr="00FB2E67">
        <w:rPr>
          <w:rFonts w:ascii="Times New Roman" w:hAnsi="Times New Roman" w:cs="Times New Roman"/>
          <w:sz w:val="28"/>
          <w:szCs w:val="28"/>
        </w:rPr>
        <w:t xml:space="preserve">Пензенской области, </w:t>
      </w:r>
    </w:p>
    <w:p w:rsidR="002A3075" w:rsidRPr="00FB2E67" w:rsidRDefault="002A3075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Default="002A3075" w:rsidP="002A30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А</w:t>
      </w:r>
      <w:r w:rsidR="005F7814" w:rsidRPr="00FB2E67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r w:rsidRPr="00FB2E67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="004D129C" w:rsidRPr="00FB2E67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  <w:r w:rsidR="005F7814" w:rsidRPr="00FB2E67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:rsidR="00FB2E67" w:rsidRPr="00FB2E67" w:rsidRDefault="00FB2E67" w:rsidP="002A30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814" w:rsidRPr="00FB2E67" w:rsidRDefault="005F7814" w:rsidP="002A30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24" w:history="1">
        <w:r w:rsidRPr="00FB2E6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r w:rsidR="001E292C" w:rsidRPr="00FB2E67">
        <w:rPr>
          <w:rFonts w:ascii="Times New Roman" w:hAnsi="Times New Roman" w:cs="Times New Roman"/>
          <w:sz w:val="28"/>
          <w:szCs w:val="28"/>
        </w:rPr>
        <w:t xml:space="preserve">о порядке установления, начисления и сбора платы </w:t>
      </w:r>
      <w:r w:rsidRPr="00FB2E67">
        <w:rPr>
          <w:rFonts w:ascii="Times New Roman" w:hAnsi="Times New Roman" w:cs="Times New Roman"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FF6C40" w:rsidRPr="00FB2E67">
        <w:rPr>
          <w:rFonts w:ascii="Times New Roman" w:hAnsi="Times New Roman" w:cs="Times New Roman"/>
          <w:sz w:val="28"/>
          <w:szCs w:val="28"/>
        </w:rPr>
        <w:t xml:space="preserve"> сельсовет Мокшанского </w:t>
      </w:r>
      <w:r w:rsidRPr="00FB2E67">
        <w:rPr>
          <w:rFonts w:ascii="Times New Roman" w:hAnsi="Times New Roman" w:cs="Times New Roman"/>
          <w:sz w:val="28"/>
          <w:szCs w:val="28"/>
        </w:rPr>
        <w:t>района Пензенской области.</w:t>
      </w:r>
    </w:p>
    <w:p w:rsidR="005F7814" w:rsidRPr="00FB2E67" w:rsidRDefault="005F7814" w:rsidP="002A30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2. </w:t>
      </w:r>
      <w:hyperlink r:id="rId9" w:history="1">
        <w:r w:rsidRPr="00FB2E67">
          <w:rPr>
            <w:rFonts w:ascii="Times New Roman" w:hAnsi="Times New Roman" w:cs="Times New Roman"/>
            <w:sz w:val="28"/>
            <w:szCs w:val="28"/>
          </w:rPr>
          <w:t>Договор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социального найма жилого помещения муниципального жилищного фонда в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Рамзайском</w:t>
      </w:r>
      <w:r w:rsidR="000F3242" w:rsidRPr="00FB2E67">
        <w:rPr>
          <w:rFonts w:ascii="Times New Roman" w:hAnsi="Times New Roman" w:cs="Times New Roman"/>
          <w:sz w:val="28"/>
          <w:szCs w:val="28"/>
        </w:rPr>
        <w:t xml:space="preserve"> сельсовете Мокшанского</w:t>
      </w:r>
      <w:r w:rsidRPr="00FB2E67">
        <w:rPr>
          <w:rFonts w:ascii="Times New Roman" w:hAnsi="Times New Roman" w:cs="Times New Roman"/>
          <w:sz w:val="28"/>
          <w:szCs w:val="28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2A3075" w:rsidRPr="00FB2E67" w:rsidRDefault="005F7814" w:rsidP="00FB2E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2A3075" w:rsidRPr="00FB2E67">
        <w:rPr>
          <w:rFonts w:ascii="Times New Roman" w:hAnsi="Times New Roman" w:cs="Times New Roman"/>
          <w:sz w:val="28"/>
          <w:szCs w:val="28"/>
        </w:rPr>
        <w:lastRenderedPageBreak/>
        <w:t xml:space="preserve">Рамзайский </w:t>
      </w:r>
      <w:r w:rsidR="000F3242" w:rsidRPr="00FB2E67">
        <w:rPr>
          <w:rFonts w:ascii="Times New Roman" w:hAnsi="Times New Roman" w:cs="Times New Roman"/>
          <w:sz w:val="28"/>
          <w:szCs w:val="28"/>
        </w:rPr>
        <w:t xml:space="preserve">сельсовет Мокшанского </w:t>
      </w:r>
      <w:r w:rsidRPr="00FB2E67">
        <w:rPr>
          <w:rFonts w:ascii="Times New Roman" w:hAnsi="Times New Roman" w:cs="Times New Roman"/>
          <w:sz w:val="28"/>
          <w:szCs w:val="28"/>
        </w:rPr>
        <w:t xml:space="preserve">района Пензенской области (далее - плата за наем жилого помещения) подлежит зачислению в бюджет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952F48" w:rsidRPr="00FB2E67">
        <w:rPr>
          <w:rFonts w:ascii="Times New Roman" w:hAnsi="Times New Roman" w:cs="Times New Roman"/>
          <w:sz w:val="28"/>
          <w:szCs w:val="28"/>
        </w:rPr>
        <w:t xml:space="preserve"> сельсовета Мокш</w:t>
      </w:r>
      <w:r w:rsidR="000637B4" w:rsidRPr="00FB2E67">
        <w:rPr>
          <w:rFonts w:ascii="Times New Roman" w:hAnsi="Times New Roman" w:cs="Times New Roman"/>
          <w:sz w:val="28"/>
          <w:szCs w:val="28"/>
        </w:rPr>
        <w:t>а</w:t>
      </w:r>
      <w:r w:rsidR="00952F48" w:rsidRPr="00FB2E67">
        <w:rPr>
          <w:rFonts w:ascii="Times New Roman" w:hAnsi="Times New Roman" w:cs="Times New Roman"/>
          <w:sz w:val="28"/>
          <w:szCs w:val="28"/>
        </w:rPr>
        <w:t>нского района Пензенской области</w:t>
      </w:r>
      <w:r w:rsidRPr="00FB2E67">
        <w:rPr>
          <w:rFonts w:ascii="Times New Roman" w:hAnsi="Times New Roman" w:cs="Times New Roman"/>
          <w:sz w:val="28"/>
          <w:szCs w:val="28"/>
        </w:rPr>
        <w:t>.</w:t>
      </w:r>
    </w:p>
    <w:p w:rsidR="002A3075" w:rsidRPr="00FB2E67" w:rsidRDefault="00952F48" w:rsidP="00FB2E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4</w:t>
      </w:r>
      <w:r w:rsidR="005F7814" w:rsidRPr="00FB2E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3075" w:rsidRPr="00FB2E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3075" w:rsidRPr="00FB2E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главу администрации Рамзайского сельсовета Мокшанского района Пензенской области.</w:t>
      </w:r>
    </w:p>
    <w:p w:rsidR="002A3075" w:rsidRPr="00FB2E67" w:rsidRDefault="006C3FC4" w:rsidP="002A30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5</w:t>
      </w:r>
      <w:r w:rsidR="005F7814" w:rsidRPr="00FB2E67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5855AD" w:rsidRPr="00FB2E67">
        <w:rPr>
          <w:rFonts w:ascii="Times New Roman" w:hAnsi="Times New Roman" w:cs="Times New Roman"/>
          <w:sz w:val="28"/>
          <w:szCs w:val="28"/>
        </w:rPr>
        <w:t xml:space="preserve">опубликовать в информационном бюллетене «Вести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5855AD" w:rsidRPr="00FB2E67">
        <w:rPr>
          <w:rFonts w:ascii="Times New Roman" w:hAnsi="Times New Roman" w:cs="Times New Roman"/>
          <w:sz w:val="28"/>
          <w:szCs w:val="28"/>
        </w:rPr>
        <w:t xml:space="preserve"> сельсовета»</w:t>
      </w:r>
      <w:r w:rsidR="005F7814" w:rsidRPr="00FB2E67">
        <w:rPr>
          <w:rFonts w:ascii="Times New Roman" w:hAnsi="Times New Roman" w:cs="Times New Roman"/>
          <w:sz w:val="28"/>
          <w:szCs w:val="28"/>
        </w:rPr>
        <w:t>.</w:t>
      </w:r>
    </w:p>
    <w:p w:rsidR="005F7814" w:rsidRPr="00FB2E67" w:rsidRDefault="006C3FC4" w:rsidP="002A30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6</w:t>
      </w:r>
      <w:r w:rsidR="005F7814" w:rsidRPr="00FB2E67">
        <w:rPr>
          <w:rFonts w:ascii="Times New Roman" w:hAnsi="Times New Roman" w:cs="Times New Roman"/>
          <w:sz w:val="28"/>
          <w:szCs w:val="28"/>
        </w:rPr>
        <w:t xml:space="preserve">. </w:t>
      </w:r>
      <w:r w:rsidRPr="00FB2E6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3075" w:rsidRPr="00FB2E67" w:rsidRDefault="002A3075" w:rsidP="002A307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2A3075" w:rsidRPr="00FB2E67" w:rsidRDefault="002A3075" w:rsidP="002A307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2A3075" w:rsidRPr="00FB2E67" w:rsidRDefault="002A3075" w:rsidP="002A307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Рамзайского сельсовета</w:t>
      </w:r>
    </w:p>
    <w:p w:rsidR="002A3075" w:rsidRPr="00FB2E67" w:rsidRDefault="002A3075" w:rsidP="002A307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2A3075" w:rsidRPr="00FB2E67" w:rsidRDefault="002A3075" w:rsidP="002A307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Пензенской области                                                                       В.Н. Шалимов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F123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123F7" w:rsidRPr="00FB2E67" w:rsidRDefault="00F123F7" w:rsidP="00F123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207C0" w:rsidRPr="00FB2E67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УТВЕРЖДЕНО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2A3075" w:rsidRPr="00FB2E67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FF2199" w:rsidRPr="00FB2E67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F2199" w:rsidRPr="00FB2E67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5F7814" w:rsidRPr="00FB2E67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от </w:t>
      </w:r>
      <w:r w:rsidR="001E292C" w:rsidRPr="00FB2E67">
        <w:rPr>
          <w:rFonts w:ascii="Times New Roman" w:hAnsi="Times New Roman" w:cs="Times New Roman"/>
          <w:sz w:val="28"/>
          <w:szCs w:val="28"/>
        </w:rPr>
        <w:t>___________ N __________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24"/>
      <w:bookmarkEnd w:id="0"/>
      <w:r w:rsidRPr="00FB2E6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F7814" w:rsidRPr="00FB2E67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>о порядке установления, начисления и сбора платы за пользование жилым помещением (платы за наем) для нанимателей жилых помещений по договорам</w:t>
      </w:r>
      <w:r w:rsidR="00C40853" w:rsidRPr="00FB2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E67">
        <w:rPr>
          <w:rFonts w:ascii="Times New Roman" w:hAnsi="Times New Roman" w:cs="Times New Roman"/>
          <w:b/>
          <w:sz w:val="28"/>
          <w:szCs w:val="28"/>
        </w:rPr>
        <w:t>социального найма и договорам найма жилых помещений</w:t>
      </w:r>
      <w:r w:rsidR="00C40853" w:rsidRPr="00FB2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E67">
        <w:rPr>
          <w:rFonts w:ascii="Times New Roman" w:hAnsi="Times New Roman" w:cs="Times New Roman"/>
          <w:b/>
          <w:sz w:val="28"/>
          <w:szCs w:val="28"/>
        </w:rPr>
        <w:t>государственного или муниципального жилищного фонда</w:t>
      </w:r>
    </w:p>
    <w:p w:rsidR="005F7814" w:rsidRPr="00FB2E67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E67"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r w:rsidR="002A3075" w:rsidRPr="00FB2E67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="00C40853" w:rsidRPr="00FB2E67">
        <w:rPr>
          <w:rFonts w:ascii="Times New Roman" w:hAnsi="Times New Roman" w:cs="Times New Roman"/>
          <w:b/>
          <w:sz w:val="28"/>
          <w:szCs w:val="28"/>
        </w:rPr>
        <w:t xml:space="preserve"> сельсовет Мокшанского </w:t>
      </w:r>
      <w:r w:rsidRPr="00FB2E67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C40853" w:rsidRPr="00FB2E6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F123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C40853" w:rsidRPr="00FB2E67">
        <w:rPr>
          <w:rFonts w:ascii="Times New Roman" w:hAnsi="Times New Roman" w:cs="Times New Roman"/>
          <w:sz w:val="28"/>
          <w:szCs w:val="28"/>
        </w:rPr>
        <w:t xml:space="preserve">о порядке установления, начисления и сбора платы </w:t>
      </w:r>
      <w:r w:rsidRPr="00FB2E67">
        <w:rPr>
          <w:rFonts w:ascii="Times New Roman" w:hAnsi="Times New Roman" w:cs="Times New Roman"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C40853" w:rsidRPr="00FB2E67">
        <w:rPr>
          <w:rFonts w:ascii="Times New Roman" w:hAnsi="Times New Roman" w:cs="Times New Roman"/>
          <w:sz w:val="28"/>
          <w:szCs w:val="28"/>
        </w:rPr>
        <w:t xml:space="preserve"> сельсовета Мокшанского</w:t>
      </w:r>
      <w:r w:rsidRPr="00FB2E67">
        <w:rPr>
          <w:rFonts w:ascii="Times New Roman" w:hAnsi="Times New Roman" w:cs="Times New Roman"/>
          <w:sz w:val="28"/>
          <w:szCs w:val="28"/>
        </w:rPr>
        <w:t xml:space="preserve"> района Пензенской области" разработано на основании </w:t>
      </w:r>
      <w:hyperlink r:id="rId10" w:history="1">
        <w:r w:rsidRPr="00FB2E67">
          <w:rPr>
            <w:rFonts w:ascii="Times New Roman" w:hAnsi="Times New Roman" w:cs="Times New Roman"/>
            <w:sz w:val="28"/>
            <w:szCs w:val="28"/>
          </w:rPr>
          <w:t>статьи 156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и </w:t>
      </w:r>
      <w:hyperlink r:id="rId11" w:history="1">
        <w:r w:rsidRPr="00FB2E67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FB2E67">
        <w:rPr>
          <w:rFonts w:ascii="Times New Roman" w:hAnsi="Times New Roman" w:cs="Times New Roman"/>
          <w:sz w:val="28"/>
          <w:szCs w:val="28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от 27.09.2016 N 668/</w:t>
      </w:r>
      <w:proofErr w:type="spellStart"/>
      <w:proofErr w:type="gramStart"/>
      <w:r w:rsidRPr="00FB2E67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7670EA" w:rsidRPr="00FB2E6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A3075" w:rsidRPr="00FB2E67">
        <w:rPr>
          <w:rFonts w:ascii="Times New Roman" w:hAnsi="Times New Roman" w:cs="Times New Roman"/>
          <w:sz w:val="28"/>
          <w:szCs w:val="28"/>
        </w:rPr>
        <w:t>а</w:t>
      </w:r>
      <w:r w:rsidR="007670EA" w:rsidRPr="00FB2E67">
        <w:rPr>
          <w:rFonts w:ascii="Times New Roman" w:hAnsi="Times New Roman" w:cs="Times New Roman"/>
          <w:sz w:val="28"/>
          <w:szCs w:val="28"/>
        </w:rPr>
        <w:t xml:space="preserve"> Мокшанского</w:t>
      </w:r>
      <w:r w:rsidRPr="00FB2E6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FB2E67" w:rsidRDefault="005F7814" w:rsidP="00F123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2A3075" w:rsidRPr="00FB2E67">
        <w:rPr>
          <w:rFonts w:ascii="Times New Roman" w:hAnsi="Times New Roman" w:cs="Times New Roman"/>
          <w:sz w:val="28"/>
          <w:szCs w:val="28"/>
        </w:rPr>
        <w:t>Рамзайский</w:t>
      </w:r>
      <w:r w:rsidR="007670EA" w:rsidRPr="00FB2E67">
        <w:rPr>
          <w:rFonts w:ascii="Times New Roman" w:hAnsi="Times New Roman" w:cs="Times New Roman"/>
          <w:sz w:val="28"/>
          <w:szCs w:val="28"/>
        </w:rPr>
        <w:t xml:space="preserve"> сельсовет Мокшанского района Пензенской области </w:t>
      </w:r>
      <w:r w:rsidRPr="00FB2E67">
        <w:rPr>
          <w:rFonts w:ascii="Times New Roman" w:hAnsi="Times New Roman" w:cs="Times New Roman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F123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II. Определение платы за наем жилого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помещенияв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r w:rsidR="00F123F7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7670EA" w:rsidRPr="00FB2E6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123F7" w:rsidRPr="00FB2E67">
        <w:rPr>
          <w:rFonts w:ascii="Times New Roman" w:hAnsi="Times New Roman" w:cs="Times New Roman"/>
          <w:sz w:val="28"/>
          <w:szCs w:val="28"/>
        </w:rPr>
        <w:t>а</w:t>
      </w:r>
      <w:r w:rsidR="007670EA" w:rsidRPr="00FB2E67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="00F123F7" w:rsidRPr="00FB2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3F7" w:rsidRPr="00FB2E67" w:rsidRDefault="00F123F7" w:rsidP="00F123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2.1. Размер платы за наем 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жилого помещения</w:t>
      </w:r>
      <w:r w:rsidR="00516C8C" w:rsidRPr="00FB2E67">
        <w:rPr>
          <w:rFonts w:ascii="Times New Roman" w:hAnsi="Times New Roman" w:cs="Times New Roman"/>
          <w:sz w:val="28"/>
          <w:szCs w:val="28"/>
        </w:rPr>
        <w:t xml:space="preserve">, предоставленного по договору социального найма жилого помещения </w:t>
      </w:r>
      <w:r w:rsidRPr="00FB2E67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 w:rsidR="00F123F7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="00516C8C" w:rsidRPr="00FB2E6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123F7" w:rsidRPr="00FB2E67">
        <w:rPr>
          <w:rFonts w:ascii="Times New Roman" w:hAnsi="Times New Roman" w:cs="Times New Roman"/>
          <w:sz w:val="28"/>
          <w:szCs w:val="28"/>
        </w:rPr>
        <w:t>а</w:t>
      </w:r>
      <w:r w:rsidR="00516C8C" w:rsidRPr="00FB2E67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Pr="00FB2E67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по формуле 1:</w:t>
      </w:r>
    </w:p>
    <w:p w:rsidR="005F7814" w:rsidRPr="00FB2E67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Формула 1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ПН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Кi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Кс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Пi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>, где:</w:t>
      </w: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ПН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- размер платы за наем жилого помещения</w:t>
      </w:r>
      <w:r w:rsidR="0037125F" w:rsidRPr="00FB2E67">
        <w:rPr>
          <w:rFonts w:ascii="Times New Roman" w:hAnsi="Times New Roman" w:cs="Times New Roman"/>
          <w:sz w:val="28"/>
          <w:szCs w:val="28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FB2E67">
        <w:rPr>
          <w:rFonts w:ascii="Times New Roman" w:hAnsi="Times New Roman" w:cs="Times New Roman"/>
          <w:sz w:val="28"/>
          <w:szCs w:val="28"/>
        </w:rPr>
        <w:t>;</w:t>
      </w:r>
    </w:p>
    <w:p w:rsidR="005F7814" w:rsidRPr="00FB2E67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5F7814" w:rsidRPr="00FB2E67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FB2E67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Кс - коэффициент соответствия платы;</w:t>
      </w:r>
    </w:p>
    <w:p w:rsidR="005F7814" w:rsidRPr="00FB2E67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- общая площадь жилого помещения, предоставленного по договору социального найма</w:t>
      </w:r>
      <w:r w:rsidR="0037125F" w:rsidRPr="00FB2E67">
        <w:rPr>
          <w:rFonts w:ascii="Times New Roman" w:hAnsi="Times New Roman" w:cs="Times New Roman"/>
          <w:sz w:val="28"/>
          <w:szCs w:val="28"/>
        </w:rPr>
        <w:t xml:space="preserve"> или  договору найма жилого помещения государственного или муниципального жилищного фонда</w:t>
      </w:r>
      <w:r w:rsidRPr="00FB2E67">
        <w:rPr>
          <w:rFonts w:ascii="Times New Roman" w:hAnsi="Times New Roman" w:cs="Times New Roman"/>
          <w:sz w:val="28"/>
          <w:szCs w:val="28"/>
        </w:rPr>
        <w:t xml:space="preserve"> (кв. м).</w:t>
      </w:r>
    </w:p>
    <w:p w:rsidR="00F123F7" w:rsidRPr="00FB2E67" w:rsidRDefault="00F123F7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III. Базовый размер платы за наем жилого помещения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* 0,001, где: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8332ED" w:rsidRPr="00FB2E67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FB2E67">
        <w:rPr>
          <w:rFonts w:ascii="Times New Roman" w:hAnsi="Times New Roman" w:cs="Times New Roman"/>
          <w:sz w:val="28"/>
          <w:szCs w:val="28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FB2E67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BA3882" w:rsidRPr="00FB2E67" w:rsidRDefault="00BA3882" w:rsidP="00BA38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В случае отсутствия указанной информации по субъекту Российской Федерации используется средняя цена 1 кв. м. общей площади квартир на </w:t>
      </w:r>
      <w:r w:rsidRPr="00FB2E67">
        <w:rPr>
          <w:rFonts w:ascii="Times New Roman" w:hAnsi="Times New Roman" w:cs="Times New Roman"/>
          <w:sz w:val="28"/>
          <w:szCs w:val="28"/>
        </w:rPr>
        <w:lastRenderedPageBreak/>
        <w:t>вторичном рынке жилья по федеральному округу, в который входит этот субъект Российской Федерации (по всем типам квартир).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IV. Коэффициент, характеризующий качество и благоустройство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жилого помещения, месторасположение дома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F123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FB2E67" w:rsidRDefault="008332ED" w:rsidP="00F123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j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2E67">
        <w:rPr>
          <w:rFonts w:ascii="Times New Roman" w:hAnsi="Times New Roman" w:cs="Times New Roman"/>
          <w:sz w:val="28"/>
          <w:szCs w:val="28"/>
        </w:rPr>
        <w:t>, где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E6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j</w:t>
      </w:r>
      <w:proofErr w:type="spellEnd"/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FB2E67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8332ED" w:rsidRPr="00FB2E67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B2E6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B2E67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8332ED" w:rsidRPr="00FB2E67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К3 - коэффициент месторасположения дома.</w:t>
      </w:r>
    </w:p>
    <w:p w:rsidR="008332ED" w:rsidRPr="00FB2E67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5159"/>
        <w:gridCol w:w="1814"/>
      </w:tblGrid>
      <w:tr w:rsidR="008332ED" w:rsidRPr="00FB2E6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Коэффициенты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Потребительские свойства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8332ED" w:rsidRPr="00FB2E67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жилого помещения</w:t>
            </w:r>
          </w:p>
        </w:tc>
      </w:tr>
      <w:tr w:rsidR="008332ED" w:rsidRPr="00FB2E6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Отдельное жилое помещение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8332ED" w:rsidRPr="00FB2E67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Показатели благоустройства жилого помещения</w:t>
            </w:r>
          </w:p>
        </w:tc>
      </w:tr>
      <w:tr w:rsidR="008332ED" w:rsidRPr="00FB2E67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8332ED" w:rsidRPr="00FB2E67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 xml:space="preserve">Жилые помещения, расположенные в </w:t>
            </w:r>
            <w:r w:rsidRPr="00FB2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многоквартирном доме, имеющем 4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1,15</w:t>
            </w:r>
          </w:p>
        </w:tc>
      </w:tr>
      <w:tr w:rsidR="008332ED" w:rsidRPr="00FB2E67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32ED" w:rsidRPr="00FB2E67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Показатели месторасположения</w:t>
            </w:r>
          </w:p>
        </w:tc>
      </w:tr>
      <w:tr w:rsidR="008332ED" w:rsidRPr="00FB2E6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 w:rsidP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_____________ сельсовета Мокшанского района Пензенской области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FB2E67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E6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>V. Коэффициент соответствия платы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7">
        <w:rPr>
          <w:rFonts w:ascii="Times New Roman" w:hAnsi="Times New Roman" w:cs="Times New Roman"/>
          <w:sz w:val="28"/>
          <w:szCs w:val="28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F123F7" w:rsidRPr="00FB2E67">
        <w:rPr>
          <w:rFonts w:ascii="Times New Roman" w:hAnsi="Times New Roman" w:cs="Times New Roman"/>
          <w:sz w:val="28"/>
          <w:szCs w:val="28"/>
        </w:rPr>
        <w:t>Рамзайского</w:t>
      </w:r>
      <w:r w:rsidRPr="00FB2E6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123F7" w:rsidRPr="00FB2E67">
        <w:rPr>
          <w:rFonts w:ascii="Times New Roman" w:hAnsi="Times New Roman" w:cs="Times New Roman"/>
          <w:sz w:val="28"/>
          <w:szCs w:val="28"/>
        </w:rPr>
        <w:t>а</w:t>
      </w:r>
      <w:r w:rsidRPr="00FB2E67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и равен 0,5</w:t>
      </w:r>
      <w:r w:rsidR="00F123F7" w:rsidRPr="00FB2E67">
        <w:rPr>
          <w:rFonts w:ascii="Times New Roman" w:hAnsi="Times New Roman" w:cs="Times New Roman"/>
          <w:sz w:val="28"/>
          <w:szCs w:val="28"/>
        </w:rPr>
        <w:t>.</w:t>
      </w:r>
    </w:p>
    <w:p w:rsidR="008332ED" w:rsidRPr="00FB2E67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FB2E67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814" w:rsidRPr="00FB2E67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2471E"/>
    <w:rsid w:val="000637B4"/>
    <w:rsid w:val="000F3242"/>
    <w:rsid w:val="00194138"/>
    <w:rsid w:val="001E292C"/>
    <w:rsid w:val="002A3075"/>
    <w:rsid w:val="0031048B"/>
    <w:rsid w:val="0037125F"/>
    <w:rsid w:val="003D6CFE"/>
    <w:rsid w:val="0048676B"/>
    <w:rsid w:val="004D129C"/>
    <w:rsid w:val="00516C8C"/>
    <w:rsid w:val="005855AD"/>
    <w:rsid w:val="005B05F8"/>
    <w:rsid w:val="005F7814"/>
    <w:rsid w:val="006C3FC4"/>
    <w:rsid w:val="007670EA"/>
    <w:rsid w:val="00802CE7"/>
    <w:rsid w:val="008332ED"/>
    <w:rsid w:val="00947BE6"/>
    <w:rsid w:val="00952F48"/>
    <w:rsid w:val="00A20ED9"/>
    <w:rsid w:val="00BA3882"/>
    <w:rsid w:val="00C207C0"/>
    <w:rsid w:val="00C40853"/>
    <w:rsid w:val="00DF61B4"/>
    <w:rsid w:val="00E50AA8"/>
    <w:rsid w:val="00F123F7"/>
    <w:rsid w:val="00F33C8F"/>
    <w:rsid w:val="00FB2E67"/>
    <w:rsid w:val="00FE3FB3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30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12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11" Type="http://schemas.openxmlformats.org/officeDocument/2006/relationships/hyperlink" Target="consultantplus://offline/ref=D2CEB3F2D156E773D3A4B21FCE3E8C557EC029A37B09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2023-04-19T06:32:00Z</dcterms:created>
  <dcterms:modified xsi:type="dcterms:W3CDTF">2023-04-21T08:31:00Z</dcterms:modified>
</cp:coreProperties>
</file>