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Default="00EA6D1B" w:rsidP="008C0378">
      <w:pPr>
        <w:jc w:val="center"/>
        <w:rPr>
          <w:b/>
          <w:sz w:val="28"/>
          <w:szCs w:val="28"/>
        </w:rPr>
      </w:pPr>
      <w:r w:rsidRPr="00831F2A">
        <w:rPr>
          <w:b/>
          <w:sz w:val="28"/>
          <w:szCs w:val="28"/>
        </w:rPr>
        <w:t>С</w:t>
      </w:r>
      <w:r w:rsidR="004222E1" w:rsidRPr="00831F2A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C0378" w:rsidRPr="00831F2A" w:rsidRDefault="008C037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6"/>
        <w:gridCol w:w="10147"/>
      </w:tblGrid>
      <w:tr w:rsidR="0048623F" w:rsidRPr="00807501" w:rsidTr="007B6F25"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1</w:t>
            </w:r>
          </w:p>
        </w:tc>
        <w:tc>
          <w:tcPr>
            <w:tcW w:w="10147" w:type="dxa"/>
          </w:tcPr>
          <w:p w:rsidR="0048623F" w:rsidRDefault="0048623F" w:rsidP="009739D9">
            <w:pPr>
              <w:jc w:val="center"/>
            </w:pPr>
            <w:r w:rsidRPr="00807501">
              <w:t>Министерство энергетики Российской Федерации</w:t>
            </w:r>
          </w:p>
          <w:p w:rsidR="0048623F" w:rsidRPr="00807501" w:rsidRDefault="009739D9" w:rsidP="00324A63">
            <w:pPr>
              <w:jc w:val="center"/>
            </w:pPr>
            <w:r w:rsidRPr="00807501">
              <w:t xml:space="preserve">(уполномоченный органа, которым рассматривается ходатайство </w:t>
            </w:r>
            <w:r w:rsidR="0002073B" w:rsidRPr="00807501">
              <w:br/>
            </w:r>
            <w:r w:rsidRPr="00807501">
              <w:t>об установлении публичного сервитута)</w:t>
            </w:r>
          </w:p>
        </w:tc>
      </w:tr>
      <w:tr w:rsidR="0048623F" w:rsidRPr="00807501" w:rsidTr="007B6F25">
        <w:trPr>
          <w:trHeight w:val="1198"/>
        </w:trPr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2</w:t>
            </w:r>
          </w:p>
        </w:tc>
        <w:tc>
          <w:tcPr>
            <w:tcW w:w="10147" w:type="dxa"/>
            <w:shd w:val="clear" w:color="auto" w:fill="auto"/>
          </w:tcPr>
          <w:p w:rsidR="002B0511" w:rsidRPr="002B0511" w:rsidRDefault="002B0511" w:rsidP="00E241BA">
            <w:pPr>
              <w:jc w:val="center"/>
              <w:rPr>
                <w:b/>
                <w:sz w:val="23"/>
                <w:szCs w:val="23"/>
              </w:rPr>
            </w:pPr>
            <w:r w:rsidRPr="002B0511">
              <w:rPr>
                <w:sz w:val="23"/>
                <w:szCs w:val="23"/>
              </w:rPr>
              <w:t xml:space="preserve">Строительство и эксплуатация </w:t>
            </w:r>
            <w:r w:rsidR="00B63EA9" w:rsidRPr="00B63EA9">
              <w:rPr>
                <w:sz w:val="23"/>
                <w:szCs w:val="23"/>
              </w:rPr>
              <w:t>линейного объекта системы газоснабжения федерального значения</w:t>
            </w:r>
            <w:r w:rsidRPr="002B0511">
              <w:rPr>
                <w:b/>
                <w:sz w:val="23"/>
                <w:szCs w:val="23"/>
              </w:rPr>
              <w:t>:</w:t>
            </w:r>
          </w:p>
          <w:p w:rsidR="009C0532" w:rsidRDefault="002B0511" w:rsidP="00E241BA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C37F6" w:rsidRPr="009C37F6">
              <w:rPr>
                <w:b/>
              </w:rPr>
              <w:t>«Расширение ЕСГ для обеспечения подачи газа в газопровод «Южный поток» (Восточный коридор)» «</w:t>
            </w:r>
            <w:r w:rsidR="001B1C5D">
              <w:rPr>
                <w:b/>
              </w:rPr>
              <w:t xml:space="preserve">Южно-Европейский газопровод. </w:t>
            </w:r>
          </w:p>
          <w:p w:rsidR="009C37F6" w:rsidRDefault="001B1C5D" w:rsidP="00E241BA">
            <w:pPr>
              <w:jc w:val="center"/>
              <w:rPr>
                <w:b/>
              </w:rPr>
            </w:pPr>
            <w:r>
              <w:rPr>
                <w:b/>
              </w:rPr>
              <w:t>Участок «Починки-Анапа», км 181 – км 295,7</w:t>
            </w:r>
            <w:r w:rsidR="009C37F6" w:rsidRPr="009C37F6">
              <w:rPr>
                <w:b/>
              </w:rPr>
              <w:t xml:space="preserve">» </w:t>
            </w:r>
          </w:p>
          <w:p w:rsidR="00925CD4" w:rsidRPr="00807501" w:rsidRDefault="009739D9" w:rsidP="008C0378">
            <w:pPr>
              <w:jc w:val="center"/>
            </w:pPr>
            <w:r w:rsidRPr="00807501">
              <w:t>(цель установления публичного сервитута)</w:t>
            </w:r>
          </w:p>
        </w:tc>
      </w:tr>
      <w:tr w:rsidR="0048623F" w:rsidRPr="00807501" w:rsidTr="007B6F25">
        <w:trPr>
          <w:trHeight w:val="2954"/>
        </w:trPr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t>3</w:t>
            </w:r>
          </w:p>
        </w:tc>
        <w:tc>
          <w:tcPr>
            <w:tcW w:w="10147" w:type="dxa"/>
            <w:shd w:val="clear" w:color="auto" w:fill="auto"/>
          </w:tcPr>
          <w:tbl>
            <w:tblPr>
              <w:tblW w:w="10200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328"/>
              <w:gridCol w:w="1891"/>
              <w:gridCol w:w="6699"/>
              <w:gridCol w:w="324"/>
            </w:tblGrid>
            <w:tr w:rsidR="007F42D1" w:rsidRPr="00591F76" w:rsidTr="007B6F25">
              <w:trPr>
                <w:gridAfter w:val="1"/>
                <w:wAfter w:w="159" w:type="pct"/>
                <w:trHeight w:val="855"/>
              </w:trPr>
              <w:tc>
                <w:tcPr>
                  <w:tcW w:w="469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108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32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591F76">
                    <w:rPr>
                      <w:b/>
                      <w:bCs/>
                      <w:color w:val="000000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58:05:0710501:658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Бессоновский район, Полеологовский с/с, в 8.4 км по направлению на северо-запад от с. Блохино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58:05:0710501:660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Бессоновский, д Анновка, ул Дачная, д 20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обл., р-н Бессоновский, Полеологовский сельсовет, 3,5 км по направлению на юго-запад от с. Анновка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58:05:0710501:711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58:13:0400301:1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Лесной участок №4 Почтовый адрес ориентира: обл. Пензенская, р-н Пензенский, Ахунско-Ленинское лесничество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с. Князевка, ул. Молодежная, дом 8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Князевский, 2,3 км северо-восточнее с. Князевка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58:13:0400602:106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Князевский сельсовет, 3,5 северо-восточнее с. Князевка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58:13:0400602:230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58:13:0400602:44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Князевка Почтовый адрес ориентира: 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58:13:0400602:52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с.Князевка Почтовый адрес ориентира: Пензенская область, р-н Пензенский, с/с Краснопольский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58:13:0400901:23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58:13:0000000:55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Кондольская сельская администрация, с. Кондоль. Участок </w:t>
                  </w:r>
                  <w:proofErr w:type="gramStart"/>
                  <w:r w:rsidRPr="00591F76">
                    <w:rPr>
                      <w:color w:val="000000"/>
                    </w:rPr>
                    <w:t>находится примерно в от ориентира по направлению на Участок находится</w:t>
                  </w:r>
                  <w:proofErr w:type="gramEnd"/>
                  <w:r w:rsidRPr="00591F76">
                    <w:rPr>
                      <w:color w:val="000000"/>
                    </w:rPr>
                    <w:t xml:space="preserve"> примерно в 5000 м, по направлению на северо-запад от ориентира.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58:13:0401101:32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 ВЛ 35 кВ "Кондоль - Насосная".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58:13:0401901:39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обл. Пензенская, р-н Пензенский, с. Кондоль, ул. Школьная, дом 1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58:13:0401901:45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Пензенский, с Кондоль, ул Школьная, д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участок магистрального газопровода "Саратов-Горький" от 122 до 278 км (126,6-152,0 км газопровода; 154,5-159,8 км газопровода).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с.Урлейка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Пензенская область, р-н. Пензенский, с. Кондоль, ул. Заречная, д. 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58:13:0402401:170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область, р-н Пензенский, с Кондоль, ул Школьная,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58:13:0402501:95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 Кондоль, расположенного за пределами участка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58:13:0440903:183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442412, Пензенская область, р-н Пензенский, с/с Варыпаевский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58:13:0440903:68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с/с Варыпаевский, с. Варыпаево, ул. Рабочая, дом 8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строение Почтовый адрес ориентира: 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с/с. Кондольский, с. Колышлейка, ул. Луговая, 12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58:13:0450101:115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Пензенский, с/с Кондольский, с. Колышлейка, ул. Школьная, дом 1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58:13:0450101:119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442400, Пензенская область, р-н Пензенский, с Кондоль, ул Нагорная,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с.Колышлейка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58:13:0450101:99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32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58:13:0000000:53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Кондольская сельская администрация. Участок находится примерно в от ориентира по направлению на Участок находится примерно в 2000 м, по направлению на запад от ориентира.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58:13:0450201:216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58:13:0450201:217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58:13:0450201:222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обл. Пензенская, р-н Пензенский, с. Кондоль, ул. Саратовская, дом 97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58:13:0450201:40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Кондоль Почтовый адрес ориентира: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 Варыпаево, ул. Школьная, дом 1а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58:13:0450601:47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обл, р-н Пензенский, с/с Варыпаевский, с Варыпаево, ул Школьная, дом 1-а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58:17:0060103:194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442800,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западная окраина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58:17:0060103:67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Ключевский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58:17:0060103:82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 магистральный газопровод "Саратов-Горький" от 122 до 278 км от "Указателя зоны обслуживания Пензенского ЛПУ МГ"на 122 км газопровода до 126 км.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Ключи Почтовый адрес ориентира: 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58:17:0060104:24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обл, р-н Малосердобинский, с/с Старославкинский, с Старое Славкино, ул Молодежная, дом 2; из земель СПК "Славкинский"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58:17:0060104:9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Малосердобинский, с/с Старославкинский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58:17:0130201:161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58:24:0341902:345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Пензенская область, Пензенский район, Саловский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58:24:0000000:2290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901BCD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901BCD">
                    <w:rPr>
                      <w:color w:val="000000"/>
                    </w:rPr>
                    <w:t>Пензенская область, Пензенский район, Оленевский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Ориентир</w:t>
                  </w:r>
                  <w:proofErr w:type="gramStart"/>
                  <w:r w:rsidRPr="00591F76">
                    <w:rPr>
                      <w:color w:val="000000"/>
                    </w:rPr>
                    <w:t xml:space="preserve"> О</w:t>
                  </w:r>
                  <w:proofErr w:type="gramEnd"/>
                  <w:r w:rsidRPr="00591F76">
                    <w:rPr>
                      <w:color w:val="000000"/>
                    </w:rPr>
                    <w:t>т границы Кондольского района до станции Ардым, от станции Ардым до границы с землями Куйбышевской железной дороги.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Богословской сельской администрации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58:24:0284501:89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58:24:0284501:90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с.Богословка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ВЛ 110 кВ "Пенза-Каменка 1,2"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58:24:0292301:142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Пензенская область, р-н. Пензенский, с. Богословка, ул. Спортивная, д. 17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58:24:0292301:591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58:24:0292302:42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р-н. Пензенский, с/с.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58:24:0292302:508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Российская Федерация, Пензенская область, р-н. Пензенский, Богословский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58:24:0341501:27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47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58:24:0000000:348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с.Саловка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58:24:0341902:23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Саловской сельской администрации Почтовый адрес ориентира: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58:24:0341903:284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с. Саловка, ул. Лесная, дом 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58:24:0341903:288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совхоз техникум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58:24:0341903:539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58:24:0341903:542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Саловский, Российская Федерация, Пензенская область, Пензенский район, Саловский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58:24:0000000:91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Тамбов-Пенза (Р-39).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58:24:0000000:118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объекты участка магистрального газопровода "Саратов-Горький"от 122 до 278 км, КЛС Исса-Каменка-Уренг-Ужгород, кабельных линий связи на участке промплощадки п.Каменка до НУП 50.1 км кабельных линий связи к ГРС и дома.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58:24:0361001:1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79 Почтовый адрес ориентира: Пензенская область, р-н Пензенский, с/с Старокаменский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58:24:0000000:186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Оленевского сельсовета. Почтовый адрес ориентира: 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58:24:0361402:41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Ленинской сельской администрации Почтовый адрес ориентира: Пензенская область, р-н Пензенский, с/с Ленинский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58:24:0361504:142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58:24:0361504:147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жилой дом Почтовый адрес ориентира: обл. Пензенская, р-н Пензенский, с. Старая Каменка, ул. Полевая, дом 37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58:24:0361504:37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нежилое строение Почтовый адрес ориентира: обл. Пензенская, р-н Пензенский, с. Старая Каменка, ул. Молодежная,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58:24:0292303:156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440505,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58:24:0000000:2035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Саловский, с. Константиновка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58:24:0000000:2098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58:24:0000000:2266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58:24:0000000:2271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440512,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58:24:0000000:2419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440512, Пензенская область, р-н Пензенский, с/с Старо-Каменский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58:24:0000000:2447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440516,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58:24:0000000:2733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В границах сельсовета Богословский Пензенского муниципального района Пензенской области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58:24:0000000:314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с.Старая Каменка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58:24:0000000:410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Пензенский, с/с Оленевский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58:24:0000000:510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58:24:0361504:294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РФ, Пензенская область, Пензенский район, Старо-Каменский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58:24:0000000:521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58:24:0000000:565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 границах Ленинского сельсовета Почтовый адрес ориентира: 440510, Пензенская область, р-н Пензенский, с/с Ленинский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58:24:0000000:603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Пензенский, с/с Саловский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58:24:0000000:93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"Саратов-Н.Новгород"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58:24:0283601:1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Ахунско-Ленинское лесничество, уч. №10 Почтовый адрес ориентира: Пензенская область, р-н Пензенский, с/с Богословский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58:13:0000000:108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Лесной участок №15 Почтовый адрес ориентира: обл. Пензенская, р-н Пензенский, Ахунско-Ленинское лесничество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58:13:0000000:167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Пензенский, СПК "Кромщинский"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 - Князь-Умёт Почтовый адрес ориентира: 442400,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Кондоль-Урлейка Почтовый адрес ориентира: 442400, Пензенская область, р-н Пензенский, с/с Кондольский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Кондоль-Шемышейка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58:13:0000000:279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а/д Кондоль-Варыпаево Почтовый адрес ориентира: 442412, Пензенская область, р-н Пензенский, с/с Варыпаевский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58:13:0000000:35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автодорога "Саратов-Н.Новгород" Почтовый адрес ориентира: Пензенская область,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4053C">
                    <w:rPr>
                      <w:color w:val="000000"/>
                    </w:rPr>
                    <w:t>58:17:0000000:98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4053C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Камешкирско-Лопатинское лесничество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58:17:0000000:13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Малосердобинский, АО "Гремячинское"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58:17:0000000:25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автодорга "Саратов-Н.Новгород"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58:17:0000000:435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Малосердобинский район, Ключевский сельсовет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58:17:0000000:479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58:17:0000000:594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58:17:0000000:606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442817, Пензенская область, р-н Малосердобинский, с/с Дружаевский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58:29:1001009:6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г. Пенза, пр-кт Победы, 113а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58:24:0341101:2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с-з Ардымский Почтовый адрес ориентира: Пензенская область, р-н Пензенский, с/с Мичуринский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58:05:0710501:686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обл., р-н Бессоновский, с/с Полеологовский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58:05:0710501:711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Бессоновский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58:18:0000000:257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6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58:18:0941004:556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Мокшанский, с/с Юровский, с. Воронье, ул. Дачная, дом 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Мокшанский, с. Воронье, ул. Дачная, дом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</w:t>
                  </w:r>
                  <w:proofErr w:type="gramStart"/>
                  <w:r w:rsidRPr="00591F76">
                    <w:rPr>
                      <w:color w:val="000000"/>
                    </w:rPr>
                    <w:t>находится примерно в от ориентира по направлению на Участок находится</w:t>
                  </w:r>
                  <w:proofErr w:type="gramEnd"/>
                  <w:r w:rsidRPr="00591F76">
                    <w:rPr>
                      <w:color w:val="000000"/>
                    </w:rPr>
                    <w:t xml:space="preserve"> примерно в 1300 м, по направлению на юг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обл., р-н Мокшанский, Юровский сельсовет, с. Воронье, ул. Дачная, дом 6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</w:t>
                  </w:r>
                  <w:proofErr w:type="gramStart"/>
                  <w:r w:rsidRPr="00591F76">
                    <w:rPr>
                      <w:color w:val="000000"/>
                    </w:rPr>
                    <w:t>находится примерно в от ориентира по направлению на Участок находится</w:t>
                  </w:r>
                  <w:proofErr w:type="gramEnd"/>
                  <w:r w:rsidRPr="00591F76">
                    <w:rPr>
                      <w:color w:val="000000"/>
                    </w:rPr>
                    <w:t xml:space="preserve"> примерно в 1700 м, по направлению на юго-восток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область, р-н Мокшанский, с. Воронье, ул. Дачная, д. 15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58:18:0941004:564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1500 </w:t>
                  </w:r>
                  <w:proofErr w:type="gramStart"/>
                  <w:r w:rsidRPr="00591F76">
                    <w:rPr>
                      <w:color w:val="000000"/>
                    </w:rPr>
                    <w:t>метрах</w:t>
                  </w:r>
                  <w:proofErr w:type="gramEnd"/>
                  <w:r w:rsidRPr="00591F76">
                    <w:rPr>
                      <w:color w:val="000000"/>
                    </w:rPr>
                    <w:t xml:space="preserve">, по направлению на юго-восток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область, р-н Мокшанский, Юровский сельсовет, с. Воронье, ул. Дачная, дом 15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5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58:18:0941401:627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здание. Участок </w:t>
                  </w:r>
                  <w:proofErr w:type="gramStart"/>
                  <w:r w:rsidRPr="00591F76">
                    <w:rPr>
                      <w:color w:val="000000"/>
                    </w:rPr>
                    <w:t>находится примерно в от ориентира по направлению на Участок находится</w:t>
                  </w:r>
                  <w:proofErr w:type="gramEnd"/>
                  <w:r w:rsidRPr="00591F76">
                    <w:rPr>
                      <w:color w:val="000000"/>
                    </w:rPr>
                    <w:t xml:space="preserve"> примерно в 2000 м, по направлению на северо-восток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Мокшанский, с/с Юровский, п. Мирный, ул. Совхозная, дом 53-а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58:18:0941401:631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установлено относительно ориентира, расположенного за пределами участка. Ориентир пункт ОМС № 2813. Участок </w:t>
                  </w:r>
                  <w:proofErr w:type="gramStart"/>
                  <w:r w:rsidRPr="00591F76">
                    <w:rPr>
                      <w:color w:val="000000"/>
                    </w:rPr>
                    <w:t>находится примерно в от ориентира по направлению на Участок находится</w:t>
                  </w:r>
                  <w:proofErr w:type="gramEnd"/>
                  <w:r w:rsidRPr="00591F76">
                    <w:rPr>
                      <w:color w:val="000000"/>
                    </w:rPr>
                    <w:t xml:space="preserve"> примерно в 3.3 км, по направлению на северо-восток от ориентира. 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Пензенская обл, р-н Мокшанский, п Мирный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58:18:0000000:174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с.Рамзай, ВЛ-10 кВ "Рамзайская".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58:18:0000000:175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ВЛ-10кВ "Озерная".</w:t>
                  </w:r>
                  <w:r w:rsidRPr="00591F76">
                    <w:rPr>
                      <w:color w:val="000000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1380 м на 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1250 м на северо-запад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12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58:18:0941501:296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в границах участка. Почтовый адрес ориентира: Пензенская область, р-н Мокшанский, с/с Рамзайский, в 1720 м на юго-запад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58:18:0941501:297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р-н Мокшанский, с/с Рамзайский, в 1570 м на запад от с. Рамзай, ул. Мокшанцева, дом 94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58:18:0941501:651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58:18:0000000:77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наземные сооружения МН" Дружба-1" на участке 423 км +115 м -459 км + 500м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58:18:0960507:82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за пределами участка. Ориентир с. Рамзай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9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58:18:0960507:83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 xml:space="preserve"> установлено относительно ориентира, расположенного за пределами участка. Ориентир с. Рамзай Почтовый адрес ориентира: Пензенская область, р-н Мокшанский, с/с Рамзайский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58:18:0960508:160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Рамзайский, в 3520 м на юг от с. Рамзай, ул. Мокшанцева, дом 94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58:18:0000000:4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установлено относительно ориентира, расположенного в границах участка. Ориентир от границы Каменского района до границ Пензенского района с запада на восток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15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58:18:0000000:69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Адрес (местоположение): установлено относительно ориентира, расположенного в границах участка. Ориентир участок магистрального газопровода "Саратов-Горький" от 122 до 278 км, кабельная линия связи Исса-Каменка-Уренгой-Ужгород на участке от 202.5 до 206.9 км, на участке от 213.4 до 247.0 км Почтовый адрес ориентира: Пензенская область, р-н Мокшанский</w:t>
                  </w:r>
                </w:p>
              </w:tc>
            </w:tr>
            <w:tr w:rsidR="007F42D1" w:rsidRPr="00591F76" w:rsidTr="007B6F25">
              <w:trPr>
                <w:trHeight w:val="3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58:18:0000000:1402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Пензенская область, Мокшанский район, Рамзайский сельсовет</w:t>
                  </w:r>
                </w:p>
              </w:tc>
            </w:tr>
            <w:tr w:rsidR="007F42D1" w:rsidRPr="00591F76" w:rsidTr="007B6F25">
              <w:trPr>
                <w:trHeight w:val="1200"/>
              </w:trPr>
              <w:tc>
                <w:tcPr>
                  <w:tcW w:w="630" w:type="pct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9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58:18:0000000:7</w:t>
                  </w:r>
                </w:p>
              </w:tc>
              <w:tc>
                <w:tcPr>
                  <w:tcW w:w="344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Местоположение установлено относительно ориентира, расположенного в границах участка</w:t>
                  </w:r>
                  <w:proofErr w:type="gramStart"/>
                  <w:r w:rsidRPr="00591F76">
                    <w:rPr>
                      <w:color w:val="000000"/>
                    </w:rPr>
                    <w:t>.О</w:t>
                  </w:r>
                  <w:proofErr w:type="gramEnd"/>
                  <w:r w:rsidRPr="00591F76">
                    <w:rPr>
                      <w:color w:val="000000"/>
                    </w:rPr>
                    <w:t>риентир км 562 +194 - 616+1009. Почтовый адрес ориентира: обл. Пензенская, р-н Мокшанский.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58:05:0710501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Бессоновский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58:18:0160101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58:18:0941004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58:18:0941402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58:18:0941501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58:18:0960507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58:18:0960508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Мокшанский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0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58:24:0190201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58:13:0402401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58:24:0292301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58:24:0361504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58:13:0400602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58:13:0400901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58:13:0401901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58:13:0402501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58:13:0440903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58:13:0450601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58:24:0110104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58:24:0200101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58:24:0283801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58:24:0284401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58:24:0284501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58:24:0292302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58:24:0341501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58:24:0341902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58:24:0341903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58:24:0350103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58:24:0361001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58:24:0361403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58:24:0361503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58:24:0376202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58:24:0376301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Пензенский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58:17:0060104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58:17:0060301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58:17:0060102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58:17:0060103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15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58:17:0130201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  <w:tr w:rsidR="007F42D1" w:rsidRPr="00591F76" w:rsidTr="007B6F25">
              <w:trPr>
                <w:gridAfter w:val="1"/>
                <w:wAfter w:w="159" w:type="pct"/>
                <w:trHeight w:val="330"/>
              </w:trPr>
              <w:tc>
                <w:tcPr>
                  <w:tcW w:w="4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F42D1" w:rsidRPr="006673B9" w:rsidRDefault="007F42D1" w:rsidP="007F42D1">
                  <w:pPr>
                    <w:pStyle w:val="a3"/>
                    <w:numPr>
                      <w:ilvl w:val="0"/>
                      <w:numId w:val="14"/>
                    </w:num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88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20272C"/>
                    </w:rPr>
                  </w:pPr>
                  <w:r w:rsidRPr="00591F76">
                    <w:rPr>
                      <w:color w:val="20272C"/>
                    </w:rPr>
                    <w:t>58:17:0290101</w:t>
                  </w:r>
                </w:p>
              </w:tc>
              <w:tc>
                <w:tcPr>
                  <w:tcW w:w="328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F42D1" w:rsidRPr="00591F76" w:rsidRDefault="007F42D1" w:rsidP="007F42D1">
                  <w:pPr>
                    <w:jc w:val="center"/>
                    <w:rPr>
                      <w:color w:val="000000"/>
                    </w:rPr>
                  </w:pPr>
                  <w:r w:rsidRPr="00591F76">
                    <w:rPr>
                      <w:color w:val="000000"/>
                    </w:rPr>
                    <w:t>обл. Пензенская, р-н Малосердобинский</w:t>
                  </w:r>
                </w:p>
              </w:tc>
            </w:tr>
          </w:tbl>
          <w:p w:rsidR="003671DA" w:rsidRPr="000C6240" w:rsidRDefault="003671DA" w:rsidP="004A171A">
            <w:pPr>
              <w:rPr>
                <w:sz w:val="22"/>
                <w:szCs w:val="22"/>
              </w:rPr>
            </w:pPr>
          </w:p>
        </w:tc>
      </w:tr>
      <w:tr w:rsidR="0048623F" w:rsidRPr="00807501" w:rsidTr="007B6F25">
        <w:trPr>
          <w:trHeight w:val="728"/>
        </w:trPr>
        <w:tc>
          <w:tcPr>
            <w:tcW w:w="456" w:type="dxa"/>
          </w:tcPr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925CD4" w:rsidRDefault="00925CD4" w:rsidP="0079045D">
            <w:pPr>
              <w:jc w:val="center"/>
            </w:pPr>
          </w:p>
          <w:p w:rsidR="0048623F" w:rsidRPr="00807501" w:rsidRDefault="00E95A48" w:rsidP="0079045D">
            <w:pPr>
              <w:jc w:val="center"/>
            </w:pPr>
            <w:r w:rsidRPr="00807501">
              <w:t>4</w:t>
            </w:r>
          </w:p>
        </w:tc>
        <w:tc>
          <w:tcPr>
            <w:tcW w:w="10147" w:type="dxa"/>
          </w:tcPr>
          <w:p w:rsidR="008C0378" w:rsidRPr="00A460F2" w:rsidRDefault="008C0378" w:rsidP="00F94C48">
            <w:pPr>
              <w:spacing w:line="240" w:lineRule="atLeast"/>
              <w:rPr>
                <w:bCs/>
              </w:rPr>
            </w:pP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Мокшанского района Пензенской области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442370, Пензенская область, Мокшанский район, рабочий поселок Мокшан,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улица Поцелуева, дом 1,</w:t>
            </w:r>
          </w:p>
          <w:p w:rsidR="009C37F6" w:rsidRPr="007B6F25" w:rsidRDefault="009C37F6" w:rsidP="009C37F6">
            <w:pPr>
              <w:spacing w:line="240" w:lineRule="atLeast"/>
              <w:jc w:val="center"/>
            </w:pPr>
            <w:r w:rsidRPr="007B6F25">
              <w:t xml:space="preserve">Телефон: 8(84150) </w:t>
            </w:r>
            <w:r w:rsidR="00967B57" w:rsidRPr="007B6F25">
              <w:t>2-71-31</w:t>
            </w:r>
          </w:p>
          <w:p w:rsidR="00DC45E8" w:rsidRPr="007B6F25" w:rsidRDefault="00DC45E8" w:rsidP="009C37F6">
            <w:pPr>
              <w:spacing w:line="240" w:lineRule="atLeast"/>
              <w:jc w:val="center"/>
            </w:pPr>
            <w:r w:rsidRPr="007B6F25">
              <w:rPr>
                <w:lang w:val="en-US"/>
              </w:rPr>
              <w:t>e</w:t>
            </w:r>
            <w:r w:rsidRPr="007B6F25">
              <w:t>-</w:t>
            </w:r>
            <w:r w:rsidRPr="007B6F25">
              <w:rPr>
                <w:lang w:val="en-US"/>
              </w:rPr>
              <w:t>mail</w:t>
            </w:r>
            <w:r w:rsidRPr="007B6F25">
              <w:t xml:space="preserve">: </w:t>
            </w:r>
            <w:r w:rsidR="00967B57" w:rsidRPr="007B6F25">
              <w:rPr>
                <w:lang w:val="en-US"/>
              </w:rPr>
              <w:t>mokshan</w:t>
            </w:r>
            <w:r w:rsidR="00967B57" w:rsidRPr="007B6F25">
              <w:t>_</w:t>
            </w:r>
            <w:r w:rsidR="00967B57" w:rsidRPr="007B6F25">
              <w:rPr>
                <w:lang w:val="en-US"/>
              </w:rPr>
              <w:t>adm</w:t>
            </w:r>
            <w:r w:rsidR="00967B57" w:rsidRPr="007B6F25">
              <w:t>@</w:t>
            </w:r>
            <w:r w:rsidR="00967B57" w:rsidRPr="007B6F25">
              <w:rPr>
                <w:lang w:val="en-US"/>
              </w:rPr>
              <w:t>sura</w:t>
            </w:r>
            <w:r w:rsidR="00967B57" w:rsidRPr="007B6F25">
              <w:t>.</w:t>
            </w:r>
            <w:r w:rsidR="00967B57" w:rsidRPr="007B6F25">
              <w:rPr>
                <w:lang w:val="en-US"/>
              </w:rPr>
              <w:t>ru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2B56D6" w:rsidRPr="007B6F25" w:rsidRDefault="002B56D6" w:rsidP="003A3222">
            <w:pPr>
              <w:jc w:val="center"/>
              <w:rPr>
                <w:bCs/>
                <w:u w:val="single"/>
              </w:rPr>
            </w:pP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bookmarkStart w:id="0" w:name="_GoBack"/>
            <w:r w:rsidRPr="007B6F25">
              <w:rPr>
                <w:bCs/>
              </w:rPr>
              <w:t xml:space="preserve">Администрация Юровского сельсовета Мокшанского района Пензенской области 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442370, Пензенская область, Мокшанский район, д. Заречная, ул. Заречная, д.13</w:t>
            </w:r>
            <w:bookmarkEnd w:id="0"/>
            <w:r w:rsidRPr="007B6F25">
              <w:rPr>
                <w:bCs/>
              </w:rPr>
              <w:t>,</w:t>
            </w:r>
          </w:p>
          <w:p w:rsidR="009C37F6" w:rsidRPr="007B6F25" w:rsidRDefault="009C37F6" w:rsidP="009C37F6">
            <w:pPr>
              <w:spacing w:line="240" w:lineRule="atLeast"/>
              <w:jc w:val="center"/>
            </w:pPr>
            <w:r w:rsidRPr="007B6F25">
              <w:t>Телефон: 8(84150) 2-28-38</w:t>
            </w:r>
          </w:p>
          <w:p w:rsidR="00DC45E8" w:rsidRPr="007B6F25" w:rsidRDefault="00DC45E8" w:rsidP="009C37F6">
            <w:pPr>
              <w:spacing w:line="240" w:lineRule="atLeast"/>
              <w:jc w:val="center"/>
            </w:pPr>
            <w:r w:rsidRPr="007B6F25">
              <w:rPr>
                <w:lang w:val="en-US"/>
              </w:rPr>
              <w:t>e</w:t>
            </w:r>
            <w:r w:rsidRPr="007B6F25">
              <w:t>-</w:t>
            </w:r>
            <w:r w:rsidRPr="007B6F25">
              <w:rPr>
                <w:lang w:val="en-US"/>
              </w:rPr>
              <w:t>mail</w:t>
            </w:r>
            <w:r w:rsidRPr="007B6F25">
              <w:t>: urovka2011@yandex.ru</w:t>
            </w:r>
          </w:p>
          <w:p w:rsidR="009C37F6" w:rsidRPr="007B6F25" w:rsidRDefault="009C37F6" w:rsidP="009C37F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1B1C5D" w:rsidRPr="007B6F25" w:rsidRDefault="001B1C5D" w:rsidP="009C37F6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Рамзайского сельсовета Мокшанского района Пензенской области </w:t>
            </w:r>
          </w:p>
          <w:p w:rsidR="001B1C5D" w:rsidRPr="007B6F25" w:rsidRDefault="00046BEE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</w:t>
            </w:r>
            <w:r w:rsidR="001B1C5D" w:rsidRPr="007B6F25">
              <w:rPr>
                <w:bCs/>
              </w:rPr>
              <w:t>442395 Пензен</w:t>
            </w:r>
            <w:r w:rsidR="00672F57" w:rsidRPr="007B6F25">
              <w:rPr>
                <w:bCs/>
              </w:rPr>
              <w:t>ская область, Мокшанский район,</w:t>
            </w:r>
            <w:r w:rsidR="001B1C5D" w:rsidRPr="007B6F25">
              <w:rPr>
                <w:bCs/>
              </w:rPr>
              <w:t> с.Рамзай, ул.Желиховского, д.4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тел. 8(84150)-2-76-45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 ramzaj-05@mail.ru</w:t>
            </w:r>
          </w:p>
          <w:p w:rsidR="001B1C5D" w:rsidRPr="007B6F25" w:rsidRDefault="001B1C5D" w:rsidP="001B1C5D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Администрация Пензенского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442400, Пензенская область, Пензенский район, с. Кондоль, ул. Нагорная, д.6.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8(84147) 5-50-34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 kondol_adm@sura.ru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Бессоновского района Пензенской области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442770, Пензенская область, Бессоновский район, с.Бессоновка, ул.Коммунистическая, д.2.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8(84140) 28-640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="00561D4A" w:rsidRPr="007B6F25">
              <w:rPr>
                <w:bCs/>
                <w:lang w:val="en-US"/>
              </w:rPr>
              <w:t>besson</w:t>
            </w:r>
            <w:r w:rsidR="00561D4A" w:rsidRPr="007B6F25">
              <w:rPr>
                <w:bCs/>
              </w:rPr>
              <w:t>_</w:t>
            </w:r>
            <w:r w:rsidR="00561D4A" w:rsidRPr="007B6F25">
              <w:rPr>
                <w:bCs/>
                <w:lang w:val="en-US"/>
              </w:rPr>
              <w:t>adm</w:t>
            </w:r>
            <w:r w:rsidR="00561D4A" w:rsidRPr="007B6F25">
              <w:rPr>
                <w:bCs/>
              </w:rPr>
              <w:t>@</w:t>
            </w:r>
            <w:r w:rsidR="00561D4A" w:rsidRPr="007B6F25">
              <w:rPr>
                <w:bCs/>
                <w:lang w:val="en-US"/>
              </w:rPr>
              <w:t>mail</w:t>
            </w:r>
            <w:r w:rsidR="00561D4A" w:rsidRPr="007B6F25">
              <w:rPr>
                <w:bCs/>
              </w:rPr>
              <w:t>.</w:t>
            </w:r>
            <w:r w:rsidR="00561D4A" w:rsidRPr="007B6F25">
              <w:rPr>
                <w:bCs/>
                <w:lang w:val="en-US"/>
              </w:rPr>
              <w:t>ru</w:t>
            </w:r>
          </w:p>
          <w:p w:rsidR="005E58F5" w:rsidRPr="007B6F25" w:rsidRDefault="005E58F5" w:rsidP="005E58F5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F94C48" w:rsidRPr="007B6F25" w:rsidRDefault="00F94C48" w:rsidP="00672F5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Полеологовского сельсовета Пензенской области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442772, Пензенская область, Бессоновский район, с.Степное Полеологово ул.Дружбы 4.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8(84140) 28-210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Pr="007B6F25">
              <w:rPr>
                <w:bCs/>
                <w:lang w:val="en-US"/>
              </w:rPr>
              <w:t>poleolog</w:t>
            </w:r>
            <w:r w:rsidRPr="007B6F25">
              <w:rPr>
                <w:bCs/>
              </w:rPr>
              <w:t>-</w:t>
            </w:r>
            <w:r w:rsidRPr="007B6F25">
              <w:rPr>
                <w:bCs/>
                <w:lang w:val="en-US"/>
              </w:rPr>
              <w:t>ass</w:t>
            </w:r>
            <w:r w:rsidRPr="007B6F25">
              <w:rPr>
                <w:bCs/>
              </w:rPr>
              <w:t>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561D4A" w:rsidRPr="007B6F25" w:rsidRDefault="00561D4A" w:rsidP="00561D4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561D4A" w:rsidRPr="007B6F25" w:rsidRDefault="00561D4A" w:rsidP="00672F57">
            <w:pPr>
              <w:spacing w:line="240" w:lineRule="atLeast"/>
              <w:jc w:val="center"/>
              <w:rPr>
                <w:bCs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Малосердобинского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442800, Пензенская область, Малосердобинский район, 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с. Малая Сердоба, ул. Ленинская, 38.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8(84162) 2-11-54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 xml:space="preserve">: </w:t>
            </w:r>
            <w:r w:rsidRPr="007B6F25">
              <w:rPr>
                <w:bCs/>
                <w:lang w:val="en-US"/>
              </w:rPr>
              <w:t>maloserd</w:t>
            </w:r>
            <w:r w:rsidRPr="007B6F25">
              <w:rPr>
                <w:bCs/>
              </w:rPr>
              <w:t>_</w:t>
            </w:r>
            <w:r w:rsidRPr="007B6F25">
              <w:rPr>
                <w:bCs/>
                <w:lang w:val="en-US"/>
              </w:rPr>
              <w:t>adm</w:t>
            </w:r>
            <w:r w:rsidRPr="007B6F25">
              <w:rPr>
                <w:bCs/>
              </w:rPr>
              <w:t>@</w:t>
            </w:r>
            <w:r w:rsidR="00561D4A" w:rsidRPr="007B6F25">
              <w:rPr>
                <w:bCs/>
                <w:lang w:val="en-US"/>
              </w:rPr>
              <w:t>sura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Старославкинский сельсовет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Малосердобинского района Пензенской области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Малосердобинский район, с. Малая Сердоба, ул. Ленинская, 38.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8(84162) 2-</w:t>
            </w:r>
            <w:r w:rsidR="007213EB" w:rsidRPr="007B6F25">
              <w:rPr>
                <w:bCs/>
              </w:rPr>
              <w:t>74</w:t>
            </w:r>
            <w:r w:rsidRPr="007B6F25">
              <w:rPr>
                <w:bCs/>
              </w:rPr>
              <w:t>-</w:t>
            </w:r>
            <w:r w:rsidR="007213EB" w:rsidRPr="007B6F25">
              <w:rPr>
                <w:bCs/>
              </w:rPr>
              <w:t xml:space="preserve">81 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Е-mail: </w:t>
            </w:r>
            <w:r w:rsidR="007213EB" w:rsidRPr="007B6F25">
              <w:rPr>
                <w:bCs/>
                <w:lang w:val="en-US"/>
              </w:rPr>
              <w:t>admslavkino</w:t>
            </w:r>
            <w:r w:rsidRPr="007B6F25">
              <w:rPr>
                <w:bCs/>
              </w:rPr>
              <w:t>@</w:t>
            </w:r>
            <w:r w:rsidR="007213EB" w:rsidRPr="007B6F25">
              <w:rPr>
                <w:bCs/>
                <w:lang w:val="en-US"/>
              </w:rPr>
              <w:t>yandex</w:t>
            </w:r>
            <w:r w:rsidRPr="007B6F25">
              <w:rPr>
                <w:bCs/>
              </w:rPr>
              <w:t>.ru</w:t>
            </w:r>
          </w:p>
          <w:p w:rsidR="00672F57" w:rsidRPr="007B6F25" w:rsidRDefault="00672F57" w:rsidP="00672F5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Администрация МО Ключевский сельсовет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Малосердобинского района Пензенской области 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р-н Малосердобинский, с.Ключи, ул. Главная, д.8а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(84162) 2-</w:t>
            </w:r>
            <w:r w:rsidR="007213EB" w:rsidRPr="007B6F25">
              <w:rPr>
                <w:bCs/>
              </w:rPr>
              <w:t>62</w:t>
            </w:r>
            <w:r w:rsidRPr="007B6F25">
              <w:rPr>
                <w:bCs/>
              </w:rPr>
              <w:t>-</w:t>
            </w:r>
            <w:r w:rsidR="007213EB" w:rsidRPr="007B6F25">
              <w:rPr>
                <w:bCs/>
              </w:rPr>
              <w:t>39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Е-mail: </w:t>
            </w:r>
            <w:r w:rsidR="007213EB" w:rsidRPr="007B6F25">
              <w:rPr>
                <w:bCs/>
                <w:lang w:val="en-US"/>
              </w:rPr>
              <w:t>kluchi</w:t>
            </w:r>
            <w:r w:rsidR="007213EB" w:rsidRPr="007B6F25">
              <w:rPr>
                <w:bCs/>
              </w:rPr>
              <w:t>2013</w:t>
            </w:r>
            <w:r w:rsidRPr="007B6F25">
              <w:rPr>
                <w:bCs/>
              </w:rPr>
              <w:t>@</w:t>
            </w:r>
            <w:r w:rsidR="007213EB" w:rsidRPr="007B6F25">
              <w:rPr>
                <w:bCs/>
                <w:lang w:val="en-US"/>
              </w:rPr>
              <w:t>yandex</w:t>
            </w:r>
            <w:r w:rsidRPr="007B6F25">
              <w:rPr>
                <w:bCs/>
              </w:rPr>
              <w:t>.ru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Варыпаевский сельсовет 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442800, Пензенская область, р-н Малосердобинский, с. Варыпаево,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ул.Центральная ул., 4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(841) 475-31-50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</w:t>
            </w:r>
            <w:r w:rsidR="00BF7564" w:rsidRPr="007B6F25">
              <w:t xml:space="preserve"> </w:t>
            </w:r>
            <w:r w:rsidR="00BF7564" w:rsidRPr="007B6F25">
              <w:rPr>
                <w:bCs/>
              </w:rPr>
              <w:t>svaripaevo@sura.ru</w:t>
            </w:r>
          </w:p>
          <w:p w:rsidR="003B13B7" w:rsidRPr="007B6F25" w:rsidRDefault="003B13B7" w:rsidP="003B13B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Старокаменский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440512, Пензенская область, Пензенский район,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с.Старая Каменка, Спиртзаводская ул., д.1</w:t>
            </w:r>
          </w:p>
          <w:p w:rsidR="005A4E97" w:rsidRPr="007B6F25" w:rsidRDefault="00E61CFB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 sowet75@mail.ru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Телефон</w:t>
            </w:r>
            <w:r w:rsidRPr="007B6F25">
              <w:rPr>
                <w:bCs/>
                <w:lang w:val="en-US"/>
              </w:rPr>
              <w:t>: 8 (8412) 38-88-61, 8 (8412) 52-85-85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Краснопольский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  <w:r w:rsidRPr="007B6F25">
              <w:rPr>
                <w:bCs/>
              </w:rPr>
              <w:tab/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442408, Пензенская область, Пензенский район,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с. Краснополье, Центральная ул., д.8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BF7564" w:rsidRPr="007B6F25">
              <w:rPr>
                <w:lang w:val="en-US"/>
              </w:rPr>
              <w:t xml:space="preserve"> </w:t>
            </w:r>
            <w:r w:rsidR="00BF7564" w:rsidRPr="007B6F25">
              <w:rPr>
                <w:bCs/>
                <w:lang w:val="en-US"/>
              </w:rPr>
              <w:t>krasnopolye-adm09@rambler.ru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(841) 475-21-49,8 (841) 475-11-18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Оленевский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Адрес: 440511, Пензенская область, Пензенский район, с.Оленевка,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Центральная ул., д. 57-1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Е-mail:</w:t>
            </w:r>
            <w:r w:rsidR="000308D2" w:rsidRPr="007B6F25">
              <w:t xml:space="preserve"> </w:t>
            </w:r>
            <w:r w:rsidR="000308D2" w:rsidRPr="007B6F25">
              <w:rPr>
                <w:bCs/>
              </w:rPr>
              <w:t>olenevsov@yandex.ru</w:t>
            </w:r>
          </w:p>
          <w:p w:rsidR="00672F5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38-75-10, 8 (8412) 67-94-10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Ленинский сельсовет 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440510, Пензенская область, Пензенский район, село Ленино, ул. Ленина, д.22а</w:t>
            </w:r>
          </w:p>
          <w:p w:rsidR="005A4E9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="000308D2" w:rsidRPr="007B6F25">
              <w:t xml:space="preserve"> </w:t>
            </w:r>
            <w:r w:rsidR="000308D2" w:rsidRPr="007B6F25">
              <w:rPr>
                <w:bCs/>
                <w:lang w:val="en-US"/>
              </w:rPr>
              <w:t>lenin</w:t>
            </w:r>
            <w:r w:rsidR="000308D2" w:rsidRPr="007B6F25">
              <w:rPr>
                <w:bCs/>
              </w:rPr>
              <w:t>_</w:t>
            </w:r>
            <w:r w:rsidR="000308D2" w:rsidRPr="007B6F25">
              <w:rPr>
                <w:bCs/>
                <w:lang w:val="en-US"/>
              </w:rPr>
              <w:t>adm</w:t>
            </w:r>
            <w:r w:rsidR="000308D2" w:rsidRPr="007B6F25">
              <w:rPr>
                <w:bCs/>
              </w:rPr>
              <w:t>@</w:t>
            </w:r>
            <w:r w:rsidR="000308D2" w:rsidRPr="007B6F25">
              <w:rPr>
                <w:bCs/>
                <w:lang w:val="en-US"/>
              </w:rPr>
              <w:t>mail</w:t>
            </w:r>
            <w:r w:rsidR="000308D2" w:rsidRPr="007B6F25">
              <w:rPr>
                <w:bCs/>
              </w:rPr>
              <w:t>.</w:t>
            </w:r>
            <w:r w:rsidR="000308D2" w:rsidRPr="007B6F25">
              <w:rPr>
                <w:bCs/>
                <w:lang w:val="en-US"/>
              </w:rPr>
              <w:t>ru</w:t>
            </w:r>
          </w:p>
          <w:p w:rsidR="00672F57" w:rsidRPr="007B6F25" w:rsidRDefault="005A4E97" w:rsidP="005A4E97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38-73-10</w:t>
            </w:r>
          </w:p>
          <w:p w:rsidR="00672F57" w:rsidRPr="007B6F25" w:rsidRDefault="004B590A" w:rsidP="001B1C5D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4B590A" w:rsidRPr="007B6F25" w:rsidRDefault="004B590A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Саловский сельсовет 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440516, Пензенская область, Пензенский район, село Саловка, Советская ул., д. 4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330708" w:rsidRPr="007B6F25">
              <w:rPr>
                <w:lang w:val="en-US"/>
              </w:rPr>
              <w:t xml:space="preserve"> </w:t>
            </w:r>
            <w:r w:rsidR="00330708" w:rsidRPr="007B6F25">
              <w:rPr>
                <w:bCs/>
                <w:lang w:val="en-US"/>
              </w:rPr>
              <w:t>buhsalovka@mail.ru</w:t>
            </w:r>
          </w:p>
          <w:p w:rsidR="004B590A" w:rsidRPr="007B6F25" w:rsidRDefault="004B590A" w:rsidP="004B590A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Телефон</w:t>
            </w:r>
            <w:r w:rsidRPr="007B6F25">
              <w:rPr>
                <w:bCs/>
                <w:lang w:val="en-US"/>
              </w:rPr>
              <w:t>: 8 (8412) 37-99-76, 8 (8412) 37-99-67, 8 (8412) 37-99-72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345DA6" w:rsidRPr="007B6F25" w:rsidRDefault="00345DA6" w:rsidP="004B590A">
            <w:pPr>
              <w:spacing w:line="240" w:lineRule="atLeast"/>
              <w:jc w:val="center"/>
              <w:rPr>
                <w:bCs/>
              </w:rPr>
            </w:pPr>
          </w:p>
          <w:p w:rsidR="00A460F2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Богословский сельсовет 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440528, Пензенская область, Пензенский район, с.Богословка, Советская ул., д.5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  <w:lang w:val="en-US"/>
              </w:rPr>
            </w:pPr>
            <w:r w:rsidRPr="007B6F25">
              <w:rPr>
                <w:bCs/>
              </w:rPr>
              <w:t>Е</w:t>
            </w:r>
            <w:r w:rsidRPr="007B6F25">
              <w:rPr>
                <w:bCs/>
                <w:lang w:val="en-US"/>
              </w:rPr>
              <w:t>-mail:</w:t>
            </w:r>
            <w:r w:rsidR="00330708" w:rsidRPr="007B6F25">
              <w:rPr>
                <w:lang w:val="en-US"/>
              </w:rPr>
              <w:t xml:space="preserve"> </w:t>
            </w:r>
            <w:r w:rsidR="00330708" w:rsidRPr="007B6F25">
              <w:rPr>
                <w:bCs/>
                <w:lang w:val="en-US"/>
              </w:rPr>
              <w:t>bogoslovka-sovet@yandex.ru</w:t>
            </w:r>
          </w:p>
          <w:p w:rsidR="00345DA6" w:rsidRPr="007B6F25" w:rsidRDefault="00345DA6" w:rsidP="00345DA6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38-58-44</w:t>
            </w:r>
          </w:p>
          <w:p w:rsidR="00672F57" w:rsidRPr="007B6F25" w:rsidRDefault="00345DA6" w:rsidP="004B590A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672F57" w:rsidRPr="007B6F25" w:rsidRDefault="00672F57" w:rsidP="001B1C5D">
            <w:pPr>
              <w:spacing w:line="240" w:lineRule="atLeast"/>
              <w:jc w:val="center"/>
              <w:rPr>
                <w:bCs/>
                <w:u w:val="single"/>
              </w:rPr>
            </w:pP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Мичуринский сельсовет 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Адрес: 440505, Пензенская область, Пензенский район, п. Мичуринский, ул. Сельская площадь, д. №1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Pr="007B6F25">
              <w:t xml:space="preserve"> </w:t>
            </w:r>
            <w:r w:rsidRPr="007B6F25">
              <w:rPr>
                <w:bCs/>
                <w:lang w:val="en-US"/>
              </w:rPr>
              <w:t>admmichurino</w:t>
            </w:r>
            <w:r w:rsidRPr="007B6F25">
              <w:rPr>
                <w:bCs/>
              </w:rPr>
              <w:t>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(8412) 37-84-42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D74F5D" w:rsidRPr="007B6F25" w:rsidRDefault="00D74F5D" w:rsidP="002B56D6">
            <w:pPr>
              <w:jc w:val="center"/>
              <w:rPr>
                <w:bCs/>
                <w:u w:val="single"/>
              </w:rPr>
            </w:pP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 xml:space="preserve">Администрация МО Кондольский сельсовет 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Пензенского района Пензенской области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lastRenderedPageBreak/>
              <w:t>Адрес: 440505, Пензенская область, Пензенский район, п. Мичуринский, ул. Сельская площадь, д. №1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Е-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:</w:t>
            </w:r>
            <w:r w:rsidRPr="007B6F25">
              <w:t xml:space="preserve"> </w:t>
            </w:r>
            <w:r w:rsidRPr="007B6F25">
              <w:rPr>
                <w:bCs/>
                <w:lang w:val="en-US"/>
              </w:rPr>
              <w:t>konsovet</w:t>
            </w:r>
            <w:r w:rsidRPr="007B6F25">
              <w:rPr>
                <w:bCs/>
              </w:rPr>
              <w:t>1@</w:t>
            </w:r>
            <w:r w:rsidRPr="007B6F25">
              <w:rPr>
                <w:bCs/>
                <w:lang w:val="en-US"/>
              </w:rPr>
              <w:t>mail</w:t>
            </w:r>
            <w:r w:rsidRPr="007B6F25">
              <w:rPr>
                <w:bCs/>
              </w:rPr>
              <w:t>.</w:t>
            </w:r>
            <w:r w:rsidRPr="007B6F25">
              <w:rPr>
                <w:bCs/>
                <w:lang w:val="en-US"/>
              </w:rPr>
              <w:t>ru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</w:rPr>
            </w:pPr>
            <w:r w:rsidRPr="007B6F25">
              <w:rPr>
                <w:bCs/>
              </w:rPr>
              <w:t>Телефон: 8 (84147) 2-18-47</w:t>
            </w:r>
          </w:p>
          <w:p w:rsidR="00A460F2" w:rsidRPr="007B6F25" w:rsidRDefault="00A460F2" w:rsidP="00A460F2">
            <w:pPr>
              <w:spacing w:line="240" w:lineRule="atLeast"/>
              <w:jc w:val="center"/>
              <w:rPr>
                <w:bCs/>
                <w:u w:val="single"/>
              </w:rPr>
            </w:pPr>
            <w:r w:rsidRPr="007B6F25">
              <w:rPr>
                <w:bCs/>
                <w:u w:val="single"/>
              </w:rPr>
              <w:t>время приема: по предварительной записи</w:t>
            </w:r>
          </w:p>
          <w:p w:rsidR="00A460F2" w:rsidRPr="007B6F25" w:rsidRDefault="00A460F2" w:rsidP="002B56D6">
            <w:pPr>
              <w:jc w:val="center"/>
              <w:rPr>
                <w:bCs/>
                <w:u w:val="single"/>
              </w:rPr>
            </w:pPr>
          </w:p>
          <w:p w:rsidR="0011369C" w:rsidRPr="00A460F2" w:rsidRDefault="009739D9" w:rsidP="00925CD4">
            <w:pPr>
              <w:jc w:val="center"/>
              <w:rPr>
                <w:sz w:val="22"/>
                <w:szCs w:val="22"/>
              </w:rPr>
            </w:pPr>
            <w:r w:rsidRPr="00A460F2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807501" w:rsidRDefault="00E95A48" w:rsidP="0079045D">
            <w:pPr>
              <w:jc w:val="center"/>
            </w:pPr>
            <w:r w:rsidRPr="00807501">
              <w:lastRenderedPageBreak/>
              <w:t>5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 xml:space="preserve">Министерство энергетики Российской Федерации, </w:t>
            </w:r>
          </w:p>
          <w:p w:rsidR="009C0532" w:rsidRDefault="009C0532" w:rsidP="009C0532">
            <w:pPr>
              <w:pStyle w:val="a3"/>
              <w:jc w:val="center"/>
            </w:pPr>
            <w:r>
              <w:t>адрес: г. Москва, ул. Щепкина, 42, стр. 1,2</w:t>
            </w:r>
          </w:p>
          <w:p w:rsidR="009C0532" w:rsidRDefault="009C0532" w:rsidP="009C0532">
            <w:pPr>
              <w:pStyle w:val="a3"/>
              <w:jc w:val="center"/>
            </w:pPr>
            <w:r>
              <w:t>minenergo@minenergo.gov.ru</w:t>
            </w:r>
          </w:p>
          <w:p w:rsidR="009C0532" w:rsidRDefault="009C0532" w:rsidP="009C0532">
            <w:pPr>
              <w:pStyle w:val="a3"/>
              <w:jc w:val="center"/>
            </w:pPr>
            <w: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C0532" w:rsidRDefault="009C0532" w:rsidP="009C0532">
            <w:pPr>
              <w:pStyle w:val="a3"/>
              <w:jc w:val="center"/>
            </w:pPr>
          </w:p>
          <w:p w:rsidR="0048623F" w:rsidRPr="00807501" w:rsidRDefault="009C0532" w:rsidP="009C0532">
            <w:pPr>
              <w:jc w:val="center"/>
            </w:pPr>
            <w: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C0532" w:rsidRPr="00681A7D" w:rsidTr="007B6F25">
        <w:tc>
          <w:tcPr>
            <w:tcW w:w="456" w:type="dxa"/>
          </w:tcPr>
          <w:p w:rsidR="009C0532" w:rsidRPr="009C0532" w:rsidRDefault="009C0532" w:rsidP="00C302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9C0532" w:rsidRDefault="009C0532" w:rsidP="009C0532">
            <w:pPr>
              <w:pStyle w:val="a3"/>
              <w:jc w:val="center"/>
            </w:pPr>
            <w:r>
              <w:t xml:space="preserve">2. </w:t>
            </w:r>
            <w:r w:rsidR="00A460F2" w:rsidRPr="00A460F2">
              <w:t>Документация по планировке территории (проект планировки и межевания территории) с изменениями, утвержденными Приказом Министерства энергетики Российской Федерации № 29тд от 02.02.2023 «Об утверждении изменений в документацию по планировке территории (проект планировки территории, содержащий проект межевания территории)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 «Южно-Европейский газопровод. Участок «Починки-Анапа», км 181- км 295,7», утвержденную приказом Минэнерго России от 14 сентября 2022 г. № 951»</w:t>
            </w:r>
          </w:p>
          <w:p w:rsidR="009C0532" w:rsidRDefault="009C0532" w:rsidP="009C0532">
            <w:pPr>
              <w:pStyle w:val="a3"/>
              <w:jc w:val="center"/>
            </w:pPr>
          </w:p>
          <w:p w:rsidR="009C0532" w:rsidRPr="00681A7D" w:rsidRDefault="009C0532" w:rsidP="009C0532">
            <w:pPr>
              <w:pStyle w:val="a3"/>
              <w:jc w:val="center"/>
            </w:pPr>
            <w: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9C0532" w:rsidRPr="00807501" w:rsidTr="007B6F25">
        <w:tc>
          <w:tcPr>
            <w:tcW w:w="456" w:type="dxa"/>
          </w:tcPr>
          <w:p w:rsidR="009C0532" w:rsidRPr="00807501" w:rsidRDefault="009C0532" w:rsidP="00C3028D">
            <w:pPr>
              <w:jc w:val="center"/>
            </w:pPr>
            <w:r>
              <w:t>7</w:t>
            </w:r>
          </w:p>
        </w:tc>
        <w:tc>
          <w:tcPr>
            <w:tcW w:w="10147" w:type="dxa"/>
          </w:tcPr>
          <w:p w:rsidR="009C0532" w:rsidRPr="009C0532" w:rsidRDefault="009C0532" w:rsidP="009C0532">
            <w:pPr>
              <w:pStyle w:val="a3"/>
              <w:jc w:val="center"/>
              <w:rPr>
                <w:color w:val="000000" w:themeColor="text1"/>
              </w:rPr>
            </w:pPr>
            <w:r w:rsidRPr="009C0532">
              <w:rPr>
                <w:color w:val="000000" w:themeColor="text1"/>
              </w:rPr>
              <w:t xml:space="preserve">1. </w:t>
            </w:r>
            <w:hyperlink r:id="rId9" w:history="1">
              <w:r w:rsidRPr="009C0532">
                <w:rPr>
                  <w:rStyle w:val="a7"/>
                  <w:color w:val="000000" w:themeColor="text1"/>
                  <w:u w:val="none"/>
                </w:rPr>
                <w:t>https://fgistp.economy.gov.ru</w:t>
              </w:r>
            </w:hyperlink>
          </w:p>
          <w:p w:rsidR="009C0532" w:rsidRPr="00807501" w:rsidRDefault="009C0532" w:rsidP="009C0532">
            <w:pPr>
              <w:pStyle w:val="a3"/>
              <w:jc w:val="center"/>
            </w:pPr>
            <w: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9C0532" w:rsidRDefault="009C0532" w:rsidP="007904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147" w:type="dxa"/>
          </w:tcPr>
          <w:p w:rsidR="009C37F6" w:rsidRPr="00C3028D" w:rsidRDefault="009C0532" w:rsidP="009C37F6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  <w:r w:rsidRPr="00C3028D">
              <w:rPr>
                <w:color w:val="000000" w:themeColor="text1"/>
                <w:lang w:val="en-US"/>
              </w:rPr>
              <w:t xml:space="preserve">1. </w:t>
            </w:r>
            <w:r w:rsidR="00A824B2" w:rsidRPr="00A824B2">
              <w:rPr>
                <w:lang w:val="en-US"/>
              </w:rPr>
              <w:t>http://pnz.pnzreg.ru/</w:t>
            </w:r>
          </w:p>
          <w:p w:rsidR="009C37F6" w:rsidRPr="007F42D1" w:rsidRDefault="009C0532" w:rsidP="009C37F6">
            <w:pPr>
              <w:pStyle w:val="a3"/>
              <w:ind w:left="-23"/>
              <w:jc w:val="center"/>
              <w:rPr>
                <w:lang w:val="en-US"/>
              </w:rPr>
            </w:pPr>
            <w:r w:rsidRPr="00C3028D">
              <w:rPr>
                <w:color w:val="000000" w:themeColor="text1"/>
                <w:lang w:val="en-US"/>
              </w:rPr>
              <w:t xml:space="preserve">2. </w:t>
            </w:r>
            <w:hyperlink r:id="rId10" w:history="1">
              <w:r w:rsidR="009C37F6" w:rsidRPr="007F42D1">
                <w:rPr>
                  <w:lang w:val="en-US"/>
                </w:rPr>
                <w:t>https://mokshan.pnzreg.ru/</w:t>
              </w:r>
            </w:hyperlink>
          </w:p>
          <w:p w:rsidR="00A824B2" w:rsidRPr="00A824B2" w:rsidRDefault="00A824B2" w:rsidP="009C37F6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  <w:r w:rsidRPr="00A824B2">
              <w:rPr>
                <w:color w:val="000000" w:themeColor="text1"/>
                <w:lang w:val="en-US"/>
              </w:rPr>
              <w:t>3. https://bessonovka.pnzreg.ru/</w:t>
            </w:r>
          </w:p>
          <w:p w:rsidR="004F0619" w:rsidRPr="007F42D1" w:rsidRDefault="00A824B2" w:rsidP="00874E81">
            <w:pPr>
              <w:pStyle w:val="a3"/>
              <w:ind w:left="-23"/>
              <w:jc w:val="center"/>
              <w:rPr>
                <w:lang w:val="en-US"/>
              </w:rPr>
            </w:pPr>
            <w:r w:rsidRPr="00A824B2">
              <w:rPr>
                <w:color w:val="000000" w:themeColor="text1"/>
                <w:lang w:val="en-US"/>
              </w:rPr>
              <w:t>4</w:t>
            </w:r>
            <w:r w:rsidR="009C0532" w:rsidRPr="00C3028D">
              <w:rPr>
                <w:color w:val="000000" w:themeColor="text1"/>
                <w:lang w:val="en-US"/>
              </w:rPr>
              <w:t xml:space="preserve">. </w:t>
            </w:r>
            <w:hyperlink r:id="rId11" w:history="1">
              <w:r w:rsidR="0019474B" w:rsidRPr="007F42D1">
                <w:rPr>
                  <w:lang w:val="en-US"/>
                </w:rPr>
                <w:t>https://minenergo.gov.ru/</w:t>
              </w:r>
            </w:hyperlink>
          </w:p>
          <w:p w:rsidR="00367D5C" w:rsidRPr="00A824B2" w:rsidRDefault="00367D5C" w:rsidP="00874E81">
            <w:pPr>
              <w:pStyle w:val="a3"/>
              <w:ind w:left="-23"/>
              <w:jc w:val="center"/>
              <w:rPr>
                <w:color w:val="000000" w:themeColor="text1"/>
                <w:lang w:val="en-US"/>
              </w:rPr>
            </w:pPr>
          </w:p>
          <w:p w:rsidR="0011369C" w:rsidRPr="007F42D1" w:rsidRDefault="004222E1" w:rsidP="0011369C">
            <w:pPr>
              <w:ind w:left="-23"/>
              <w:jc w:val="center"/>
              <w:rPr>
                <w:color w:val="000000" w:themeColor="text1"/>
              </w:rPr>
            </w:pPr>
            <w:r w:rsidRPr="007F42D1">
              <w:rPr>
                <w:color w:val="000000" w:themeColor="text1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</w:t>
            </w:r>
            <w:r w:rsidR="003536B1" w:rsidRPr="007F42D1">
              <w:rPr>
                <w:color w:val="000000" w:themeColor="text1"/>
              </w:rPr>
              <w:t>ановлении публичного сервитута)</w:t>
            </w:r>
          </w:p>
          <w:p w:rsidR="0011369C" w:rsidRPr="007F42D1" w:rsidRDefault="0011369C" w:rsidP="0011369C">
            <w:pPr>
              <w:ind w:left="-23"/>
              <w:jc w:val="center"/>
              <w:rPr>
                <w:color w:val="000000" w:themeColor="text1"/>
              </w:rPr>
            </w:pPr>
          </w:p>
        </w:tc>
      </w:tr>
      <w:tr w:rsidR="00C001D9" w:rsidRPr="00807501" w:rsidTr="007B6F25">
        <w:tc>
          <w:tcPr>
            <w:tcW w:w="456" w:type="dxa"/>
          </w:tcPr>
          <w:p w:rsidR="00C001D9" w:rsidRPr="00807501" w:rsidRDefault="009C0532" w:rsidP="0079045D">
            <w:pPr>
              <w:jc w:val="center"/>
            </w:pPr>
            <w:r>
              <w:t>9</w:t>
            </w:r>
          </w:p>
        </w:tc>
        <w:tc>
          <w:tcPr>
            <w:tcW w:w="10147" w:type="dxa"/>
          </w:tcPr>
          <w:p w:rsidR="009C0532" w:rsidRDefault="009C0532" w:rsidP="009C0532">
            <w:pPr>
              <w:pStyle w:val="a3"/>
              <w:jc w:val="center"/>
            </w:pPr>
            <w:r>
              <w:t>Дополнительно по всем вопросам можно обращаться:</w:t>
            </w:r>
          </w:p>
          <w:p w:rsidR="009C0532" w:rsidRDefault="009C0532" w:rsidP="009C0532">
            <w:pPr>
              <w:pStyle w:val="a3"/>
              <w:jc w:val="center"/>
            </w:pPr>
            <w:r>
              <w:t>ПАО «Газпром»</w:t>
            </w:r>
          </w:p>
          <w:p w:rsidR="009C0532" w:rsidRDefault="009C0532" w:rsidP="009C0532">
            <w:pPr>
              <w:pStyle w:val="a3"/>
              <w:jc w:val="center"/>
            </w:pPr>
            <w:r>
              <w:t xml:space="preserve">197229, г. Санкт-Петербург, Лахтинский проспект, д. 2, корп. 3, стр.1 </w:t>
            </w:r>
          </w:p>
          <w:p w:rsidR="002E1AB1" w:rsidRPr="00681A7D" w:rsidRDefault="009C0532" w:rsidP="009C0532">
            <w:pPr>
              <w:pStyle w:val="a3"/>
              <w:jc w:val="center"/>
            </w:pPr>
            <w:r>
              <w:lastRenderedPageBreak/>
              <w:t>grk@invest.gazprom.ru</w:t>
            </w:r>
            <w:r w:rsidRPr="00681A7D">
              <w:t xml:space="preserve"> </w:t>
            </w:r>
          </w:p>
        </w:tc>
      </w:tr>
      <w:tr w:rsidR="0048623F" w:rsidRPr="00807501" w:rsidTr="007B6F25">
        <w:tc>
          <w:tcPr>
            <w:tcW w:w="456" w:type="dxa"/>
          </w:tcPr>
          <w:p w:rsidR="0048623F" w:rsidRPr="00807501" w:rsidRDefault="009C0532" w:rsidP="0079045D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147" w:type="dxa"/>
          </w:tcPr>
          <w:p w:rsidR="004222E1" w:rsidRPr="00807501" w:rsidRDefault="00FE1D98" w:rsidP="004222E1">
            <w:pPr>
              <w:pStyle w:val="a3"/>
              <w:jc w:val="center"/>
            </w:pPr>
            <w:r w:rsidRPr="00807501">
              <w:t xml:space="preserve">Графическое описание местоположения границ публичного </w:t>
            </w:r>
            <w:r w:rsidR="0002073B" w:rsidRPr="00807501">
              <w:t>с</w:t>
            </w:r>
            <w:r w:rsidRPr="00807501">
              <w:t xml:space="preserve">ервитута, </w:t>
            </w:r>
            <w:r w:rsidR="00831F2A">
              <w:br/>
            </w:r>
            <w:r w:rsidRPr="00807501">
              <w:t xml:space="preserve">а также перечень координат характерных точек этих границ </w:t>
            </w:r>
            <w:r w:rsidR="00831F2A">
              <w:br/>
            </w:r>
            <w:r w:rsidRPr="00807501">
              <w:t>прилагается к сообщению</w:t>
            </w:r>
          </w:p>
          <w:p w:rsidR="0048623F" w:rsidRPr="00807501" w:rsidRDefault="004222E1" w:rsidP="004222E1">
            <w:pPr>
              <w:pStyle w:val="a3"/>
              <w:jc w:val="center"/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b/>
        </w:rPr>
      </w:pPr>
    </w:p>
    <w:sectPr w:rsidR="0048623F" w:rsidRPr="00807501" w:rsidSect="008C0378">
      <w:headerReference w:type="default" r:id="rId12"/>
      <w:footerReference w:type="default" r:id="rId13"/>
      <w:pgSz w:w="11906" w:h="16838"/>
      <w:pgMar w:top="567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D01" w:rsidRDefault="000A4D01" w:rsidP="009A35B4">
      <w:r>
        <w:separator/>
      </w:r>
    </w:p>
  </w:endnote>
  <w:endnote w:type="continuationSeparator" w:id="0">
    <w:p w:rsidR="000A4D01" w:rsidRDefault="000A4D01" w:rsidP="009A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5257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58F5" w:rsidRDefault="000A4D01">
        <w:pPr>
          <w:pStyle w:val="ab"/>
          <w:jc w:val="right"/>
        </w:pPr>
      </w:p>
    </w:sdtContent>
  </w:sdt>
  <w:p w:rsidR="005E58F5" w:rsidRDefault="005E58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D01" w:rsidRDefault="000A4D01" w:rsidP="009A35B4">
      <w:r>
        <w:separator/>
      </w:r>
    </w:p>
  </w:footnote>
  <w:footnote w:type="continuationSeparator" w:id="0">
    <w:p w:rsidR="000A4D01" w:rsidRDefault="000A4D01" w:rsidP="009A3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7219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E58F5" w:rsidRDefault="005E58F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F2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E58F5" w:rsidRDefault="005E58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1D2"/>
    <w:multiLevelType w:val="hybridMultilevel"/>
    <w:tmpl w:val="5726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77893"/>
    <w:multiLevelType w:val="hybridMultilevel"/>
    <w:tmpl w:val="F0D49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2A324C6"/>
    <w:multiLevelType w:val="hybridMultilevel"/>
    <w:tmpl w:val="EF10D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08D2"/>
    <w:rsid w:val="000340E0"/>
    <w:rsid w:val="000436C4"/>
    <w:rsid w:val="00046BEE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A4D01"/>
    <w:rsid w:val="000C5C91"/>
    <w:rsid w:val="000C6240"/>
    <w:rsid w:val="000D4AE1"/>
    <w:rsid w:val="000E2B4E"/>
    <w:rsid w:val="000E6456"/>
    <w:rsid w:val="000E787A"/>
    <w:rsid w:val="0011369C"/>
    <w:rsid w:val="00130061"/>
    <w:rsid w:val="0013469D"/>
    <w:rsid w:val="001350E9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1C5D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35C7"/>
    <w:rsid w:val="002A536B"/>
    <w:rsid w:val="002B014D"/>
    <w:rsid w:val="002B0511"/>
    <w:rsid w:val="002B1745"/>
    <w:rsid w:val="002B2100"/>
    <w:rsid w:val="002B56D6"/>
    <w:rsid w:val="002B7598"/>
    <w:rsid w:val="002C4C2A"/>
    <w:rsid w:val="002C559D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30708"/>
    <w:rsid w:val="00345DA6"/>
    <w:rsid w:val="00346D5B"/>
    <w:rsid w:val="003536B1"/>
    <w:rsid w:val="00356DDE"/>
    <w:rsid w:val="00357423"/>
    <w:rsid w:val="003575B0"/>
    <w:rsid w:val="003609F0"/>
    <w:rsid w:val="00365118"/>
    <w:rsid w:val="003671DA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B13B7"/>
    <w:rsid w:val="003C1946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927E4"/>
    <w:rsid w:val="004A0D50"/>
    <w:rsid w:val="004A171A"/>
    <w:rsid w:val="004A196E"/>
    <w:rsid w:val="004A5385"/>
    <w:rsid w:val="004B3DF7"/>
    <w:rsid w:val="004B4F2A"/>
    <w:rsid w:val="004B590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61D4A"/>
    <w:rsid w:val="00571CF7"/>
    <w:rsid w:val="005771C9"/>
    <w:rsid w:val="00580FFA"/>
    <w:rsid w:val="0058612F"/>
    <w:rsid w:val="00591D7B"/>
    <w:rsid w:val="00596B24"/>
    <w:rsid w:val="005A3D81"/>
    <w:rsid w:val="005A4E97"/>
    <w:rsid w:val="005A75D0"/>
    <w:rsid w:val="005B2A9B"/>
    <w:rsid w:val="005B55AF"/>
    <w:rsid w:val="005B57DC"/>
    <w:rsid w:val="005C372E"/>
    <w:rsid w:val="005E58F5"/>
    <w:rsid w:val="005E5FE8"/>
    <w:rsid w:val="005E6708"/>
    <w:rsid w:val="00607A54"/>
    <w:rsid w:val="00617130"/>
    <w:rsid w:val="00647621"/>
    <w:rsid w:val="006543D1"/>
    <w:rsid w:val="0066067A"/>
    <w:rsid w:val="00661515"/>
    <w:rsid w:val="00671D97"/>
    <w:rsid w:val="00672F57"/>
    <w:rsid w:val="00681A7D"/>
    <w:rsid w:val="00683E14"/>
    <w:rsid w:val="006B1FEC"/>
    <w:rsid w:val="006B4AB0"/>
    <w:rsid w:val="006C129B"/>
    <w:rsid w:val="006C5184"/>
    <w:rsid w:val="006C762D"/>
    <w:rsid w:val="006D71DE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213EB"/>
    <w:rsid w:val="0073399B"/>
    <w:rsid w:val="00741867"/>
    <w:rsid w:val="00747184"/>
    <w:rsid w:val="00747D36"/>
    <w:rsid w:val="00753E8D"/>
    <w:rsid w:val="00760168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B6F25"/>
    <w:rsid w:val="007C5368"/>
    <w:rsid w:val="007D4F62"/>
    <w:rsid w:val="007E2DA4"/>
    <w:rsid w:val="007F27AB"/>
    <w:rsid w:val="007F42D1"/>
    <w:rsid w:val="007F5692"/>
    <w:rsid w:val="00800606"/>
    <w:rsid w:val="00807501"/>
    <w:rsid w:val="00807BA4"/>
    <w:rsid w:val="00827691"/>
    <w:rsid w:val="00831F2A"/>
    <w:rsid w:val="00834A24"/>
    <w:rsid w:val="008448B9"/>
    <w:rsid w:val="00846E2D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78"/>
    <w:rsid w:val="008C03D5"/>
    <w:rsid w:val="008D16D9"/>
    <w:rsid w:val="008D43F6"/>
    <w:rsid w:val="008E591F"/>
    <w:rsid w:val="008F4EF9"/>
    <w:rsid w:val="0090024F"/>
    <w:rsid w:val="00913054"/>
    <w:rsid w:val="00925400"/>
    <w:rsid w:val="00925CD4"/>
    <w:rsid w:val="00935811"/>
    <w:rsid w:val="00947A5D"/>
    <w:rsid w:val="009522EC"/>
    <w:rsid w:val="00964252"/>
    <w:rsid w:val="00967B57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532"/>
    <w:rsid w:val="009C0CEA"/>
    <w:rsid w:val="009C37F6"/>
    <w:rsid w:val="009D1C4B"/>
    <w:rsid w:val="009D4606"/>
    <w:rsid w:val="009E6D00"/>
    <w:rsid w:val="009F57C9"/>
    <w:rsid w:val="00A11C41"/>
    <w:rsid w:val="00A31EEA"/>
    <w:rsid w:val="00A33EC5"/>
    <w:rsid w:val="00A36F4A"/>
    <w:rsid w:val="00A37574"/>
    <w:rsid w:val="00A460F2"/>
    <w:rsid w:val="00A50B57"/>
    <w:rsid w:val="00A53CC2"/>
    <w:rsid w:val="00A53E8D"/>
    <w:rsid w:val="00A63F58"/>
    <w:rsid w:val="00A65FBE"/>
    <w:rsid w:val="00A712EB"/>
    <w:rsid w:val="00A824B2"/>
    <w:rsid w:val="00A83972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476E0"/>
    <w:rsid w:val="00B53C5B"/>
    <w:rsid w:val="00B54946"/>
    <w:rsid w:val="00B56A4F"/>
    <w:rsid w:val="00B63EA9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BF7564"/>
    <w:rsid w:val="00C001D9"/>
    <w:rsid w:val="00C013BB"/>
    <w:rsid w:val="00C031FF"/>
    <w:rsid w:val="00C0331F"/>
    <w:rsid w:val="00C10A2D"/>
    <w:rsid w:val="00C13DD8"/>
    <w:rsid w:val="00C13E02"/>
    <w:rsid w:val="00C174AC"/>
    <w:rsid w:val="00C3028D"/>
    <w:rsid w:val="00C326BC"/>
    <w:rsid w:val="00C3382B"/>
    <w:rsid w:val="00C34EC7"/>
    <w:rsid w:val="00C44564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D1F50"/>
    <w:rsid w:val="00CD3B40"/>
    <w:rsid w:val="00CD4458"/>
    <w:rsid w:val="00CD64AF"/>
    <w:rsid w:val="00CD6910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935F1"/>
    <w:rsid w:val="00D96655"/>
    <w:rsid w:val="00DB2F8E"/>
    <w:rsid w:val="00DC0AB9"/>
    <w:rsid w:val="00DC45E8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353C5"/>
    <w:rsid w:val="00E54A4B"/>
    <w:rsid w:val="00E57812"/>
    <w:rsid w:val="00E61CFB"/>
    <w:rsid w:val="00E61FFC"/>
    <w:rsid w:val="00E85804"/>
    <w:rsid w:val="00E95A48"/>
    <w:rsid w:val="00EA3B2B"/>
    <w:rsid w:val="00EA6D1B"/>
    <w:rsid w:val="00EC4812"/>
    <w:rsid w:val="00ED42F5"/>
    <w:rsid w:val="00EE4AB9"/>
    <w:rsid w:val="00EF5DF7"/>
    <w:rsid w:val="00EF6684"/>
    <w:rsid w:val="00EF6E5E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55908"/>
    <w:rsid w:val="00F61E10"/>
    <w:rsid w:val="00F66F46"/>
    <w:rsid w:val="00F71D47"/>
    <w:rsid w:val="00F74768"/>
    <w:rsid w:val="00F842B7"/>
    <w:rsid w:val="00F942B4"/>
    <w:rsid w:val="00F94C48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jc w:val="center"/>
    </w:pPr>
    <w:rPr>
      <w:b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jc w:val="center"/>
    </w:pPr>
    <w:rPr>
      <w:b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gistp.economy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81C37-7ED0-4515-BFE0-60F66229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1</Pages>
  <Words>5615</Words>
  <Characters>32011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Истратова Елена</dc:creator>
  <cp:keywords/>
  <dc:description/>
  <cp:lastModifiedBy>СУББОТИНА Дарья Валерьевна</cp:lastModifiedBy>
  <cp:revision>13</cp:revision>
  <cp:lastPrinted>2019-08-27T09:19:00Z</cp:lastPrinted>
  <dcterms:created xsi:type="dcterms:W3CDTF">2021-08-05T12:00:00Z</dcterms:created>
  <dcterms:modified xsi:type="dcterms:W3CDTF">2023-02-22T08:07:00Z</dcterms:modified>
</cp:coreProperties>
</file>