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AD2" w:rsidRPr="00752AD2" w:rsidRDefault="00752AD2" w:rsidP="00752AD2">
      <w:pPr>
        <w:spacing w:after="0" w:line="240" w:lineRule="auto"/>
        <w:ind w:firstLine="708"/>
        <w:jc w:val="center"/>
        <w:rPr>
          <w:rFonts w:ascii="Arial" w:eastAsia="Times New Roman" w:hAnsi="Arial" w:cs="Arial"/>
          <w:color w:val="000000"/>
          <w:sz w:val="24"/>
          <w:szCs w:val="24"/>
          <w:lang w:eastAsia="ru-RU"/>
        </w:rPr>
      </w:pPr>
      <w:r w:rsidRPr="00752AD2">
        <w:rPr>
          <w:rFonts w:ascii="Arial" w:eastAsia="Times New Roman" w:hAnsi="Arial" w:cs="Arial"/>
          <w:b/>
          <w:bCs/>
          <w:caps/>
          <w:color w:val="000000"/>
          <w:sz w:val="32"/>
          <w:szCs w:val="32"/>
          <w:lang w:eastAsia="ru-RU"/>
        </w:rPr>
        <w:br/>
        <w:t>УСТАВ</w:t>
      </w:r>
    </w:p>
    <w:p w:rsidR="00752AD2" w:rsidRPr="00752AD2" w:rsidRDefault="00752AD2" w:rsidP="00752AD2">
      <w:pPr>
        <w:spacing w:after="0" w:line="240" w:lineRule="auto"/>
        <w:ind w:firstLine="708"/>
        <w:jc w:val="center"/>
        <w:rPr>
          <w:rFonts w:ascii="Arial" w:eastAsia="Times New Roman" w:hAnsi="Arial" w:cs="Arial"/>
          <w:color w:val="000000"/>
          <w:sz w:val="24"/>
          <w:szCs w:val="24"/>
          <w:lang w:eastAsia="ru-RU"/>
        </w:rPr>
      </w:pPr>
      <w:r w:rsidRPr="00752AD2">
        <w:rPr>
          <w:rFonts w:ascii="Arial" w:eastAsia="Times New Roman" w:hAnsi="Arial" w:cs="Arial"/>
          <w:b/>
          <w:bCs/>
          <w:caps/>
          <w:color w:val="000000"/>
          <w:sz w:val="32"/>
          <w:szCs w:val="32"/>
          <w:lang w:eastAsia="ru-RU"/>
        </w:rPr>
        <w:t>РАМЗАЙСКОГО СЕЛЬСОВЕТА</w:t>
      </w:r>
    </w:p>
    <w:p w:rsidR="00752AD2" w:rsidRPr="00752AD2" w:rsidRDefault="00752AD2" w:rsidP="00752AD2">
      <w:pPr>
        <w:spacing w:after="0" w:line="240" w:lineRule="auto"/>
        <w:ind w:firstLine="708"/>
        <w:jc w:val="center"/>
        <w:rPr>
          <w:rFonts w:ascii="Arial" w:eastAsia="Times New Roman" w:hAnsi="Arial" w:cs="Arial"/>
          <w:color w:val="000000"/>
          <w:sz w:val="24"/>
          <w:szCs w:val="24"/>
          <w:lang w:eastAsia="ru-RU"/>
        </w:rPr>
      </w:pPr>
      <w:r w:rsidRPr="00752AD2">
        <w:rPr>
          <w:rFonts w:ascii="Arial" w:eastAsia="Times New Roman" w:hAnsi="Arial" w:cs="Arial"/>
          <w:b/>
          <w:bCs/>
          <w:caps/>
          <w:color w:val="000000"/>
          <w:sz w:val="32"/>
          <w:szCs w:val="32"/>
          <w:lang w:eastAsia="ru-RU"/>
        </w:rPr>
        <w:t>МОКШАНСКОГО РАЙОНА</w:t>
      </w:r>
    </w:p>
    <w:p w:rsidR="00752AD2" w:rsidRPr="00752AD2" w:rsidRDefault="00752AD2" w:rsidP="00752AD2">
      <w:pPr>
        <w:spacing w:after="0" w:line="240" w:lineRule="auto"/>
        <w:ind w:firstLine="708"/>
        <w:jc w:val="center"/>
        <w:rPr>
          <w:rFonts w:ascii="Arial" w:eastAsia="Times New Roman" w:hAnsi="Arial" w:cs="Arial"/>
          <w:color w:val="000000"/>
          <w:sz w:val="24"/>
          <w:szCs w:val="24"/>
          <w:lang w:eastAsia="ru-RU"/>
        </w:rPr>
      </w:pPr>
      <w:r w:rsidRPr="00752AD2">
        <w:rPr>
          <w:rFonts w:ascii="Arial" w:eastAsia="Times New Roman" w:hAnsi="Arial" w:cs="Arial"/>
          <w:b/>
          <w:bCs/>
          <w:caps/>
          <w:color w:val="000000"/>
          <w:sz w:val="32"/>
          <w:szCs w:val="32"/>
          <w:lang w:eastAsia="ru-RU"/>
        </w:rPr>
        <w:t>ПЕНЗЕНСКОЙ ОБЛАСТИ</w:t>
      </w:r>
    </w:p>
    <w:p w:rsidR="00752AD2" w:rsidRPr="00752AD2" w:rsidRDefault="00752AD2" w:rsidP="00752AD2">
      <w:pPr>
        <w:spacing w:after="0" w:line="240" w:lineRule="auto"/>
        <w:ind w:firstLine="708"/>
        <w:jc w:val="center"/>
        <w:rPr>
          <w:rFonts w:ascii="Arial" w:eastAsia="Times New Roman" w:hAnsi="Arial" w:cs="Arial"/>
          <w:color w:val="000000"/>
          <w:sz w:val="24"/>
          <w:szCs w:val="24"/>
          <w:lang w:eastAsia="ru-RU"/>
        </w:rPr>
      </w:pPr>
      <w:r w:rsidRPr="00752AD2">
        <w:rPr>
          <w:rFonts w:ascii="Arial" w:eastAsia="Times New Roman" w:hAnsi="Arial" w:cs="Arial"/>
          <w:color w:val="000000"/>
          <w:sz w:val="20"/>
          <w:szCs w:val="20"/>
          <w:lang w:eastAsia="ru-RU"/>
        </w:rPr>
        <w:t> </w:t>
      </w:r>
    </w:p>
    <w:p w:rsidR="00752AD2" w:rsidRPr="00752AD2" w:rsidRDefault="00752AD2" w:rsidP="00752AD2">
      <w:pPr>
        <w:spacing w:after="0" w:line="240" w:lineRule="auto"/>
        <w:ind w:firstLine="708"/>
        <w:jc w:val="center"/>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4" w:tgtFrame="_blank" w:history="1">
        <w:r w:rsidRPr="00752AD2">
          <w:rPr>
            <w:rFonts w:ascii="Arial" w:eastAsia="Times New Roman" w:hAnsi="Arial" w:cs="Arial"/>
            <w:sz w:val="24"/>
            <w:szCs w:val="24"/>
            <w:lang w:eastAsia="ru-RU"/>
          </w:rPr>
          <w:t>от 28.11.2011 № 258-83/5</w:t>
        </w:r>
      </w:hyperlink>
      <w:r w:rsidRPr="00752AD2">
        <w:rPr>
          <w:rFonts w:ascii="Arial" w:eastAsia="Times New Roman" w:hAnsi="Arial" w:cs="Arial"/>
          <w:color w:val="000000"/>
          <w:sz w:val="24"/>
          <w:szCs w:val="24"/>
          <w:lang w:eastAsia="ru-RU"/>
        </w:rPr>
        <w:t>, </w:t>
      </w:r>
      <w:hyperlink r:id="rId5"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 </w:t>
      </w:r>
      <w:hyperlink r:id="rId6" w:tgtFrame="_blank" w:history="1">
        <w:r w:rsidRPr="00752AD2">
          <w:rPr>
            <w:rFonts w:ascii="Arial" w:eastAsia="Times New Roman" w:hAnsi="Arial" w:cs="Arial"/>
            <w:sz w:val="24"/>
            <w:szCs w:val="24"/>
            <w:lang w:eastAsia="ru-RU"/>
          </w:rPr>
          <w:t>от 03.09.2012 № 343-111/5</w:t>
        </w:r>
      </w:hyperlink>
      <w:r w:rsidRPr="00752AD2">
        <w:rPr>
          <w:rFonts w:ascii="Arial" w:eastAsia="Times New Roman" w:hAnsi="Arial" w:cs="Arial"/>
          <w:color w:val="000000"/>
          <w:sz w:val="24"/>
          <w:szCs w:val="24"/>
          <w:lang w:eastAsia="ru-RU"/>
        </w:rPr>
        <w:t>, </w:t>
      </w:r>
      <w:hyperlink r:id="rId7" w:tgtFrame="_blank" w:history="1">
        <w:r w:rsidRPr="00752AD2">
          <w:rPr>
            <w:rFonts w:ascii="Arial" w:eastAsia="Times New Roman" w:hAnsi="Arial" w:cs="Arial"/>
            <w:sz w:val="24"/>
            <w:szCs w:val="24"/>
            <w:lang w:eastAsia="ru-RU"/>
          </w:rPr>
          <w:t>от 10.01.2013 № 369-125/5</w:t>
        </w:r>
      </w:hyperlink>
      <w:r w:rsidRPr="00752AD2">
        <w:rPr>
          <w:rFonts w:ascii="Arial" w:eastAsia="Times New Roman" w:hAnsi="Arial" w:cs="Arial"/>
          <w:color w:val="000000"/>
          <w:sz w:val="24"/>
          <w:szCs w:val="24"/>
          <w:lang w:eastAsia="ru-RU"/>
        </w:rPr>
        <w:t>, </w:t>
      </w:r>
      <w:hyperlink r:id="rId8" w:tgtFrame="_blank" w:history="1">
        <w:r w:rsidRPr="00752AD2">
          <w:rPr>
            <w:rFonts w:ascii="Arial" w:eastAsia="Times New Roman" w:hAnsi="Arial" w:cs="Arial"/>
            <w:sz w:val="24"/>
            <w:szCs w:val="24"/>
            <w:lang w:eastAsia="ru-RU"/>
          </w:rPr>
          <w:t>от 28.05.2013 № 411-145/5</w:t>
        </w:r>
      </w:hyperlink>
      <w:r w:rsidRPr="00752AD2">
        <w:rPr>
          <w:rFonts w:ascii="Arial" w:eastAsia="Times New Roman" w:hAnsi="Arial" w:cs="Arial"/>
          <w:color w:val="000000"/>
          <w:sz w:val="24"/>
          <w:szCs w:val="24"/>
          <w:lang w:eastAsia="ru-RU"/>
        </w:rPr>
        <w:t>, </w:t>
      </w:r>
      <w:hyperlink r:id="rId9" w:tgtFrame="_blank" w:history="1">
        <w:r w:rsidRPr="00752AD2">
          <w:rPr>
            <w:rFonts w:ascii="Arial" w:eastAsia="Times New Roman" w:hAnsi="Arial" w:cs="Arial"/>
            <w:sz w:val="24"/>
            <w:szCs w:val="24"/>
            <w:lang w:eastAsia="ru-RU"/>
          </w:rPr>
          <w:t>от 02.09.2013 № 433-159/5</w:t>
        </w:r>
      </w:hyperlink>
      <w:r w:rsidRPr="00752AD2">
        <w:rPr>
          <w:rFonts w:ascii="Arial" w:eastAsia="Times New Roman" w:hAnsi="Arial" w:cs="Arial"/>
          <w:color w:val="000000"/>
          <w:sz w:val="24"/>
          <w:szCs w:val="24"/>
          <w:lang w:eastAsia="ru-RU"/>
        </w:rPr>
        <w:t>, </w:t>
      </w:r>
      <w:hyperlink r:id="rId10" w:tgtFrame="_blank" w:history="1">
        <w:r w:rsidRPr="00752AD2">
          <w:rPr>
            <w:rFonts w:ascii="Arial" w:eastAsia="Times New Roman" w:hAnsi="Arial" w:cs="Arial"/>
            <w:sz w:val="24"/>
            <w:szCs w:val="24"/>
            <w:lang w:eastAsia="ru-RU"/>
          </w:rPr>
          <w:t>от 16.12.2013 № 469-177/5</w:t>
        </w:r>
      </w:hyperlink>
      <w:r w:rsidRPr="00752AD2">
        <w:rPr>
          <w:rFonts w:ascii="Arial" w:eastAsia="Times New Roman" w:hAnsi="Arial" w:cs="Arial"/>
          <w:color w:val="000000"/>
          <w:sz w:val="24"/>
          <w:szCs w:val="24"/>
          <w:lang w:eastAsia="ru-RU"/>
        </w:rPr>
        <w:t>, </w:t>
      </w:r>
      <w:hyperlink r:id="rId11" w:tgtFrame="_blank" w:history="1">
        <w:r w:rsidRPr="00752AD2">
          <w:rPr>
            <w:rFonts w:ascii="Arial" w:eastAsia="Times New Roman" w:hAnsi="Arial" w:cs="Arial"/>
            <w:sz w:val="24"/>
            <w:szCs w:val="24"/>
            <w:lang w:eastAsia="ru-RU"/>
          </w:rPr>
          <w:t>от 07.04.2014 № 497-192/5</w:t>
        </w:r>
      </w:hyperlink>
      <w:r w:rsidRPr="00752AD2">
        <w:rPr>
          <w:rFonts w:ascii="Arial" w:eastAsia="Times New Roman" w:hAnsi="Arial" w:cs="Arial"/>
          <w:color w:val="000000"/>
          <w:sz w:val="24"/>
          <w:szCs w:val="24"/>
          <w:lang w:eastAsia="ru-RU"/>
        </w:rPr>
        <w:t>, </w:t>
      </w:r>
      <w:hyperlink r:id="rId12"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 </w:t>
      </w:r>
      <w:hyperlink r:id="rId13" w:tgtFrame="_blank" w:history="1">
        <w:r w:rsidRPr="00752AD2">
          <w:rPr>
            <w:rFonts w:ascii="Arial" w:eastAsia="Times New Roman" w:hAnsi="Arial" w:cs="Arial"/>
            <w:sz w:val="24"/>
            <w:szCs w:val="24"/>
            <w:lang w:eastAsia="ru-RU"/>
          </w:rPr>
          <w:t>от 02.12.2014 № 25-8/6</w:t>
        </w:r>
      </w:hyperlink>
      <w:r w:rsidRPr="00752AD2">
        <w:rPr>
          <w:rFonts w:ascii="Arial" w:eastAsia="Times New Roman" w:hAnsi="Arial" w:cs="Arial"/>
          <w:color w:val="000000"/>
          <w:sz w:val="24"/>
          <w:szCs w:val="24"/>
          <w:lang w:eastAsia="ru-RU"/>
        </w:rPr>
        <w:t>, </w:t>
      </w:r>
      <w:hyperlink r:id="rId14" w:tgtFrame="_blank" w:history="1">
        <w:r w:rsidRPr="00752AD2">
          <w:rPr>
            <w:rFonts w:ascii="Arial" w:eastAsia="Times New Roman" w:hAnsi="Arial" w:cs="Arial"/>
            <w:sz w:val="24"/>
            <w:szCs w:val="24"/>
            <w:lang w:eastAsia="ru-RU"/>
          </w:rPr>
          <w:t>от 10.03.2015г. № 54-22/6</w:t>
        </w:r>
      </w:hyperlink>
      <w:r w:rsidRPr="00752AD2">
        <w:rPr>
          <w:rFonts w:ascii="Arial" w:eastAsia="Times New Roman" w:hAnsi="Arial" w:cs="Arial"/>
          <w:color w:val="000000"/>
          <w:sz w:val="24"/>
          <w:szCs w:val="24"/>
          <w:lang w:eastAsia="ru-RU"/>
        </w:rPr>
        <w:t>,</w:t>
      </w:r>
      <w:proofErr w:type="gramEnd"/>
      <w:r w:rsidRPr="00752AD2">
        <w:rPr>
          <w:rFonts w:ascii="Arial" w:eastAsia="Times New Roman" w:hAnsi="Arial" w:cs="Arial"/>
          <w:color w:val="000000"/>
          <w:sz w:val="24"/>
          <w:szCs w:val="24"/>
          <w:lang w:eastAsia="ru-RU"/>
        </w:rPr>
        <w:t> </w:t>
      </w:r>
      <w:hyperlink r:id="rId15" w:tgtFrame="_blank" w:history="1">
        <w:r w:rsidRPr="00752AD2">
          <w:rPr>
            <w:rFonts w:ascii="Arial" w:eastAsia="Times New Roman" w:hAnsi="Arial" w:cs="Arial"/>
            <w:sz w:val="24"/>
            <w:szCs w:val="24"/>
            <w:lang w:eastAsia="ru-RU"/>
          </w:rPr>
          <w:t>от 28.05.2015 № 71-30/6</w:t>
        </w:r>
      </w:hyperlink>
      <w:r w:rsidRPr="00752AD2">
        <w:rPr>
          <w:rFonts w:ascii="Arial" w:eastAsia="Times New Roman" w:hAnsi="Arial" w:cs="Arial"/>
          <w:color w:val="000000"/>
          <w:sz w:val="24"/>
          <w:szCs w:val="24"/>
          <w:lang w:eastAsia="ru-RU"/>
        </w:rPr>
        <w:t>, </w:t>
      </w:r>
      <w:hyperlink r:id="rId16" w:tgtFrame="_blank" w:history="1">
        <w:r w:rsidRPr="00752AD2">
          <w:rPr>
            <w:rFonts w:ascii="Arial" w:eastAsia="Times New Roman" w:hAnsi="Arial" w:cs="Arial"/>
            <w:sz w:val="24"/>
            <w:szCs w:val="24"/>
            <w:lang w:eastAsia="ru-RU"/>
          </w:rPr>
          <w:t>от 28.09.2015 № 93-39/6</w:t>
        </w:r>
      </w:hyperlink>
      <w:r w:rsidRPr="00752AD2">
        <w:rPr>
          <w:rFonts w:ascii="Arial" w:eastAsia="Times New Roman" w:hAnsi="Arial" w:cs="Arial"/>
          <w:color w:val="000000"/>
          <w:sz w:val="24"/>
          <w:szCs w:val="24"/>
          <w:lang w:eastAsia="ru-RU"/>
        </w:rPr>
        <w:t>, </w:t>
      </w:r>
      <w:hyperlink r:id="rId17" w:tgtFrame="_blank" w:history="1">
        <w:r w:rsidRPr="00752AD2">
          <w:rPr>
            <w:rFonts w:ascii="Arial" w:eastAsia="Times New Roman" w:hAnsi="Arial" w:cs="Arial"/>
            <w:sz w:val="24"/>
            <w:szCs w:val="24"/>
            <w:lang w:eastAsia="ru-RU"/>
          </w:rPr>
          <w:t>от 21.01.2016 № 118-52/6</w:t>
        </w:r>
      </w:hyperlink>
      <w:r w:rsidRPr="00752AD2">
        <w:rPr>
          <w:rFonts w:ascii="Arial" w:eastAsia="Times New Roman" w:hAnsi="Arial" w:cs="Arial"/>
          <w:color w:val="000000"/>
          <w:sz w:val="24"/>
          <w:szCs w:val="24"/>
          <w:lang w:eastAsia="ru-RU"/>
        </w:rPr>
        <w:t>, </w:t>
      </w:r>
      <w:hyperlink r:id="rId18" w:tgtFrame="_blank" w:history="1">
        <w:r w:rsidRPr="00752AD2">
          <w:rPr>
            <w:rFonts w:ascii="Arial" w:eastAsia="Times New Roman" w:hAnsi="Arial" w:cs="Arial"/>
            <w:sz w:val="24"/>
            <w:szCs w:val="24"/>
            <w:lang w:eastAsia="ru-RU"/>
          </w:rPr>
          <w:t>от 05.09.2016 № 167-69/6</w:t>
        </w:r>
      </w:hyperlink>
      <w:r w:rsidRPr="00752AD2">
        <w:rPr>
          <w:rFonts w:ascii="Arial" w:eastAsia="Times New Roman" w:hAnsi="Arial" w:cs="Arial"/>
          <w:color w:val="000000"/>
          <w:sz w:val="24"/>
          <w:szCs w:val="24"/>
          <w:lang w:eastAsia="ru-RU"/>
        </w:rPr>
        <w:t>, </w:t>
      </w:r>
      <w:hyperlink r:id="rId19" w:tgtFrame="_blank" w:history="1">
        <w:r w:rsidRPr="00752AD2">
          <w:rPr>
            <w:rFonts w:ascii="Arial" w:eastAsia="Times New Roman" w:hAnsi="Arial" w:cs="Arial"/>
            <w:sz w:val="24"/>
            <w:szCs w:val="24"/>
            <w:lang w:eastAsia="ru-RU"/>
          </w:rPr>
          <w:t>от 24.03.2017 № 226-93/6</w:t>
        </w:r>
      </w:hyperlink>
      <w:r w:rsidRPr="00752AD2">
        <w:rPr>
          <w:rFonts w:ascii="Arial" w:eastAsia="Times New Roman" w:hAnsi="Arial" w:cs="Arial"/>
          <w:color w:val="000000"/>
          <w:sz w:val="24"/>
          <w:szCs w:val="24"/>
          <w:lang w:eastAsia="ru-RU"/>
        </w:rPr>
        <w:t>, </w:t>
      </w:r>
      <w:hyperlink r:id="rId20" w:tgtFrame="_blank" w:history="1">
        <w:r w:rsidRPr="00752AD2">
          <w:rPr>
            <w:rFonts w:ascii="Arial" w:eastAsia="Times New Roman" w:hAnsi="Arial" w:cs="Arial"/>
            <w:sz w:val="24"/>
            <w:szCs w:val="24"/>
            <w:lang w:eastAsia="ru-RU"/>
          </w:rPr>
          <w:t>от 30.08.2017 № 267-113/6</w:t>
        </w:r>
      </w:hyperlink>
      <w:r w:rsidRPr="00752AD2">
        <w:rPr>
          <w:rFonts w:ascii="Arial" w:eastAsia="Times New Roman" w:hAnsi="Arial" w:cs="Arial"/>
          <w:color w:val="000000"/>
          <w:sz w:val="24"/>
          <w:szCs w:val="24"/>
          <w:lang w:eastAsia="ru-RU"/>
        </w:rPr>
        <w:t>; </w:t>
      </w:r>
      <w:hyperlink r:id="rId21" w:tgtFrame="_blank" w:history="1">
        <w:r w:rsidRPr="00752AD2">
          <w:rPr>
            <w:rFonts w:ascii="Arial" w:eastAsia="Times New Roman" w:hAnsi="Arial" w:cs="Arial"/>
            <w:sz w:val="24"/>
            <w:szCs w:val="24"/>
            <w:lang w:eastAsia="ru-RU"/>
          </w:rPr>
          <w:t>от 13.04.2018 № 339-141/6</w:t>
        </w:r>
      </w:hyperlink>
      <w:r w:rsidRPr="00752AD2">
        <w:rPr>
          <w:rFonts w:ascii="Arial" w:eastAsia="Times New Roman" w:hAnsi="Arial" w:cs="Arial"/>
          <w:color w:val="000000"/>
          <w:sz w:val="24"/>
          <w:szCs w:val="24"/>
          <w:lang w:eastAsia="ru-RU"/>
        </w:rPr>
        <w:t>, </w:t>
      </w:r>
      <w:hyperlink r:id="rId22" w:tgtFrame="_blank" w:history="1">
        <w:r w:rsidRPr="00752AD2">
          <w:rPr>
            <w:rFonts w:ascii="Arial" w:eastAsia="Times New Roman" w:hAnsi="Arial" w:cs="Arial"/>
            <w:sz w:val="24"/>
            <w:szCs w:val="24"/>
            <w:lang w:eastAsia="ru-RU"/>
          </w:rPr>
          <w:t>от 19.10.2018 № 371-156/6</w:t>
        </w:r>
      </w:hyperlink>
      <w:r w:rsidRPr="00752AD2">
        <w:rPr>
          <w:rFonts w:ascii="Arial" w:eastAsia="Times New Roman" w:hAnsi="Arial" w:cs="Arial"/>
          <w:color w:val="000000"/>
          <w:sz w:val="24"/>
          <w:szCs w:val="24"/>
          <w:lang w:eastAsia="ru-RU"/>
        </w:rPr>
        <w:t>, </w:t>
      </w:r>
      <w:hyperlink r:id="rId23" w:tgtFrame="_blank" w:history="1">
        <w:r w:rsidRPr="00752AD2">
          <w:rPr>
            <w:rFonts w:ascii="Arial" w:eastAsia="Times New Roman" w:hAnsi="Arial" w:cs="Arial"/>
            <w:sz w:val="24"/>
            <w:szCs w:val="24"/>
            <w:lang w:eastAsia="ru-RU"/>
          </w:rPr>
          <w:t>от 16.04.2019 № 419-174/6</w:t>
        </w:r>
      </w:hyperlink>
      <w:r w:rsidRPr="00752AD2">
        <w:rPr>
          <w:rFonts w:ascii="Arial" w:eastAsia="Times New Roman" w:hAnsi="Arial" w:cs="Arial"/>
          <w:sz w:val="24"/>
          <w:szCs w:val="24"/>
          <w:lang w:eastAsia="ru-RU"/>
        </w:rPr>
        <w:t>, </w:t>
      </w:r>
      <w:hyperlink r:id="rId24" w:tgtFrame="_blank" w:history="1">
        <w:r w:rsidRPr="00752AD2">
          <w:rPr>
            <w:rFonts w:ascii="Arial" w:eastAsia="Times New Roman" w:hAnsi="Arial" w:cs="Arial"/>
            <w:sz w:val="24"/>
            <w:szCs w:val="24"/>
            <w:lang w:eastAsia="ru-RU"/>
          </w:rPr>
          <w:t>от 22.11.2019 № 38-11/7</w:t>
        </w:r>
      </w:hyperlink>
      <w:r w:rsidRPr="00752AD2">
        <w:rPr>
          <w:rFonts w:ascii="Arial" w:eastAsia="Times New Roman" w:hAnsi="Arial" w:cs="Arial"/>
          <w:color w:val="000000"/>
          <w:sz w:val="24"/>
          <w:szCs w:val="24"/>
          <w:lang w:eastAsia="ru-RU"/>
        </w:rPr>
        <w:t>, </w:t>
      </w:r>
      <w:hyperlink r:id="rId25" w:tgtFrame="_blank" w:history="1">
        <w:r w:rsidRPr="00752AD2">
          <w:rPr>
            <w:rFonts w:ascii="Arial" w:eastAsia="Times New Roman" w:hAnsi="Arial" w:cs="Arial"/>
            <w:sz w:val="24"/>
            <w:szCs w:val="24"/>
            <w:lang w:eastAsia="ru-RU"/>
          </w:rPr>
          <w:t>от 14.01.2021 № 131-51/7</w:t>
        </w:r>
      </w:hyperlink>
      <w:r w:rsidRPr="00752AD2">
        <w:rPr>
          <w:rFonts w:ascii="Arial" w:eastAsia="Times New Roman" w:hAnsi="Arial" w:cs="Arial"/>
          <w:color w:val="000000"/>
          <w:sz w:val="24"/>
          <w:szCs w:val="24"/>
          <w:lang w:eastAsia="ru-RU"/>
        </w:rPr>
        <w:t>, </w:t>
      </w:r>
      <w:hyperlink r:id="rId26" w:tgtFrame="_blank" w:history="1">
        <w:r w:rsidRPr="00752AD2">
          <w:rPr>
            <w:rFonts w:ascii="Arial" w:eastAsia="Times New Roman" w:hAnsi="Arial" w:cs="Arial"/>
            <w:sz w:val="24"/>
            <w:szCs w:val="24"/>
            <w:lang w:eastAsia="ru-RU"/>
          </w:rPr>
          <w:t>от 06.09.2021 № 174-76/7</w:t>
        </w:r>
      </w:hyperlink>
      <w:r w:rsidRPr="00752AD2">
        <w:rPr>
          <w:rFonts w:ascii="Arial" w:eastAsia="Times New Roman" w:hAnsi="Arial" w:cs="Arial"/>
          <w:color w:val="000000"/>
          <w:sz w:val="24"/>
          <w:szCs w:val="24"/>
          <w:lang w:eastAsia="ru-RU"/>
        </w:rPr>
        <w:t>, </w:t>
      </w:r>
      <w:hyperlink r:id="rId27" w:tgtFrame="_blank" w:history="1">
        <w:r w:rsidRPr="00752AD2">
          <w:rPr>
            <w:rFonts w:ascii="Arial" w:eastAsia="Times New Roman" w:hAnsi="Arial" w:cs="Arial"/>
            <w:sz w:val="24"/>
            <w:szCs w:val="24"/>
            <w:lang w:eastAsia="ru-RU"/>
          </w:rPr>
          <w:t>от 23.05.2022 № 233-95/7</w:t>
        </w:r>
      </w:hyperlink>
      <w:r w:rsidRPr="00752AD2">
        <w:rPr>
          <w:rFonts w:ascii="Arial" w:eastAsia="Times New Roman" w:hAnsi="Arial" w:cs="Arial"/>
          <w:color w:val="000000"/>
          <w:sz w:val="24"/>
          <w:szCs w:val="24"/>
          <w:lang w:eastAsia="ru-RU"/>
        </w:rPr>
        <w:t>, </w:t>
      </w:r>
      <w:hyperlink r:id="rId28" w:tgtFrame="_blank" w:history="1">
        <w:r w:rsidRPr="00752AD2">
          <w:rPr>
            <w:rFonts w:ascii="Arial" w:eastAsia="Times New Roman" w:hAnsi="Arial" w:cs="Arial"/>
            <w:sz w:val="24"/>
            <w:szCs w:val="24"/>
            <w:lang w:eastAsia="ru-RU"/>
          </w:rPr>
          <w:t>от 07.09.2022 № 251-104/7</w:t>
        </w:r>
      </w:hyperlink>
      <w:r w:rsidRPr="00752AD2">
        <w:rPr>
          <w:rFonts w:ascii="Arial" w:eastAsia="Times New Roman" w:hAnsi="Arial" w:cs="Arial"/>
          <w:color w:val="000000"/>
          <w:sz w:val="24"/>
          <w:szCs w:val="24"/>
          <w:lang w:eastAsia="ru-RU"/>
        </w:rPr>
        <w:t>, </w:t>
      </w:r>
      <w:hyperlink r:id="rId29" w:tgtFrame="_blank" w:history="1">
        <w:r w:rsidRPr="00752AD2">
          <w:rPr>
            <w:rFonts w:ascii="Arial" w:eastAsia="Times New Roman" w:hAnsi="Arial" w:cs="Arial"/>
            <w:sz w:val="24"/>
            <w:szCs w:val="24"/>
            <w:lang w:eastAsia="ru-RU"/>
          </w:rPr>
          <w:t>от 11.05.2023 № 305-127/7</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исходя из интересов населения, с учетом исторических и иных местных традиций.</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8"/>
          <w:szCs w:val="28"/>
          <w:lang w:eastAsia="ru-RU"/>
        </w:rPr>
        <w:t>Глава I. Общие положения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w:t>
      </w:r>
      <w:r w:rsidRPr="00752AD2">
        <w:rPr>
          <w:rFonts w:ascii="Arial" w:eastAsia="Times New Roman" w:hAnsi="Arial" w:cs="Arial"/>
          <w:color w:val="000000"/>
          <w:sz w:val="26"/>
          <w:szCs w:val="26"/>
          <w:lang w:eastAsia="ru-RU"/>
        </w:rPr>
        <w:t> </w:t>
      </w:r>
      <w:r w:rsidRPr="00752AD2">
        <w:rPr>
          <w:rFonts w:ascii="Arial" w:eastAsia="Times New Roman" w:hAnsi="Arial" w:cs="Arial"/>
          <w:b/>
          <w:bCs/>
          <w:color w:val="000000"/>
          <w:sz w:val="26"/>
          <w:szCs w:val="26"/>
          <w:lang w:eastAsia="ru-RU"/>
        </w:rPr>
        <w:t>Наименование и статус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xml:space="preserve"> сельсовета </w:t>
      </w:r>
      <w:proofErr w:type="spellStart"/>
      <w:r w:rsidRPr="00752AD2">
        <w:rPr>
          <w:rFonts w:ascii="Arial" w:eastAsia="Times New Roman" w:hAnsi="Arial" w:cs="Arial"/>
          <w:b/>
          <w:bCs/>
          <w:color w:val="000000"/>
          <w:sz w:val="26"/>
          <w:szCs w:val="26"/>
          <w:lang w:eastAsia="ru-RU"/>
        </w:rPr>
        <w:t>Мокшанского</w:t>
      </w:r>
      <w:proofErr w:type="spellEnd"/>
      <w:r w:rsidRPr="00752AD2">
        <w:rPr>
          <w:rFonts w:ascii="Arial" w:eastAsia="Times New Roman" w:hAnsi="Arial" w:cs="Arial"/>
          <w:b/>
          <w:bCs/>
          <w:color w:val="000000"/>
          <w:sz w:val="26"/>
          <w:szCs w:val="26"/>
          <w:lang w:eastAsia="ru-RU"/>
        </w:rPr>
        <w:t xml:space="preserve"> района Пензенской области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Муниципальное образование –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color w:val="000000"/>
          <w:sz w:val="24"/>
          <w:szCs w:val="24"/>
          <w:lang w:eastAsia="ru-RU"/>
        </w:rPr>
        <w:t xml:space="preserve"> сельсовет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в соответствии с Законом Пензенской области </w:t>
      </w:r>
      <w:hyperlink r:id="rId30" w:tgtFrame="_blank" w:history="1">
        <w:r w:rsidRPr="00752AD2">
          <w:rPr>
            <w:rFonts w:ascii="Arial" w:eastAsia="Times New Roman" w:hAnsi="Arial" w:cs="Arial"/>
            <w:sz w:val="24"/>
            <w:szCs w:val="24"/>
            <w:lang w:eastAsia="ru-RU"/>
          </w:rPr>
          <w:t>от 01.03.2004 № 580-ЗПО</w:t>
        </w:r>
      </w:hyperlink>
      <w:r w:rsidRPr="00752AD2">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w:t>
      </w:r>
      <w:hyperlink r:id="rId31" w:tgtFrame="_blank" w:history="1">
        <w:r w:rsidRPr="00752AD2">
          <w:rPr>
            <w:rFonts w:ascii="Arial" w:eastAsia="Times New Roman" w:hAnsi="Arial" w:cs="Arial"/>
            <w:sz w:val="24"/>
            <w:szCs w:val="24"/>
            <w:lang w:eastAsia="ru-RU"/>
          </w:rPr>
          <w:t>от 06 октября 2003 года № 131-ФЗ</w:t>
        </w:r>
      </w:hyperlink>
      <w:r w:rsidRPr="00752AD2">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Полное наименование муниципального образования –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color w:val="000000"/>
          <w:sz w:val="24"/>
          <w:szCs w:val="24"/>
          <w:lang w:eastAsia="ru-RU"/>
        </w:rPr>
        <w:t xml:space="preserve"> сельсовет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(далее –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color w:val="000000"/>
          <w:sz w:val="24"/>
          <w:szCs w:val="24"/>
          <w:lang w:eastAsia="ru-RU"/>
        </w:rPr>
        <w:t> сельсовет).</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Административным центром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является село Рамзай</w:t>
      </w:r>
      <w:r w:rsidRPr="00752AD2">
        <w:rPr>
          <w:rFonts w:ascii="Arial" w:eastAsia="Times New Roman" w:hAnsi="Arial" w:cs="Arial"/>
          <w:i/>
          <w:iCs/>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2. Границы и территория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Границы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установлены Законом Пензенской области </w:t>
      </w:r>
      <w:hyperlink r:id="rId32" w:tgtFrame="_blank" w:history="1">
        <w:r w:rsidRPr="00752AD2">
          <w:rPr>
            <w:rFonts w:ascii="Arial" w:eastAsia="Times New Roman" w:hAnsi="Arial" w:cs="Arial"/>
            <w:sz w:val="24"/>
            <w:szCs w:val="24"/>
            <w:lang w:eastAsia="ru-RU"/>
          </w:rPr>
          <w:t>от 02.11.2004 № 690-ЗПО</w:t>
        </w:r>
      </w:hyperlink>
      <w:r w:rsidRPr="00752AD2">
        <w:rPr>
          <w:rFonts w:ascii="Arial" w:eastAsia="Times New Roman" w:hAnsi="Arial" w:cs="Arial"/>
          <w:color w:val="000000"/>
          <w:sz w:val="24"/>
          <w:szCs w:val="24"/>
          <w:lang w:eastAsia="ru-RU"/>
        </w:rPr>
        <w:t> «О границах муниципальных образований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Изменение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осуществляется Законом Пензенской области с учетом требований, установленных законодательством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3. В состав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входят следующие населенные пункты: село Рамзай, станция Рамзай, поселок Трудовик, разъезд </w:t>
      </w:r>
      <w:proofErr w:type="spellStart"/>
      <w:r w:rsidRPr="00752AD2">
        <w:rPr>
          <w:rFonts w:ascii="Arial" w:eastAsia="Times New Roman" w:hAnsi="Arial" w:cs="Arial"/>
          <w:color w:val="000000"/>
          <w:sz w:val="24"/>
          <w:szCs w:val="24"/>
          <w:lang w:eastAsia="ru-RU"/>
        </w:rPr>
        <w:t>Пяша</w:t>
      </w:r>
      <w:proofErr w:type="spellEnd"/>
      <w:r w:rsidRPr="00752AD2">
        <w:rPr>
          <w:rFonts w:ascii="Arial" w:eastAsia="Times New Roman" w:hAnsi="Arial" w:cs="Arial"/>
          <w:color w:val="000000"/>
          <w:sz w:val="24"/>
          <w:szCs w:val="24"/>
          <w:lang w:eastAsia="ru-RU"/>
        </w:rPr>
        <w:t xml:space="preserve">, деревня </w:t>
      </w:r>
      <w:proofErr w:type="spellStart"/>
      <w:r w:rsidRPr="00752AD2">
        <w:rPr>
          <w:rFonts w:ascii="Arial" w:eastAsia="Times New Roman" w:hAnsi="Arial" w:cs="Arial"/>
          <w:color w:val="000000"/>
          <w:sz w:val="24"/>
          <w:szCs w:val="24"/>
          <w:lang w:eastAsia="ru-RU"/>
        </w:rPr>
        <w:t>Пяша</w:t>
      </w:r>
      <w:proofErr w:type="spellEnd"/>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 Официальные символы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 и порядок их использования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color w:val="000000"/>
          <w:sz w:val="24"/>
          <w:szCs w:val="24"/>
          <w:lang w:eastAsia="ru-RU"/>
        </w:rPr>
        <w:t> сельсовет</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Официальные символы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подлежат государственной регистрации в порядке, установленном федеральным законодательством.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Официальные символы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 порядок официального использования указанных символов устанавливаются решением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(далее – Комитет местного самоуправления).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 Вопросы местного значения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Утратила силу.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 xml:space="preserve">асть 5 статьи 52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1.1. К вопросам местного значения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 относятся: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составление и рассмотрение проекта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утверждение и исполнение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осуществление </w:t>
      </w:r>
      <w:proofErr w:type="gramStart"/>
      <w:r w:rsidRPr="00752AD2">
        <w:rPr>
          <w:rFonts w:ascii="Arial" w:eastAsia="Times New Roman" w:hAnsi="Arial" w:cs="Arial"/>
          <w:color w:val="000000"/>
          <w:sz w:val="24"/>
          <w:szCs w:val="24"/>
          <w:lang w:eastAsia="ru-RU"/>
        </w:rPr>
        <w:t>контроля за</w:t>
      </w:r>
      <w:proofErr w:type="gramEnd"/>
      <w:r w:rsidRPr="00752AD2">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установление, изменение и отмена местных налогов и сборов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владение, пользование и распоряжение имуществом, находящимся в собственности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организация в границах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электро</w:t>
      </w:r>
      <w:proofErr w:type="spellEnd"/>
      <w:r w:rsidRPr="00752AD2">
        <w:rPr>
          <w:rFonts w:ascii="Arial" w:eastAsia="Times New Roman" w:hAnsi="Arial" w:cs="Arial"/>
          <w:color w:val="000000"/>
          <w:sz w:val="24"/>
          <w:szCs w:val="24"/>
          <w:lang w:eastAsia="ru-RU"/>
        </w:rPr>
        <w:t>-, тепл</w:t>
      </w:r>
      <w:proofErr w:type="gramStart"/>
      <w:r w:rsidRPr="00752AD2">
        <w:rPr>
          <w:rFonts w:ascii="Arial" w:eastAsia="Times New Roman" w:hAnsi="Arial" w:cs="Arial"/>
          <w:color w:val="000000"/>
          <w:sz w:val="24"/>
          <w:szCs w:val="24"/>
          <w:lang w:eastAsia="ru-RU"/>
        </w:rPr>
        <w:t>о-</w:t>
      </w:r>
      <w:proofErr w:type="gramEnd"/>
      <w:r w:rsidRPr="00752AD2">
        <w:rPr>
          <w:rFonts w:ascii="Arial" w:eastAsia="Times New Roman" w:hAnsi="Arial" w:cs="Arial"/>
          <w:color w:val="000000"/>
          <w:sz w:val="24"/>
          <w:szCs w:val="24"/>
          <w:lang w:eastAsia="ru-RU"/>
        </w:rPr>
        <w:t xml:space="preserve">, </w:t>
      </w:r>
      <w:proofErr w:type="spellStart"/>
      <w:r w:rsidRPr="00752AD2">
        <w:rPr>
          <w:rFonts w:ascii="Arial" w:eastAsia="Times New Roman" w:hAnsi="Arial" w:cs="Arial"/>
          <w:color w:val="000000"/>
          <w:sz w:val="24"/>
          <w:szCs w:val="24"/>
          <w:lang w:eastAsia="ru-RU"/>
        </w:rPr>
        <w:t>газо</w:t>
      </w:r>
      <w:proofErr w:type="spellEnd"/>
      <w:r w:rsidRPr="00752AD2">
        <w:rPr>
          <w:rFonts w:ascii="Arial" w:eastAsia="Times New Roman" w:hAnsi="Arial" w:cs="Arial"/>
          <w:color w:val="000000"/>
          <w:sz w:val="24"/>
          <w:szCs w:val="24"/>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Утратил силу (часть 10 статьи 52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организация дорожного</w:t>
      </w:r>
      <w:proofErr w:type="gramEnd"/>
      <w:r w:rsidRPr="00752AD2">
        <w:rPr>
          <w:rFonts w:ascii="Arial" w:eastAsia="Times New Roman" w:hAnsi="Arial" w:cs="Arial"/>
          <w:color w:val="000000"/>
          <w:sz w:val="24"/>
          <w:szCs w:val="24"/>
          <w:lang w:eastAsia="ru-RU"/>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33"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 </w:t>
      </w:r>
      <w:hyperlink r:id="rId34" w:tgtFrame="_blank" w:history="1">
        <w:r w:rsidRPr="00752AD2">
          <w:rPr>
            <w:rFonts w:ascii="Arial" w:eastAsia="Times New Roman" w:hAnsi="Arial" w:cs="Arial"/>
            <w:sz w:val="24"/>
            <w:szCs w:val="24"/>
            <w:lang w:eastAsia="ru-RU"/>
          </w:rPr>
          <w:t>от 06.09.2021 № 174-76/7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6) обеспечение проживающих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color w:val="000000"/>
          <w:sz w:val="24"/>
          <w:szCs w:val="24"/>
          <w:lang w:eastAsia="ru-RU"/>
        </w:rPr>
        <w:t xml:space="preserve">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социальную и культурную адаптацию мигрантов, профилактику межнациональных (межэтнических) конфликтов;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9) участие в предупреждении и ликвидации последствий чрезвычайных ситуаций в границах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10) обеспечение первичных мер пожарной безопасности в границах населенных пунктов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11) создание условий для обеспечения жителей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услугами связи, общественного питания, торговли и бытового обслуживания;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12) создание условий для организации досуга и обеспечения жителей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услугами организаций культуры;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13) 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14) обеспечение условий для развития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35" w:tgtFrame="_blank" w:history="1">
        <w:r w:rsidRPr="00752AD2">
          <w:rPr>
            <w:rFonts w:ascii="Arial" w:eastAsia="Times New Roman" w:hAnsi="Arial" w:cs="Arial"/>
            <w:sz w:val="24"/>
            <w:szCs w:val="24"/>
            <w:lang w:eastAsia="ru-RU"/>
          </w:rPr>
          <w:t>от 28.09.2015 № 93-39/6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15) создание условий для массового отдыха жителей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16) формирование архивных фондов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17) организация сбора и вывоза бытовых отходов и мусора;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17.1) Утратил силу (часть 10 статьи 52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36"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 </w:t>
      </w:r>
      <w:hyperlink r:id="rId37" w:tgtFrame="_blank" w:history="1">
        <w:r w:rsidRPr="00752AD2">
          <w:rPr>
            <w:rFonts w:ascii="Arial" w:eastAsia="Times New Roman" w:hAnsi="Arial" w:cs="Arial"/>
            <w:sz w:val="24"/>
            <w:szCs w:val="24"/>
            <w:lang w:eastAsia="ru-RU"/>
          </w:rPr>
          <w:t>от 06.09.2021 № 174-76/7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18) утверждение правил благоустройства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требований к обеспечению доступности для инвалидов объектов социальной, инженерной и транспортной инфраструктур </w:t>
      </w:r>
      <w:r w:rsidRPr="00752AD2">
        <w:rPr>
          <w:rFonts w:ascii="Arial" w:eastAsia="Times New Roman" w:hAnsi="Arial" w:cs="Arial"/>
          <w:color w:val="000000"/>
          <w:sz w:val="24"/>
          <w:szCs w:val="24"/>
          <w:lang w:eastAsia="ru-RU"/>
        </w:rPr>
        <w:lastRenderedPageBreak/>
        <w:t xml:space="preserve">и предоставляемых услуг, организация благоустройства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в соответствии с указанными правилами;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38"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18.1 введен </w:t>
      </w:r>
      <w:hyperlink r:id="rId39"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22.11.2019 № 38-11/</w:t>
        </w:r>
      </w:hyperlink>
      <w:r w:rsidRPr="00752AD2">
        <w:rPr>
          <w:rFonts w:ascii="Arial" w:eastAsia="Times New Roman" w:hAnsi="Arial" w:cs="Arial"/>
          <w:color w:val="000000"/>
          <w:sz w:val="24"/>
          <w:szCs w:val="24"/>
          <w:lang w:eastAsia="ru-RU"/>
        </w:rPr>
        <w:t>7)</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изменение, аннулирование таких наименований, размещение информации в государственном адресном реестре;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20) организация ритуальных услуг и содержание мест захоронения;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22) организация и осуществление мероприятий по работе с детьми и молодежью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color w:val="000000"/>
          <w:sz w:val="24"/>
          <w:szCs w:val="24"/>
          <w:lang w:eastAsia="ru-RU"/>
        </w:rPr>
        <w:t xml:space="preserve"> сельсовете;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25) предоставление помещения для работы на обслуживаемом административном участке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сотруднику, замещающему должность участкового уполномоченного полиции;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40"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 </w:t>
      </w:r>
      <w:hyperlink r:id="rId41" w:tgtFrame="_blank" w:history="1">
        <w:r w:rsidRPr="00752AD2">
          <w:rPr>
            <w:rFonts w:ascii="Arial" w:eastAsia="Times New Roman" w:hAnsi="Arial" w:cs="Arial"/>
            <w:sz w:val="24"/>
            <w:szCs w:val="24"/>
            <w:lang w:eastAsia="ru-RU"/>
          </w:rPr>
          <w:t>от 02.12.2014 № 25-8/6</w:t>
        </w:r>
      </w:hyperlink>
      <w:r w:rsidRPr="00752AD2">
        <w:rPr>
          <w:rFonts w:ascii="Arial" w:eastAsia="Times New Roman" w:hAnsi="Arial" w:cs="Arial"/>
          <w:color w:val="000000"/>
          <w:sz w:val="24"/>
          <w:szCs w:val="24"/>
          <w:lang w:eastAsia="ru-RU"/>
        </w:rPr>
        <w:t>)</w:t>
      </w:r>
    </w:p>
    <w:p w:rsidR="00752AD2" w:rsidRPr="00752AD2" w:rsidRDefault="00752AD2" w:rsidP="00752AD2">
      <w:pPr>
        <w:shd w:val="clear" w:color="auto" w:fill="FFFFFF"/>
        <w:spacing w:after="0" w:line="240" w:lineRule="auto"/>
        <w:ind w:right="11"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27) принятие решений и проведение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27 введен </w:t>
      </w:r>
      <w:hyperlink r:id="rId42"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hd w:val="clear" w:color="auto" w:fill="FFFFFF"/>
        <w:spacing w:after="0" w:line="240" w:lineRule="auto"/>
        <w:ind w:right="11"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исключен.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43"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 </w:t>
      </w:r>
      <w:hyperlink r:id="rId44" w:tgtFrame="_blank" w:history="1">
        <w:r w:rsidRPr="00752AD2">
          <w:rPr>
            <w:rFonts w:ascii="Arial" w:eastAsia="Times New Roman" w:hAnsi="Arial" w:cs="Arial"/>
            <w:sz w:val="24"/>
            <w:szCs w:val="24"/>
            <w:lang w:eastAsia="ru-RU"/>
          </w:rPr>
          <w:t>от 02.12.2014 № 25-8/6</w:t>
        </w:r>
      </w:hyperlink>
      <w:r w:rsidRPr="00752AD2">
        <w:rPr>
          <w:rFonts w:ascii="Arial" w:eastAsia="Times New Roman" w:hAnsi="Arial" w:cs="Arial"/>
          <w:color w:val="000000"/>
          <w:sz w:val="24"/>
          <w:szCs w:val="24"/>
          <w:lang w:eastAsia="ru-RU"/>
        </w:rPr>
        <w:t>)</w:t>
      </w:r>
    </w:p>
    <w:p w:rsidR="00752AD2" w:rsidRPr="00752AD2" w:rsidRDefault="00752AD2" w:rsidP="00752AD2">
      <w:pPr>
        <w:shd w:val="clear" w:color="auto" w:fill="FFFFFF"/>
        <w:spacing w:after="0" w:line="317" w:lineRule="atLeast"/>
        <w:ind w:right="10"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 xml:space="preserve">2.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вправе заключать соглашения с органами местного самоуправления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бюджет района в соответствии с Бюджетным кодексом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Органы местного самоуправления района вправе заключать соглашения с органами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соответствии с Бюджетным кодексом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45" w:tgtFrame="_blank" w:history="1">
        <w:r w:rsidRPr="00752AD2">
          <w:rPr>
            <w:rFonts w:ascii="Arial" w:eastAsia="Times New Roman" w:hAnsi="Arial" w:cs="Arial"/>
            <w:sz w:val="24"/>
            <w:szCs w:val="24"/>
            <w:lang w:eastAsia="ru-RU"/>
          </w:rPr>
          <w:t>от 03.09.2012 № 343-111/5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46"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5. Права органов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 на решение вопросов, не отнесенных к вопросам местного значения поселения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имеют право </w:t>
      </w:r>
      <w:proofErr w:type="gramStart"/>
      <w:r w:rsidRPr="00752AD2">
        <w:rPr>
          <w:rFonts w:ascii="Arial" w:eastAsia="Times New Roman" w:hAnsi="Arial" w:cs="Arial"/>
          <w:color w:val="000000"/>
          <w:sz w:val="24"/>
          <w:szCs w:val="24"/>
          <w:lang w:eastAsia="ru-RU"/>
        </w:rPr>
        <w:t>на</w:t>
      </w:r>
      <w:proofErr w:type="gramEnd"/>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создание музеев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сельсовете нотариуса;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утратил силу;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47" w:tgtFrame="_blank" w:history="1">
        <w:r w:rsidRPr="00752AD2">
          <w:rPr>
            <w:rFonts w:ascii="Arial" w:eastAsia="Times New Roman" w:hAnsi="Arial" w:cs="Arial"/>
            <w:sz w:val="24"/>
            <w:szCs w:val="24"/>
            <w:lang w:eastAsia="ru-RU"/>
          </w:rPr>
          <w:t>от 10.01.2013 № 369-125/5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создание муниципальной пожарной охраны;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создание условий для развития туризма.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10) оказание поддержки общественным наблюдательным комиссиям, осуществляющим общественный </w:t>
      </w:r>
      <w:proofErr w:type="gramStart"/>
      <w:r w:rsidRPr="00752AD2">
        <w:rPr>
          <w:rFonts w:ascii="Arial" w:eastAsia="Times New Roman" w:hAnsi="Arial" w:cs="Arial"/>
          <w:color w:val="000000"/>
          <w:sz w:val="24"/>
          <w:szCs w:val="24"/>
          <w:lang w:eastAsia="ru-RU"/>
        </w:rPr>
        <w:t>контроль за</w:t>
      </w:r>
      <w:proofErr w:type="gramEnd"/>
      <w:r w:rsidRPr="00752AD2">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48"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9" w:tgtFrame="_blank" w:history="1">
        <w:r w:rsidRPr="00752AD2">
          <w:rPr>
            <w:rFonts w:ascii="Arial" w:eastAsia="Times New Roman" w:hAnsi="Arial" w:cs="Arial"/>
            <w:sz w:val="24"/>
            <w:szCs w:val="24"/>
            <w:lang w:eastAsia="ru-RU"/>
          </w:rPr>
          <w:t>от 24.11.1995 № 181-ФЗ</w:t>
        </w:r>
      </w:hyperlink>
      <w:r w:rsidRPr="00752AD2">
        <w:rPr>
          <w:rFonts w:ascii="Arial" w:eastAsia="Times New Roman" w:hAnsi="Arial" w:cs="Arial"/>
          <w:color w:val="000000"/>
          <w:sz w:val="24"/>
          <w:szCs w:val="24"/>
          <w:lang w:eastAsia="ru-RU"/>
        </w:rPr>
        <w:t> «О социальной защите инвалидов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50" w:tgtFrame="_blank" w:history="1">
        <w:r w:rsidRPr="00752AD2">
          <w:rPr>
            <w:rFonts w:ascii="Arial" w:eastAsia="Times New Roman" w:hAnsi="Arial" w:cs="Arial"/>
            <w:sz w:val="24"/>
            <w:szCs w:val="24"/>
            <w:lang w:eastAsia="ru-RU"/>
          </w:rPr>
          <w:t>от 03.09.2012 № 343-111/5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утратил силу </w:t>
      </w:r>
      <w:r w:rsidRPr="00752AD2">
        <w:rPr>
          <w:rFonts w:ascii="Arial" w:eastAsia="Times New Roman" w:hAnsi="Arial" w:cs="Arial"/>
          <w:color w:val="000000"/>
          <w:sz w:val="20"/>
          <w:szCs w:val="20"/>
          <w:lang w:eastAsia="ru-RU"/>
        </w:rPr>
        <w:t>(в редакции </w:t>
      </w:r>
      <w:hyperlink r:id="rId51" w:tgtFrame="_blank" w:history="1">
        <w:r w:rsidRPr="00752AD2">
          <w:rPr>
            <w:rFonts w:ascii="Arial" w:eastAsia="Times New Roman" w:hAnsi="Arial" w:cs="Arial"/>
            <w:sz w:val="20"/>
            <w:lang w:eastAsia="ru-RU"/>
          </w:rPr>
          <w:t xml:space="preserve">решения Комитета местного самоуправления </w:t>
        </w:r>
        <w:proofErr w:type="spellStart"/>
        <w:r w:rsidRPr="00752AD2">
          <w:rPr>
            <w:rFonts w:ascii="Arial" w:eastAsia="Times New Roman" w:hAnsi="Arial" w:cs="Arial"/>
            <w:sz w:val="20"/>
            <w:lang w:eastAsia="ru-RU"/>
          </w:rPr>
          <w:t>Рамзайского</w:t>
        </w:r>
        <w:proofErr w:type="spellEnd"/>
        <w:r w:rsidRPr="00752AD2">
          <w:rPr>
            <w:rFonts w:ascii="Arial" w:eastAsia="Times New Roman" w:hAnsi="Arial" w:cs="Arial"/>
            <w:sz w:val="20"/>
            <w:lang w:eastAsia="ru-RU"/>
          </w:rPr>
          <w:t xml:space="preserve"> сельсовета </w:t>
        </w:r>
        <w:proofErr w:type="spellStart"/>
        <w:r w:rsidRPr="00752AD2">
          <w:rPr>
            <w:rFonts w:ascii="Arial" w:eastAsia="Times New Roman" w:hAnsi="Arial" w:cs="Arial"/>
            <w:sz w:val="20"/>
            <w:lang w:eastAsia="ru-RU"/>
          </w:rPr>
          <w:t>Мокшанского</w:t>
        </w:r>
        <w:proofErr w:type="spellEnd"/>
        <w:r w:rsidRPr="00752AD2">
          <w:rPr>
            <w:rFonts w:ascii="Arial" w:eastAsia="Times New Roman" w:hAnsi="Arial" w:cs="Arial"/>
            <w:sz w:val="20"/>
            <w:lang w:eastAsia="ru-RU"/>
          </w:rPr>
          <w:t xml:space="preserve"> района Пензенской области от 13.04.2018 № 339-141/6</w:t>
        </w:r>
      </w:hyperlink>
      <w:r w:rsidRPr="00752AD2">
        <w:rPr>
          <w:rFonts w:ascii="Arial" w:eastAsia="Times New Roman" w:hAnsi="Arial" w:cs="Arial"/>
          <w:color w:val="000000"/>
          <w:sz w:val="20"/>
          <w:szCs w:val="20"/>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52"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14) осуществление деятельности по обращению с животными без владельцев, обитающими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53" w:tgtFrame="_blank" w:history="1">
        <w:r w:rsidRPr="00752AD2">
          <w:rPr>
            <w:rFonts w:ascii="Arial" w:eastAsia="Times New Roman" w:hAnsi="Arial" w:cs="Arial"/>
            <w:sz w:val="24"/>
            <w:szCs w:val="24"/>
            <w:lang w:eastAsia="ru-RU"/>
          </w:rPr>
          <w:t>от 28.05.2015 № 71-30/6</w:t>
        </w:r>
      </w:hyperlink>
      <w:r w:rsidRPr="00752AD2">
        <w:rPr>
          <w:rFonts w:ascii="Arial" w:eastAsia="Times New Roman" w:hAnsi="Arial" w:cs="Arial"/>
          <w:sz w:val="24"/>
          <w:szCs w:val="24"/>
          <w:lang w:eastAsia="ru-RU"/>
        </w:rPr>
        <w:t>, </w:t>
      </w:r>
      <w:hyperlink r:id="rId54" w:tgtFrame="_blank" w:history="1">
        <w:r w:rsidRPr="00752AD2">
          <w:rPr>
            <w:rFonts w:ascii="Arial" w:eastAsia="Times New Roman" w:hAnsi="Arial" w:cs="Arial"/>
            <w:sz w:val="24"/>
            <w:szCs w:val="24"/>
            <w:lang w:eastAsia="ru-RU"/>
          </w:rPr>
          <w:t>от 16.04.2019 № 419-174/6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55" w:tgtFrame="_blank" w:history="1">
        <w:r w:rsidRPr="00752AD2">
          <w:rPr>
            <w:rFonts w:ascii="Arial" w:eastAsia="Times New Roman" w:hAnsi="Arial" w:cs="Arial"/>
            <w:sz w:val="24"/>
            <w:szCs w:val="24"/>
            <w:lang w:eastAsia="ru-RU"/>
          </w:rPr>
          <w:t>от 05.09.2016 № 167-69/6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56"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57"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18 введен </w:t>
      </w:r>
      <w:hyperlink r:id="rId58"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(пункт 19 введен </w:t>
      </w:r>
      <w:hyperlink r:id="rId59"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w:t>
      </w:r>
      <w:proofErr w:type="gramStart"/>
      <w:r w:rsidRPr="00752AD2">
        <w:rPr>
          <w:rFonts w:ascii="Arial" w:eastAsia="Times New Roman" w:hAnsi="Arial" w:cs="Arial"/>
          <w:color w:val="000000"/>
          <w:sz w:val="24"/>
          <w:szCs w:val="24"/>
          <w:lang w:eastAsia="ru-RU"/>
        </w:rPr>
        <w:t>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0" w:tgtFrame="_blank" w:history="1">
        <w:r w:rsidRPr="00752AD2">
          <w:rPr>
            <w:rFonts w:ascii="Arial" w:eastAsia="Times New Roman" w:hAnsi="Arial" w:cs="Arial"/>
            <w:sz w:val="24"/>
            <w:szCs w:val="24"/>
            <w:lang w:eastAsia="ru-RU"/>
          </w:rPr>
          <w:t>от 06.10.2005 № 131-ФЗ</w:t>
        </w:r>
      </w:hyperlink>
      <w:r w:rsidRPr="00752AD2">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752AD2">
        <w:rPr>
          <w:rFonts w:ascii="Arial" w:eastAsia="Times New Roman" w:hAnsi="Arial" w:cs="Arial"/>
          <w:color w:val="000000"/>
          <w:sz w:val="24"/>
          <w:szCs w:val="24"/>
          <w:lang w:eastAsia="ru-RU"/>
        </w:rPr>
        <w:t xml:space="preserve">, </w:t>
      </w:r>
      <w:proofErr w:type="gramStart"/>
      <w:r w:rsidRPr="00752AD2">
        <w:rPr>
          <w:rFonts w:ascii="Arial" w:eastAsia="Times New Roman" w:hAnsi="Arial" w:cs="Arial"/>
          <w:color w:val="000000"/>
          <w:sz w:val="24"/>
          <w:szCs w:val="24"/>
          <w:lang w:eastAsia="ru-RU"/>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6. Осуществление органами местного самоуправления</w:t>
      </w:r>
      <w:r w:rsidRPr="00752AD2">
        <w:rPr>
          <w:rFonts w:ascii="Arial" w:eastAsia="Times New Roman" w:hAnsi="Arial" w:cs="Arial"/>
          <w:color w:val="000000"/>
          <w:sz w:val="26"/>
          <w:szCs w:val="26"/>
          <w:lang w:eastAsia="ru-RU"/>
        </w:rPr>
        <w:t>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 отдельных государственных полномочий</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несут ответственность за осуществление отдельных государственных полномочий в пределах выделенных </w:t>
      </w:r>
      <w:proofErr w:type="spellStart"/>
      <w:r w:rsidRPr="00752AD2">
        <w:rPr>
          <w:rFonts w:ascii="Arial" w:eastAsia="Times New Roman" w:hAnsi="Arial" w:cs="Arial"/>
          <w:color w:val="000000"/>
          <w:sz w:val="24"/>
          <w:szCs w:val="24"/>
          <w:lang w:eastAsia="ru-RU"/>
        </w:rPr>
        <w:t>Рамзайскому</w:t>
      </w:r>
      <w:proofErr w:type="spellEnd"/>
      <w:r w:rsidRPr="00752AD2">
        <w:rPr>
          <w:rFonts w:ascii="Arial" w:eastAsia="Times New Roman" w:hAnsi="Arial" w:cs="Arial"/>
          <w:color w:val="000000"/>
          <w:sz w:val="24"/>
          <w:szCs w:val="24"/>
          <w:lang w:eastAsia="ru-RU"/>
        </w:rPr>
        <w:t> сельсовету на эти цели материальных ресурсов и финансовых средств.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w:t>
      </w:r>
      <w:proofErr w:type="gramStart"/>
      <w:r w:rsidRPr="00752AD2">
        <w:rPr>
          <w:rFonts w:ascii="Arial" w:eastAsia="Times New Roman" w:hAnsi="Arial" w:cs="Arial"/>
          <w:color w:val="000000"/>
          <w:sz w:val="24"/>
          <w:szCs w:val="24"/>
          <w:lang w:eastAsia="ru-RU"/>
        </w:rPr>
        <w:t>Собственные материальные ресурсы и финансовые средства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для осуществления переданных </w:t>
      </w:r>
      <w:proofErr w:type="spellStart"/>
      <w:r w:rsidRPr="00752AD2">
        <w:rPr>
          <w:rFonts w:ascii="Arial" w:eastAsia="Times New Roman" w:hAnsi="Arial" w:cs="Arial"/>
          <w:color w:val="000000"/>
          <w:sz w:val="24"/>
          <w:szCs w:val="24"/>
          <w:lang w:eastAsia="ru-RU"/>
        </w:rPr>
        <w:t>Рамзайскому</w:t>
      </w:r>
      <w:proofErr w:type="spellEnd"/>
      <w:r w:rsidRPr="00752AD2">
        <w:rPr>
          <w:rFonts w:ascii="Arial" w:eastAsia="Times New Roman" w:hAnsi="Arial" w:cs="Arial"/>
          <w:color w:val="000000"/>
          <w:sz w:val="24"/>
          <w:szCs w:val="24"/>
          <w:lang w:eastAsia="ru-RU"/>
        </w:rPr>
        <w:t> сельсовету отдельных государственных полномочий могут дополнительно использоваться в случае недостаточности выделенных </w:t>
      </w:r>
      <w:proofErr w:type="spellStart"/>
      <w:r w:rsidRPr="00752AD2">
        <w:rPr>
          <w:rFonts w:ascii="Arial" w:eastAsia="Times New Roman" w:hAnsi="Arial" w:cs="Arial"/>
          <w:color w:val="000000"/>
          <w:sz w:val="24"/>
          <w:szCs w:val="24"/>
          <w:lang w:eastAsia="ru-RU"/>
        </w:rPr>
        <w:t>Рамзайскому</w:t>
      </w:r>
      <w:proofErr w:type="spellEnd"/>
      <w:r w:rsidRPr="00752AD2">
        <w:rPr>
          <w:rFonts w:ascii="Arial" w:eastAsia="Times New Roman" w:hAnsi="Arial" w:cs="Arial"/>
          <w:color w:val="000000"/>
          <w:sz w:val="24"/>
          <w:szCs w:val="24"/>
          <w:lang w:eastAsia="ru-RU"/>
        </w:rPr>
        <w:t>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752AD2">
        <w:rPr>
          <w:rFonts w:ascii="Arial" w:eastAsia="Times New Roman" w:hAnsi="Arial" w:cs="Arial"/>
          <w:color w:val="000000"/>
          <w:sz w:val="24"/>
          <w:szCs w:val="24"/>
          <w:lang w:eastAsia="ru-RU"/>
        </w:rPr>
        <w:t xml:space="preserve"> вопросам местного значения.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w:t>
      </w:r>
      <w:proofErr w:type="gramStart"/>
      <w:r w:rsidRPr="00752AD2">
        <w:rPr>
          <w:rFonts w:ascii="Arial" w:eastAsia="Times New Roman" w:hAnsi="Arial" w:cs="Arial"/>
          <w:color w:val="000000"/>
          <w:sz w:val="24"/>
          <w:szCs w:val="24"/>
          <w:lang w:eastAsia="ru-RU"/>
        </w:rPr>
        <w:t>дств дл</w:t>
      </w:r>
      <w:proofErr w:type="gramEnd"/>
      <w:r w:rsidRPr="00752AD2">
        <w:rPr>
          <w:rFonts w:ascii="Arial" w:eastAsia="Times New Roman" w:hAnsi="Arial" w:cs="Arial"/>
          <w:color w:val="000000"/>
          <w:sz w:val="24"/>
          <w:szCs w:val="24"/>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752AD2">
        <w:rPr>
          <w:rFonts w:ascii="Arial" w:eastAsia="Times New Roman" w:hAnsi="Arial" w:cs="Arial"/>
          <w:color w:val="000000"/>
          <w:sz w:val="24"/>
          <w:szCs w:val="24"/>
          <w:lang w:eastAsia="ru-RU"/>
        </w:rPr>
        <w:t>дств в К</w:t>
      </w:r>
      <w:proofErr w:type="gramEnd"/>
      <w:r w:rsidRPr="00752AD2">
        <w:rPr>
          <w:rFonts w:ascii="Arial" w:eastAsia="Times New Roman" w:hAnsi="Arial" w:cs="Arial"/>
          <w:color w:val="000000"/>
          <w:sz w:val="24"/>
          <w:szCs w:val="24"/>
          <w:lang w:eastAsia="ru-RU"/>
        </w:rPr>
        <w:t>омитет местного самоуправления вправе направить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глава администрации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(далее – глава администрации).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Решение Комитета местного самоуправления о дополнительном использовании собственных материальных ресурсов и финансовых </w:t>
      </w:r>
      <w:r w:rsidRPr="00752AD2">
        <w:rPr>
          <w:rFonts w:ascii="Arial" w:eastAsia="Times New Roman" w:hAnsi="Arial" w:cs="Arial"/>
          <w:color w:val="000000"/>
          <w:sz w:val="24"/>
          <w:szCs w:val="24"/>
          <w:lang w:eastAsia="ru-RU"/>
        </w:rPr>
        <w:lastRenderedPageBreak/>
        <w:t>средств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должно предусматривать допустимый предел использования указанных средств и ресурсов.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4. </w:t>
      </w:r>
      <w:proofErr w:type="gramStart"/>
      <w:r w:rsidRPr="00752AD2">
        <w:rPr>
          <w:rFonts w:ascii="Arial" w:eastAsia="Times New Roman" w:hAnsi="Arial" w:cs="Arial"/>
          <w:color w:val="000000"/>
          <w:sz w:val="24"/>
          <w:szCs w:val="24"/>
          <w:lang w:eastAsia="ru-RU"/>
        </w:rPr>
        <w:t>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вправе осуществлять расходы за счет средств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вправе установить за счет средств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8"/>
          <w:szCs w:val="28"/>
          <w:lang w:eastAsia="ru-RU"/>
        </w:rPr>
        <w:t>Глава II.</w:t>
      </w:r>
      <w:r w:rsidRPr="00752AD2">
        <w:rPr>
          <w:rFonts w:ascii="Arial" w:eastAsia="Times New Roman" w:hAnsi="Arial" w:cs="Arial"/>
          <w:color w:val="000000"/>
          <w:sz w:val="28"/>
          <w:szCs w:val="28"/>
          <w:lang w:eastAsia="ru-RU"/>
        </w:rPr>
        <w:t> </w:t>
      </w:r>
      <w:r w:rsidRPr="00752AD2">
        <w:rPr>
          <w:rFonts w:ascii="Arial" w:eastAsia="Times New Roman" w:hAnsi="Arial" w:cs="Arial"/>
          <w:b/>
          <w:bCs/>
          <w:color w:val="000000"/>
          <w:sz w:val="28"/>
          <w:szCs w:val="28"/>
          <w:lang w:eastAsia="ru-RU"/>
        </w:rPr>
        <w:t>Формы непосредственного осуществления населением местного самоуправления и участия населения </w:t>
      </w:r>
      <w:proofErr w:type="spellStart"/>
      <w:r w:rsidRPr="00752AD2">
        <w:rPr>
          <w:rFonts w:ascii="Arial" w:eastAsia="Times New Roman" w:hAnsi="Arial" w:cs="Arial"/>
          <w:b/>
          <w:bCs/>
          <w:color w:val="000000"/>
          <w:sz w:val="28"/>
          <w:szCs w:val="28"/>
          <w:lang w:eastAsia="ru-RU"/>
        </w:rPr>
        <w:t>Рамзайского</w:t>
      </w:r>
      <w:proofErr w:type="spellEnd"/>
      <w:r w:rsidRPr="00752AD2">
        <w:rPr>
          <w:rFonts w:ascii="Arial" w:eastAsia="Times New Roman" w:hAnsi="Arial" w:cs="Arial"/>
          <w:b/>
          <w:bCs/>
          <w:color w:val="000000"/>
          <w:sz w:val="28"/>
          <w:szCs w:val="28"/>
          <w:lang w:eastAsia="ru-RU"/>
        </w:rPr>
        <w:t> сельсовета</w:t>
      </w:r>
      <w:r w:rsidRPr="00752AD2">
        <w:rPr>
          <w:rFonts w:ascii="Arial" w:eastAsia="Times New Roman" w:hAnsi="Arial" w:cs="Arial"/>
          <w:i/>
          <w:iCs/>
          <w:color w:val="000000"/>
          <w:sz w:val="28"/>
          <w:szCs w:val="28"/>
          <w:lang w:eastAsia="ru-RU"/>
        </w:rPr>
        <w:t> </w:t>
      </w:r>
      <w:r w:rsidRPr="00752AD2">
        <w:rPr>
          <w:rFonts w:ascii="Arial" w:eastAsia="Times New Roman" w:hAnsi="Arial" w:cs="Arial"/>
          <w:b/>
          <w:bCs/>
          <w:color w:val="000000"/>
          <w:sz w:val="28"/>
          <w:szCs w:val="28"/>
          <w:lang w:eastAsia="ru-RU"/>
        </w:rPr>
        <w:t>в осуществлении местного самоуправления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7. Местный референдум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В целях решения непосредственно населением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вопросов местного значения проводится местный референдум.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5. </w:t>
      </w:r>
      <w:proofErr w:type="gramStart"/>
      <w:r w:rsidRPr="00752AD2">
        <w:rPr>
          <w:rFonts w:ascii="Arial" w:eastAsia="Times New Roman" w:hAnsi="Arial" w:cs="Arial"/>
          <w:color w:val="000000"/>
          <w:sz w:val="24"/>
          <w:szCs w:val="24"/>
          <w:lang w:eastAsia="ru-RU"/>
        </w:rPr>
        <w:t>Инициативная группа по проведению местного референдума обращается в избирательную комиссию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(далее – избирательная комиссия)</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которая в соответствии с Федеральным законом </w:t>
      </w:r>
      <w:hyperlink r:id="rId61" w:tgtFrame="_blank" w:history="1">
        <w:r w:rsidRPr="00752AD2">
          <w:rPr>
            <w:rFonts w:ascii="Arial" w:eastAsia="Times New Roman" w:hAnsi="Arial" w:cs="Arial"/>
            <w:sz w:val="24"/>
            <w:szCs w:val="24"/>
            <w:lang w:eastAsia="ru-RU"/>
          </w:rPr>
          <w:t>от 12.06.2002 № 67-ФЗ</w:t>
        </w:r>
      </w:hyperlink>
      <w:r w:rsidRPr="00752AD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752AD2">
        <w:rPr>
          <w:rFonts w:ascii="Arial" w:eastAsia="Times New Roman" w:hAnsi="Arial" w:cs="Arial"/>
          <w:color w:val="000000"/>
          <w:sz w:val="24"/>
          <w:szCs w:val="24"/>
          <w:lang w:eastAsia="ru-RU"/>
        </w:rPr>
        <w:t xml:space="preserve"> по </w:t>
      </w:r>
      <w:r w:rsidRPr="00752AD2">
        <w:rPr>
          <w:rFonts w:ascii="Arial" w:eastAsia="Times New Roman" w:hAnsi="Arial" w:cs="Arial"/>
          <w:color w:val="000000"/>
          <w:sz w:val="24"/>
          <w:szCs w:val="24"/>
          <w:lang w:eastAsia="ru-RU"/>
        </w:rPr>
        <w:lastRenderedPageBreak/>
        <w:t>проведению местного референдума действует в качестве муниципальной комиссии местного референдума, с ходатайством о регистрации группы.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5.1. </w:t>
      </w:r>
      <w:proofErr w:type="gramStart"/>
      <w:r w:rsidRPr="00752AD2">
        <w:rPr>
          <w:rFonts w:ascii="Arial" w:eastAsia="Times New Roman" w:hAnsi="Arial" w:cs="Arial"/>
          <w:color w:val="000000"/>
          <w:sz w:val="24"/>
          <w:szCs w:val="24"/>
          <w:lang w:eastAsia="ru-RU"/>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2" w:tgtFrame="_blank" w:history="1">
        <w:r w:rsidRPr="00752AD2">
          <w:rPr>
            <w:rFonts w:ascii="Arial" w:eastAsia="Times New Roman" w:hAnsi="Arial" w:cs="Arial"/>
            <w:sz w:val="24"/>
            <w:szCs w:val="24"/>
            <w:lang w:eastAsia="ru-RU"/>
          </w:rPr>
          <w:t>от 12.06.2002 № 67-ФЗ</w:t>
        </w:r>
      </w:hyperlink>
      <w:r w:rsidRPr="00752AD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752AD2">
        <w:rPr>
          <w:rFonts w:ascii="Arial" w:eastAsia="Times New Roman" w:hAnsi="Arial" w:cs="Arial"/>
          <w:color w:val="000000"/>
          <w:sz w:val="24"/>
          <w:szCs w:val="24"/>
          <w:lang w:eastAsia="ru-RU"/>
        </w:rPr>
        <w:t xml:space="preserve"> </w:t>
      </w:r>
      <w:proofErr w:type="gramStart"/>
      <w:r w:rsidRPr="00752AD2">
        <w:rPr>
          <w:rFonts w:ascii="Arial" w:eastAsia="Times New Roman" w:hAnsi="Arial" w:cs="Arial"/>
          <w:color w:val="000000"/>
          <w:sz w:val="24"/>
          <w:szCs w:val="24"/>
          <w:lang w:eastAsia="ru-RU"/>
        </w:rPr>
        <w:t>референдуме</w:t>
      </w:r>
      <w:proofErr w:type="gramEnd"/>
      <w:r w:rsidRPr="00752AD2">
        <w:rPr>
          <w:rFonts w:ascii="Arial" w:eastAsia="Times New Roman" w:hAnsi="Arial" w:cs="Arial"/>
          <w:color w:val="000000"/>
          <w:sz w:val="24"/>
          <w:szCs w:val="24"/>
          <w:lang w:eastAsia="ru-RU"/>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(часть 5.1 введена </w:t>
      </w:r>
      <w:hyperlink r:id="rId63"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8. </w:t>
      </w:r>
      <w:proofErr w:type="gramStart"/>
      <w:r w:rsidRPr="00752AD2">
        <w:rPr>
          <w:rFonts w:ascii="Arial" w:eastAsia="Times New Roman" w:hAnsi="Arial" w:cs="Arial"/>
          <w:color w:val="000000"/>
          <w:sz w:val="24"/>
          <w:szCs w:val="24"/>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752AD2">
        <w:rPr>
          <w:rFonts w:ascii="Arial" w:eastAsia="Times New Roman" w:hAnsi="Arial" w:cs="Arial"/>
          <w:color w:val="000000"/>
          <w:sz w:val="24"/>
          <w:szCs w:val="24"/>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11. Голосование на местном референдуме не </w:t>
      </w:r>
      <w:proofErr w:type="gramStart"/>
      <w:r w:rsidRPr="00752AD2">
        <w:rPr>
          <w:rFonts w:ascii="Arial" w:eastAsia="Times New Roman" w:hAnsi="Arial" w:cs="Arial"/>
          <w:color w:val="000000"/>
          <w:sz w:val="24"/>
          <w:szCs w:val="24"/>
          <w:lang w:eastAsia="ru-RU"/>
        </w:rPr>
        <w:t>позднее</w:t>
      </w:r>
      <w:proofErr w:type="gramEnd"/>
      <w:r w:rsidRPr="00752AD2">
        <w:rPr>
          <w:rFonts w:ascii="Arial" w:eastAsia="Times New Roman" w:hAnsi="Arial" w:cs="Arial"/>
          <w:color w:val="000000"/>
          <w:sz w:val="24"/>
          <w:szCs w:val="24"/>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w:t>
      </w:r>
      <w:r w:rsidRPr="00752AD2">
        <w:rPr>
          <w:rFonts w:ascii="Arial" w:eastAsia="Times New Roman" w:hAnsi="Arial" w:cs="Arial"/>
          <w:color w:val="000000"/>
          <w:sz w:val="24"/>
          <w:szCs w:val="24"/>
          <w:lang w:eastAsia="ru-RU"/>
        </w:rPr>
        <w:lastRenderedPageBreak/>
        <w:t>государственной власти или органы местного самоуправления либо с днем голосования на ином назначенном референдуме.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8. Муниципальные выборы</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752AD2">
        <w:rPr>
          <w:rFonts w:ascii="Arial" w:eastAsia="Times New Roman" w:hAnsi="Arial" w:cs="Arial"/>
          <w:color w:val="000000"/>
          <w:sz w:val="24"/>
          <w:szCs w:val="24"/>
          <w:lang w:eastAsia="ru-RU"/>
        </w:rPr>
        <w:t>позднее</w:t>
      </w:r>
      <w:proofErr w:type="gramEnd"/>
      <w:r w:rsidRPr="00752AD2">
        <w:rPr>
          <w:rFonts w:ascii="Arial" w:eastAsia="Times New Roman" w:hAnsi="Arial" w:cs="Arial"/>
          <w:color w:val="000000"/>
          <w:sz w:val="24"/>
          <w:szCs w:val="24"/>
          <w:lang w:eastAsia="ru-RU"/>
        </w:rPr>
        <w:t xml:space="preserve"> чем за 80 дней до дня голосования.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соответствии с действующим законодательством на основе единой нормы представительства избирателей.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w:t>
      </w:r>
      <w:proofErr w:type="gramStart"/>
      <w:r w:rsidRPr="00752AD2">
        <w:rPr>
          <w:rFonts w:ascii="Arial" w:eastAsia="Times New Roman" w:hAnsi="Arial" w:cs="Arial"/>
          <w:color w:val="000000"/>
          <w:sz w:val="24"/>
          <w:szCs w:val="24"/>
          <w:lang w:eastAsia="ru-RU"/>
        </w:rPr>
        <w:t xml:space="preserve">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w:t>
      </w:r>
      <w:r w:rsidRPr="00752AD2">
        <w:rPr>
          <w:rFonts w:ascii="Arial" w:eastAsia="Times New Roman" w:hAnsi="Arial" w:cs="Arial"/>
          <w:color w:val="000000"/>
          <w:sz w:val="24"/>
          <w:szCs w:val="24"/>
          <w:lang w:eastAsia="ru-RU"/>
        </w:rPr>
        <w:lastRenderedPageBreak/>
        <w:t>законов, иных нормативных правовых актов Российской Федерации, </w:t>
      </w:r>
      <w:hyperlink r:id="rId64" w:tgtFrame="_blank" w:history="1">
        <w:r w:rsidRPr="00752AD2">
          <w:rPr>
            <w:rFonts w:ascii="Arial" w:eastAsia="Times New Roman" w:hAnsi="Arial" w:cs="Arial"/>
            <w:sz w:val="24"/>
            <w:szCs w:val="24"/>
            <w:lang w:eastAsia="ru-RU"/>
          </w:rPr>
          <w:t>Устава Пензенской области</w:t>
        </w:r>
      </w:hyperlink>
      <w:r w:rsidRPr="00752AD2">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если это повлекло за собой массовое нарушение</w:t>
      </w:r>
      <w:proofErr w:type="gramEnd"/>
      <w:r w:rsidRPr="00752AD2">
        <w:rPr>
          <w:rFonts w:ascii="Arial" w:eastAsia="Times New Roman" w:hAnsi="Arial" w:cs="Arial"/>
          <w:color w:val="000000"/>
          <w:sz w:val="24"/>
          <w:szCs w:val="24"/>
          <w:lang w:eastAsia="ru-RU"/>
        </w:rPr>
        <w:t xml:space="preserve"> прав и свобод граждан.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К ходатайству должны быть приложены: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регистрационные списки участников собрания;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w:t>
      </w:r>
      <w:r w:rsidRPr="00752AD2">
        <w:rPr>
          <w:rFonts w:ascii="Arial" w:eastAsia="Times New Roman" w:hAnsi="Arial" w:cs="Arial"/>
          <w:color w:val="000000"/>
          <w:sz w:val="24"/>
          <w:szCs w:val="24"/>
          <w:lang w:eastAsia="ru-RU"/>
        </w:rPr>
        <w:lastRenderedPageBreak/>
        <w:t>местного самоуправления, выборного должностного лица местного самоуправления требованиям части 2 настоящей статьи.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но не менее 25 подписей. Сбор указанных подписей осуществляется в порядке, установленном Законом Пензенской области </w:t>
      </w:r>
      <w:hyperlink r:id="rId65" w:tgtFrame="_blank" w:history="1">
        <w:r w:rsidRPr="00752AD2">
          <w:rPr>
            <w:rFonts w:ascii="Arial" w:eastAsia="Times New Roman" w:hAnsi="Arial" w:cs="Arial"/>
            <w:sz w:val="24"/>
            <w:szCs w:val="24"/>
            <w:lang w:eastAsia="ru-RU"/>
          </w:rPr>
          <w:t>от 22.12.2005 № 950-ЗПО</w:t>
        </w:r>
      </w:hyperlink>
      <w:r w:rsidRPr="00752AD2">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752AD2">
        <w:rPr>
          <w:rFonts w:ascii="Arial" w:eastAsia="Times New Roman" w:hAnsi="Arial" w:cs="Arial"/>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Пронумерованные и сброшюрованные подписные </w:t>
      </w:r>
      <w:proofErr w:type="gramStart"/>
      <w:r w:rsidRPr="00752AD2">
        <w:rPr>
          <w:rFonts w:ascii="Arial" w:eastAsia="Times New Roman" w:hAnsi="Arial" w:cs="Arial"/>
          <w:color w:val="000000"/>
          <w:sz w:val="24"/>
          <w:szCs w:val="24"/>
          <w:lang w:eastAsia="ru-RU"/>
        </w:rPr>
        <w:t>листы</w:t>
      </w:r>
      <w:proofErr w:type="gramEnd"/>
      <w:r w:rsidRPr="00752AD2">
        <w:rPr>
          <w:rFonts w:ascii="Arial" w:eastAsia="Times New Roman" w:hAnsi="Arial" w:cs="Arial"/>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752AD2">
        <w:rPr>
          <w:rFonts w:ascii="Arial" w:eastAsia="Times New Roman" w:hAnsi="Arial" w:cs="Arial"/>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10. Голосование по вопросам изменения границ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 преобразования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проводится голосование по вопросам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Голосование по вопросам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Итоги голосования по вопросам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 принятые решения подлежат официальному опубликованию (обнародованию).</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lastRenderedPageBreak/>
        <w:t>Статья 11. Правотворческая инициатива граждан</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9"/>
        <w:jc w:val="both"/>
        <w:outlineLvl w:val="2"/>
        <w:rPr>
          <w:rFonts w:ascii="Arial" w:eastAsia="Times New Roman" w:hAnsi="Arial" w:cs="Arial"/>
          <w:b/>
          <w:bCs/>
          <w:color w:val="000000"/>
          <w:sz w:val="28"/>
          <w:szCs w:val="28"/>
          <w:lang w:eastAsia="ru-RU"/>
        </w:rPr>
      </w:pPr>
      <w:r w:rsidRPr="00752AD2">
        <w:rPr>
          <w:rFonts w:ascii="Arial" w:eastAsia="Times New Roman" w:hAnsi="Arial" w:cs="Arial"/>
          <w:b/>
          <w:bCs/>
          <w:color w:val="000000"/>
          <w:sz w:val="24"/>
          <w:szCs w:val="24"/>
          <w:lang w:eastAsia="ru-RU"/>
        </w:rPr>
        <w:t> </w:t>
      </w:r>
    </w:p>
    <w:p w:rsidR="00752AD2" w:rsidRPr="00752AD2" w:rsidRDefault="00752AD2" w:rsidP="00752AD2">
      <w:pPr>
        <w:spacing w:after="0" w:line="240" w:lineRule="auto"/>
        <w:ind w:firstLine="709"/>
        <w:jc w:val="both"/>
        <w:outlineLvl w:val="2"/>
        <w:rPr>
          <w:rFonts w:ascii="Arial" w:eastAsia="Times New Roman" w:hAnsi="Arial" w:cs="Arial"/>
          <w:b/>
          <w:bCs/>
          <w:color w:val="000000"/>
          <w:sz w:val="28"/>
          <w:szCs w:val="28"/>
          <w:lang w:eastAsia="ru-RU"/>
        </w:rPr>
      </w:pPr>
      <w:r w:rsidRPr="00752AD2">
        <w:rPr>
          <w:rFonts w:ascii="Arial" w:eastAsia="Times New Roman" w:hAnsi="Arial" w:cs="Arial"/>
          <w:b/>
          <w:bCs/>
          <w:color w:val="000000"/>
          <w:sz w:val="26"/>
          <w:szCs w:val="26"/>
          <w:lang w:eastAsia="ru-RU"/>
        </w:rPr>
        <w:t>Статья 11.1. Инициативные проекты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(статья 11.1 введена </w:t>
      </w:r>
      <w:hyperlink r:id="rId66"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или его части, по решению вопросов местного значения или иных вопросов, право </w:t>
      </w:r>
      <w:proofErr w:type="gramStart"/>
      <w:r w:rsidRPr="00752AD2">
        <w:rPr>
          <w:rFonts w:ascii="Arial" w:eastAsia="Times New Roman" w:hAnsi="Arial" w:cs="Arial"/>
          <w:color w:val="000000"/>
          <w:sz w:val="24"/>
          <w:szCs w:val="24"/>
          <w:lang w:eastAsia="ru-RU"/>
        </w:rPr>
        <w:t>решения</w:t>
      </w:r>
      <w:proofErr w:type="gramEnd"/>
      <w:r w:rsidRPr="00752AD2">
        <w:rPr>
          <w:rFonts w:ascii="Arial" w:eastAsia="Times New Roman" w:hAnsi="Arial" w:cs="Arial"/>
          <w:color w:val="000000"/>
          <w:sz w:val="24"/>
          <w:szCs w:val="24"/>
          <w:lang w:eastAsia="ru-RU"/>
        </w:rPr>
        <w:t xml:space="preserve"> которых предоставлено органам местного самоуправления, в администрацию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может быть внесен инициативный проект.</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 </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Статья 12. Территориальное общественное самоуправление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752AD2">
        <w:rPr>
          <w:rFonts w:ascii="Arial" w:eastAsia="Times New Roman" w:hAnsi="Arial" w:cs="Arial"/>
          <w:color w:val="000000"/>
          <w:sz w:val="24"/>
          <w:szCs w:val="24"/>
          <w:lang w:eastAsia="ru-RU"/>
        </w:rPr>
        <w:t>на части территории</w:t>
      </w:r>
      <w:proofErr w:type="gramEnd"/>
      <w:r w:rsidRPr="00752AD2">
        <w:rPr>
          <w:rFonts w:ascii="Arial" w:eastAsia="Times New Roman" w:hAnsi="Arial" w:cs="Arial"/>
          <w:color w:val="000000"/>
          <w:sz w:val="24"/>
          <w:szCs w:val="24"/>
          <w:lang w:eastAsia="ru-RU"/>
        </w:rPr>
        <w:t>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для самостоятельного и под свою ответственность осуществления собственных инициатив по вопросам местного значения.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 предложению населения, проживающего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Территориальное общественное самоуправление осуществляется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color w:val="000000"/>
          <w:sz w:val="24"/>
          <w:szCs w:val="24"/>
          <w:lang w:eastAsia="ru-RU"/>
        </w:rPr>
        <w:t> сельсовете</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Порядок регистрации устава территориального общественного самоуправления определяется решением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определяются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12.1. Староста сельского населенного пункта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67"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Для организации взаимодействия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жителей сельского населенного пункта при решении вопросов местного значения в сельском населенном пункте, расположенном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color w:val="000000"/>
          <w:sz w:val="24"/>
          <w:szCs w:val="24"/>
          <w:lang w:eastAsia="ru-RU"/>
        </w:rPr>
        <w:t xml:space="preserve"> сельсовете, может назначаться староста сельского населенного пункта.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13. Публичные слушания, общественные обсуждения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68"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Для обсуждения проектов муниципальных правовых актов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 вопросам местного значения с участием жителей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Комитетом местного самоуправления, главой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могут проводиться публичные слушания.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Результаты публичных слушаний и общественных обсуждений подлежат официальному опубликованию (обнародованию).</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14. Собрание граждан</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752AD2">
        <w:rPr>
          <w:rFonts w:ascii="Arial" w:eastAsia="Times New Roman" w:hAnsi="Arial" w:cs="Arial"/>
          <w:i/>
          <w:iCs/>
          <w:color w:val="000000"/>
          <w:sz w:val="24"/>
          <w:szCs w:val="24"/>
          <w:lang w:eastAsia="ru-RU"/>
        </w:rPr>
        <w:t>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752AD2">
        <w:rPr>
          <w:rFonts w:ascii="Arial" w:eastAsia="Times New Roman" w:hAnsi="Arial" w:cs="Arial"/>
          <w:color w:val="000000"/>
          <w:sz w:val="24"/>
          <w:szCs w:val="24"/>
          <w:lang w:eastAsia="ru-RU"/>
        </w:rPr>
        <w:t>на части территории</w:t>
      </w:r>
      <w:proofErr w:type="gramEnd"/>
      <w:r w:rsidRPr="00752AD2">
        <w:rPr>
          <w:rFonts w:ascii="Arial" w:eastAsia="Times New Roman" w:hAnsi="Arial" w:cs="Arial"/>
          <w:color w:val="000000"/>
          <w:sz w:val="24"/>
          <w:szCs w:val="24"/>
          <w:lang w:eastAsia="ru-RU"/>
        </w:rPr>
        <w:t xml:space="preserve">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могут проводиться собрания граждан.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1 в редакции </w:t>
      </w:r>
      <w:hyperlink r:id="rId69"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Собрание граждан проводится по инициативе населения,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а также в случаях, предусмотренных уставом территориального общественного самоуправления.</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2 в редакции </w:t>
      </w:r>
      <w:hyperlink r:id="rId70"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Для назначения собрания по инициативе населения, несколько граждан в количестве не менее 3-х человек, проживающих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color w:val="000000"/>
          <w:sz w:val="24"/>
          <w:szCs w:val="24"/>
          <w:lang w:eastAsia="ru-RU"/>
        </w:rPr>
        <w:t xml:space="preserve">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71"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15. Конференция граждан (собрание делегатов)</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В случаях, предусмотренных решением Комитета местного самоуправления, уставом территориального общественного </w:t>
      </w:r>
      <w:r w:rsidRPr="00752AD2">
        <w:rPr>
          <w:rFonts w:ascii="Arial" w:eastAsia="Times New Roman" w:hAnsi="Arial" w:cs="Arial"/>
          <w:color w:val="000000"/>
          <w:sz w:val="24"/>
          <w:szCs w:val="24"/>
          <w:lang w:eastAsia="ru-RU"/>
        </w:rPr>
        <w:lastRenderedPageBreak/>
        <w:t>самоуправления, полномочия собрания граждан могут осуществляться конференцией граждан (собранием делегатов) (далее - конференция граждан).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16. Опрос граждан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Опрос граждан проводится на всей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а также органами государственной власти.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Результаты опроса носят рекомендательный характер.</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В опросе граждан имеют право участвовать жители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или его части, в которых предлагается реализовать инициативный проект, достигшие шестнадцатилетнего возраста.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2 в редакции </w:t>
      </w:r>
      <w:hyperlink r:id="rId72"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Опрос граждан проводится:</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1) по вопросам местного значения – по инициативе Комитета местного самоуправления или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w:t>
      </w:r>
      <w:proofErr w:type="gramEnd"/>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для учета мнения граждан при принятии решений об изменении целевого назначения муниципальных земель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или его части, в которых предлагается реализовать инициативный проект.</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(часть 3 в редакции </w:t>
      </w:r>
      <w:hyperlink r:id="rId73"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74" w:tgtFrame="_blank" w:history="1">
        <w:r w:rsidRPr="00752AD2">
          <w:rPr>
            <w:rFonts w:ascii="Arial" w:eastAsia="Times New Roman" w:hAnsi="Arial" w:cs="Arial"/>
            <w:sz w:val="24"/>
            <w:szCs w:val="24"/>
            <w:lang w:eastAsia="ru-RU"/>
          </w:rPr>
          <w:t>от 10.03.2015г. № 54-22/6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 </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Статья 17. Обращения граждан в органы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2. Обращения граждан подлежат рассмотрению в порядке и сроки, установленные Федеральным законом </w:t>
      </w:r>
      <w:hyperlink r:id="rId75" w:tgtFrame="_blank" w:history="1">
        <w:r w:rsidRPr="00752AD2">
          <w:rPr>
            <w:rFonts w:ascii="Arial" w:eastAsia="Times New Roman" w:hAnsi="Arial" w:cs="Arial"/>
            <w:sz w:val="24"/>
            <w:szCs w:val="24"/>
            <w:lang w:eastAsia="ru-RU"/>
          </w:rPr>
          <w:t>от 02.05.2006 № 59-ФЗ</w:t>
        </w:r>
      </w:hyperlink>
      <w:r w:rsidRPr="00752AD2">
        <w:rPr>
          <w:rFonts w:ascii="Arial" w:eastAsia="Times New Roman" w:hAnsi="Arial" w:cs="Arial"/>
          <w:color w:val="000000"/>
          <w:sz w:val="24"/>
          <w:szCs w:val="24"/>
          <w:lang w:eastAsia="ru-RU"/>
        </w:rPr>
        <w:t> «О порядке рассмотрения обращений граждан Российской Федерации».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w:t>
      </w:r>
      <w:proofErr w:type="spellStart"/>
      <w:r w:rsidRPr="00752AD2">
        <w:rPr>
          <w:rFonts w:ascii="Arial" w:eastAsia="Times New Roman" w:hAnsi="Arial" w:cs="Arial"/>
          <w:b/>
          <w:bCs/>
          <w:color w:val="000000"/>
          <w:sz w:val="28"/>
          <w:szCs w:val="28"/>
          <w:lang w:eastAsia="ru-RU"/>
        </w:rPr>
        <w:t>Рамзайского</w:t>
      </w:r>
      <w:proofErr w:type="spellEnd"/>
      <w:r w:rsidRPr="00752AD2">
        <w:rPr>
          <w:rFonts w:ascii="Arial" w:eastAsia="Times New Roman" w:hAnsi="Arial" w:cs="Arial"/>
          <w:b/>
          <w:bCs/>
          <w:color w:val="000000"/>
          <w:sz w:val="28"/>
          <w:szCs w:val="28"/>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19. Структура органов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color w:val="000000"/>
          <w:sz w:val="26"/>
          <w:szCs w:val="26"/>
          <w:lang w:eastAsia="ru-RU"/>
        </w:rPr>
        <w:t> </w:t>
      </w:r>
      <w:r w:rsidRPr="00752AD2">
        <w:rPr>
          <w:rFonts w:ascii="Arial" w:eastAsia="Times New Roman" w:hAnsi="Arial" w:cs="Arial"/>
          <w:b/>
          <w:bCs/>
          <w:color w:val="000000"/>
          <w:sz w:val="26"/>
          <w:szCs w:val="26"/>
          <w:lang w:eastAsia="ru-RU"/>
        </w:rPr>
        <w:t>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Структуру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составляют:</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Комитет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 представительный орган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 глава муниципального образования, высшее должностное лицо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1.3. Администрация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 местная администрация, исполнительно-распорядительный орган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1.4. Ревизионная комиссия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 контрольно-счетный орган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76" w:tgtFrame="_blank" w:history="1">
        <w:r w:rsidRPr="00752AD2">
          <w:rPr>
            <w:rFonts w:ascii="Arial" w:eastAsia="Times New Roman" w:hAnsi="Arial" w:cs="Arial"/>
            <w:sz w:val="24"/>
            <w:szCs w:val="24"/>
            <w:lang w:eastAsia="ru-RU"/>
          </w:rPr>
          <w:t>от 28.11.2011 № 258-83/5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Изменение структуры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осуществляется не иначе как путем внесения изменений в настоящий Устав.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Финансовое обеспечение деятельности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осуществляется исключительно за счет собственных доходов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20. Комитет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утратил силу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hyperlink r:id="rId77"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78"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Очередные сессии Комитета местного самоуправления созываются главой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 проводятся не реже одного раза в три месяца. Внеочередные сессии Комитета местного самоуправления созываются главой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752AD2">
        <w:rPr>
          <w:rFonts w:ascii="Arial" w:eastAsia="Times New Roman" w:hAnsi="Arial" w:cs="Arial"/>
          <w:color w:val="000000"/>
          <w:sz w:val="24"/>
          <w:szCs w:val="24"/>
          <w:lang w:eastAsia="ru-RU"/>
        </w:rPr>
        <w:t>контроля</w:t>
      </w:r>
      <w:proofErr w:type="gramEnd"/>
      <w:r w:rsidRPr="00752AD2">
        <w:rPr>
          <w:rFonts w:ascii="Arial" w:eastAsia="Times New Roman" w:hAnsi="Arial" w:cs="Arial"/>
          <w:color w:val="000000"/>
          <w:sz w:val="24"/>
          <w:szCs w:val="24"/>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принятие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 внесение в него изменений и дополнений;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утверждение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 отчета о его исполнении;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79"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4) утверждение стратегии социально-экономического развития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80"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81"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7) определение порядка участия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организациях межмуниципального сотрудничества;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9) </w:t>
      </w:r>
      <w:proofErr w:type="gramStart"/>
      <w:r w:rsidRPr="00752AD2">
        <w:rPr>
          <w:rFonts w:ascii="Arial" w:eastAsia="Times New Roman" w:hAnsi="Arial" w:cs="Arial"/>
          <w:color w:val="000000"/>
          <w:sz w:val="24"/>
          <w:szCs w:val="24"/>
          <w:lang w:eastAsia="ru-RU"/>
        </w:rPr>
        <w:t>контроль за</w:t>
      </w:r>
      <w:proofErr w:type="gramEnd"/>
      <w:r w:rsidRPr="00752AD2">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полномочий по решению вопросов местного значения;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принятие решения об удалении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отставку.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11) утверждение правил благоустройства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82"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83"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w:t>
      </w:r>
      <w:proofErr w:type="gramStart"/>
      <w:r w:rsidRPr="00752AD2">
        <w:rPr>
          <w:rFonts w:ascii="Arial" w:eastAsia="Times New Roman" w:hAnsi="Arial" w:cs="Arial"/>
          <w:color w:val="000000"/>
          <w:sz w:val="24"/>
          <w:szCs w:val="24"/>
          <w:lang w:eastAsia="ru-RU"/>
        </w:rPr>
        <w:t>исключен</w:t>
      </w:r>
      <w:proofErr w:type="gramEnd"/>
      <w:r w:rsidRPr="00752AD2">
        <w:rPr>
          <w:rFonts w:ascii="Arial" w:eastAsia="Times New Roman" w:hAnsi="Arial" w:cs="Arial"/>
          <w:color w:val="000000"/>
          <w:sz w:val="24"/>
          <w:szCs w:val="24"/>
          <w:lang w:eastAsia="ru-RU"/>
        </w:rPr>
        <w:t> </w:t>
      </w:r>
      <w:hyperlink r:id="rId84"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установление официальных символов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и порядка их официального использования;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официальной информации о социально-экономическом и культурном развитии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 развитии его общественной инфраструктуры и иной официальной информации;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7) избрание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принятие решения о досрочном прекращении полномочий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утверждение Регламента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14) установление размера должностного оклада, а также размера ежемесячных и иных дополнительных выплат муниципальным служащим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порядка их осуществления в соответствии с законодательством Российской Федерации и законодательством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15) установление должностей муниципальной службы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16) установление квалификационных требований для муниципальных служащих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752AD2">
        <w:rPr>
          <w:rFonts w:ascii="Arial" w:eastAsia="Times New Roman" w:hAnsi="Arial" w:cs="Arial"/>
          <w:color w:val="000000"/>
          <w:sz w:val="24"/>
          <w:szCs w:val="24"/>
          <w:lang w:eastAsia="ru-RU"/>
        </w:rPr>
        <w:t>необходимым</w:t>
      </w:r>
      <w:proofErr w:type="gramEnd"/>
      <w:r w:rsidRPr="00752AD2">
        <w:rPr>
          <w:rFonts w:ascii="Arial" w:eastAsia="Times New Roman" w:hAnsi="Arial" w:cs="Arial"/>
          <w:color w:val="000000"/>
          <w:sz w:val="24"/>
          <w:szCs w:val="24"/>
          <w:lang w:eastAsia="ru-RU"/>
        </w:rPr>
        <w:t xml:space="preserve"> для замещения должностей муниципальной службы;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85"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17) установление порядка проведения конкурса на замещение должности муниципальной службы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18) утверждение порядка формирования кадрового резерва для замещения вакантных должностей муниципальной службы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19) утверждение положения о проведении аттестации муниципальных служащих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20) установление видов поощрений муниципальных служащих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порядка их применения в соответствии с законодательством Российской Федерации и законодательством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21) утверждение порядка ведения реестра муниципальных служащих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21.1) утверждение порядка подготовки кадров для муниципальной службы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color w:val="000000"/>
          <w:sz w:val="24"/>
          <w:szCs w:val="24"/>
          <w:lang w:eastAsia="ru-RU"/>
        </w:rPr>
        <w:t xml:space="preserve"> сельсовете на договорной основе;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21.1 введен </w:t>
      </w:r>
      <w:hyperlink r:id="rId86"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21.2) утратил силу </w:t>
      </w:r>
      <w:hyperlink r:id="rId87"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07.09.2022 № 251-104/7</w:t>
        </w:r>
      </w:hyperlink>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88" w:tgtFrame="_blank" w:history="1">
        <w:r w:rsidRPr="00752AD2">
          <w:rPr>
            <w:rFonts w:ascii="Arial" w:eastAsia="Times New Roman" w:hAnsi="Arial" w:cs="Arial"/>
            <w:sz w:val="24"/>
            <w:szCs w:val="24"/>
            <w:lang w:eastAsia="ru-RU"/>
          </w:rPr>
          <w:t>Закона Пензенской области от 10.10.2007 № 1390-ЗПО</w:t>
        </w:r>
      </w:hyperlink>
      <w:r w:rsidRPr="00752AD2">
        <w:rPr>
          <w:rFonts w:ascii="Arial" w:eastAsia="Times New Roman" w:hAnsi="Arial" w:cs="Arial"/>
          <w:color w:val="000000"/>
          <w:sz w:val="24"/>
          <w:szCs w:val="24"/>
          <w:lang w:eastAsia="ru-RU"/>
        </w:rPr>
        <w:t> «О муниципальной службе в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21.3 введен </w:t>
      </w:r>
      <w:hyperlink r:id="rId89"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за счет средств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23) заслушивание ежегодных отчетов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главы администрации о результатах их деятельности, деятельности администрации и иных подведомственных главе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органов местного </w:t>
      </w:r>
      <w:r w:rsidRPr="00752AD2">
        <w:rPr>
          <w:rFonts w:ascii="Arial" w:eastAsia="Times New Roman" w:hAnsi="Arial" w:cs="Arial"/>
          <w:color w:val="000000"/>
          <w:sz w:val="24"/>
          <w:szCs w:val="24"/>
          <w:lang w:eastAsia="ru-RU"/>
        </w:rPr>
        <w:lastRenderedPageBreak/>
        <w:t>самоуправления, в том числе о решении вопросов, поставленных Комитетом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24) Утратил силу </w:t>
      </w:r>
      <w:hyperlink r:id="rId90"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25) определение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уполномоченных на осуществление муниципального контроля в соответствии с Федеральным законом </w:t>
      </w:r>
      <w:hyperlink r:id="rId91" w:tgtFrame="_blank" w:history="1">
        <w:r w:rsidRPr="00752AD2">
          <w:rPr>
            <w:rFonts w:ascii="Arial" w:eastAsia="Times New Roman" w:hAnsi="Arial" w:cs="Arial"/>
            <w:sz w:val="24"/>
            <w:szCs w:val="24"/>
            <w:lang w:eastAsia="ru-RU"/>
          </w:rPr>
          <w:t>от 31 июля 2020 года № 248-ФЗ</w:t>
        </w:r>
      </w:hyperlink>
      <w:r w:rsidRPr="00752AD2">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92" w:tgtFrame="_blank" w:history="1">
        <w:r w:rsidRPr="00752AD2">
          <w:rPr>
            <w:rFonts w:ascii="Arial" w:eastAsia="Times New Roman" w:hAnsi="Arial" w:cs="Arial"/>
            <w:sz w:val="24"/>
            <w:szCs w:val="24"/>
            <w:lang w:eastAsia="ru-RU"/>
          </w:rPr>
          <w:t>от 02.12.2014 № 25-8/6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26) утратил силу </w:t>
      </w:r>
      <w:hyperlink r:id="rId93"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07.09.2022 № 251-104/7</w:t>
        </w:r>
      </w:hyperlink>
    </w:p>
    <w:p w:rsidR="00752AD2" w:rsidRPr="00752AD2" w:rsidRDefault="00752AD2" w:rsidP="00752AD2">
      <w:pPr>
        <w:spacing w:after="0" w:line="240" w:lineRule="auto"/>
        <w:ind w:firstLine="567"/>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27) иные полномочия, отнесенные к компетенции органов местного самоуправления, в отношении лиц, замещающих муниципальные должности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27 введен </w:t>
      </w:r>
      <w:hyperlink r:id="rId94"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11.05.2023 № 305-127/7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28) утверждение порядка организации доступа к информации о деятельности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28 введен </w:t>
      </w:r>
      <w:hyperlink r:id="rId95"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11.05.2023 № 305-127/7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96"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Организацию деятельности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осуществляет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13. Организационно-правовое и материально-техническое обеспечение деятельности Комитета местного самоуправления осуществляет администрация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0" w:name="sub_351601"/>
      <w:r w:rsidRPr="00752AD2">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1" w:name="sub_351602"/>
      <w:bookmarkEnd w:id="0"/>
      <w:r w:rsidRPr="00752AD2">
        <w:rPr>
          <w:rFonts w:ascii="Arial" w:eastAsia="Times New Roman" w:hAnsi="Arial" w:cs="Arial"/>
          <w:color w:val="000000"/>
          <w:sz w:val="24"/>
          <w:szCs w:val="24"/>
          <w:lang w:eastAsia="ru-RU"/>
        </w:rPr>
        <w:t> в порядке, определенном частью15 настоящей статьи Устава;</w:t>
      </w:r>
      <w:bookmarkEnd w:id="1"/>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2" w:name="sub_351603"/>
      <w:r w:rsidRPr="00752AD2">
        <w:rPr>
          <w:rFonts w:ascii="Arial" w:eastAsia="Times New Roman" w:hAnsi="Arial" w:cs="Arial"/>
          <w:color w:val="000000"/>
          <w:sz w:val="24"/>
          <w:szCs w:val="24"/>
          <w:lang w:eastAsia="ru-RU"/>
        </w:rPr>
        <w:t xml:space="preserve">3) в случае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осуществляемого в соответствии с частями 3, </w:t>
      </w:r>
      <w:r w:rsidRPr="00752AD2">
        <w:rPr>
          <w:rFonts w:ascii="Arial" w:eastAsia="Times New Roman" w:hAnsi="Arial" w:cs="Arial"/>
          <w:color w:val="000000"/>
          <w:spacing w:val="-4"/>
          <w:sz w:val="24"/>
          <w:szCs w:val="24"/>
          <w:lang w:eastAsia="ru-RU"/>
        </w:rPr>
        <w:t>3</w:t>
      </w:r>
      <w:r w:rsidRPr="00752AD2">
        <w:rPr>
          <w:rFonts w:ascii="Arial" w:eastAsia="Times New Roman" w:hAnsi="Arial" w:cs="Arial"/>
          <w:color w:val="000000"/>
          <w:spacing w:val="-4"/>
          <w:sz w:val="16"/>
          <w:szCs w:val="16"/>
          <w:vertAlign w:val="superscript"/>
          <w:lang w:eastAsia="ru-RU"/>
        </w:rPr>
        <w:t>1-1</w:t>
      </w:r>
      <w:r w:rsidRPr="00752AD2">
        <w:rPr>
          <w:rFonts w:ascii="Arial" w:eastAsia="Times New Roman" w:hAnsi="Arial" w:cs="Arial"/>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bookmarkEnd w:id="2"/>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97" w:tgtFrame="_blank" w:history="1">
        <w:r w:rsidRPr="00752AD2">
          <w:rPr>
            <w:rFonts w:ascii="Arial" w:eastAsia="Times New Roman" w:hAnsi="Arial" w:cs="Arial"/>
            <w:sz w:val="24"/>
            <w:szCs w:val="24"/>
            <w:lang w:eastAsia="ru-RU"/>
          </w:rPr>
          <w:t xml:space="preserve">решений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sz w:val="24"/>
          <w:szCs w:val="24"/>
          <w:lang w:eastAsia="ru-RU"/>
        </w:rPr>
        <w:t>, </w:t>
      </w:r>
      <w:hyperlink r:id="rId98" w:tgtFrame="_blank" w:history="1">
        <w:r w:rsidRPr="00752AD2">
          <w:rPr>
            <w:rFonts w:ascii="Arial" w:eastAsia="Times New Roman" w:hAnsi="Arial" w:cs="Arial"/>
            <w:sz w:val="24"/>
            <w:szCs w:val="24"/>
            <w:lang w:eastAsia="ru-RU"/>
          </w:rPr>
          <w:t>от 30.08.2017 № 267-113/6</w:t>
        </w:r>
      </w:hyperlink>
      <w:r w:rsidRPr="00752AD2">
        <w:rPr>
          <w:rFonts w:ascii="Arial" w:eastAsia="Times New Roman" w:hAnsi="Arial" w:cs="Arial"/>
          <w:sz w:val="24"/>
          <w:szCs w:val="24"/>
          <w:lang w:eastAsia="ru-RU"/>
        </w:rPr>
        <w:t>, </w:t>
      </w:r>
      <w:hyperlink r:id="rId99" w:tgtFrame="_blank" w:history="1">
        <w:r w:rsidRPr="00752AD2">
          <w:rPr>
            <w:rFonts w:ascii="Arial" w:eastAsia="Times New Roman" w:hAnsi="Arial" w:cs="Arial"/>
            <w:sz w:val="24"/>
            <w:szCs w:val="24"/>
            <w:lang w:eastAsia="ru-RU"/>
          </w:rPr>
          <w:t>от 22.11.2019 № 26-5/7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3" w:name="sub_351605"/>
      <w:r w:rsidRPr="00752AD2">
        <w:rPr>
          <w:rFonts w:ascii="Arial" w:eastAsia="Times New Roman" w:hAnsi="Arial" w:cs="Arial"/>
          <w:color w:val="000000"/>
          <w:sz w:val="24"/>
          <w:szCs w:val="24"/>
          <w:lang w:eastAsia="ru-RU"/>
        </w:rPr>
        <w:t>4) в случае утраты </w:t>
      </w:r>
      <w:proofErr w:type="spellStart"/>
      <w:r w:rsidRPr="00752AD2">
        <w:rPr>
          <w:rFonts w:ascii="Arial" w:eastAsia="Times New Roman" w:hAnsi="Arial" w:cs="Arial"/>
          <w:color w:val="000000"/>
          <w:sz w:val="24"/>
          <w:szCs w:val="24"/>
          <w:lang w:eastAsia="ru-RU"/>
        </w:rPr>
        <w:t>Рамзайским</w:t>
      </w:r>
      <w:proofErr w:type="spellEnd"/>
      <w:r w:rsidRPr="00752AD2">
        <w:rPr>
          <w:rFonts w:ascii="Arial" w:eastAsia="Times New Roman" w:hAnsi="Arial" w:cs="Arial"/>
          <w:color w:val="000000"/>
          <w:sz w:val="24"/>
          <w:szCs w:val="24"/>
          <w:lang w:eastAsia="ru-RU"/>
        </w:rPr>
        <w:t> сельсоветом статуса муниципального образования в связи с его объединением с городским округом;</w:t>
      </w:r>
      <w:bookmarkEnd w:id="3"/>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в случае увеличения численности избирателей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более чем на 25 процентов, произошедшего вследствие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или объединения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 городским округом;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752AD2">
        <w:rPr>
          <w:rFonts w:ascii="Arial" w:eastAsia="Times New Roman" w:hAnsi="Arial" w:cs="Arial"/>
          <w:color w:val="000000"/>
          <w:sz w:val="16"/>
          <w:vertAlign w:val="superscript"/>
          <w:lang w:eastAsia="ru-RU"/>
        </w:rPr>
        <w:t> </w:t>
      </w:r>
      <w:r w:rsidRPr="00752AD2">
        <w:rPr>
          <w:rFonts w:ascii="Arial" w:eastAsia="Times New Roman" w:hAnsi="Arial" w:cs="Arial"/>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Полномочия депутата начинаются со дня его избрания и прекращаются со дня </w:t>
      </w:r>
      <w:proofErr w:type="gramStart"/>
      <w:r w:rsidRPr="00752AD2">
        <w:rPr>
          <w:rFonts w:ascii="Arial" w:eastAsia="Times New Roman" w:hAnsi="Arial" w:cs="Arial"/>
          <w:color w:val="000000"/>
          <w:sz w:val="24"/>
          <w:szCs w:val="24"/>
          <w:lang w:eastAsia="ru-RU"/>
        </w:rPr>
        <w:t>начала работы Комитета местного самоуправления нового созыва</w:t>
      </w:r>
      <w:proofErr w:type="gramEnd"/>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752AD2">
        <w:rPr>
          <w:rFonts w:ascii="Arial" w:eastAsia="Times New Roman" w:hAnsi="Arial" w:cs="Arial"/>
          <w:color w:val="FF0000"/>
          <w:sz w:val="24"/>
          <w:szCs w:val="24"/>
          <w:lang w:eastAsia="ru-RU"/>
        </w:rPr>
        <w:t> </w:t>
      </w:r>
      <w:r w:rsidRPr="00752AD2">
        <w:rPr>
          <w:rFonts w:ascii="Arial" w:eastAsia="Times New Roman" w:hAnsi="Arial" w:cs="Arial"/>
          <w:color w:val="000000"/>
          <w:sz w:val="24"/>
          <w:szCs w:val="24"/>
          <w:lang w:eastAsia="ru-RU"/>
        </w:rPr>
        <w:t>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5. </w:t>
      </w:r>
      <w:proofErr w:type="gramStart"/>
      <w:r w:rsidRPr="00752AD2">
        <w:rPr>
          <w:rFonts w:ascii="Arial" w:eastAsia="Times New Roman" w:hAnsi="Arial" w:cs="Arial"/>
          <w:color w:val="000000"/>
          <w:sz w:val="24"/>
          <w:szCs w:val="24"/>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752AD2">
        <w:rPr>
          <w:rFonts w:ascii="Arial" w:eastAsia="Times New Roman" w:hAnsi="Arial" w:cs="Arial"/>
          <w:color w:val="000000"/>
          <w:sz w:val="24"/>
          <w:szCs w:val="24"/>
          <w:lang w:eastAsia="ru-RU"/>
        </w:rPr>
        <w:t xml:space="preserve"> служебных транспортных средств, переписки, используемых ими сре</w:t>
      </w:r>
      <w:proofErr w:type="gramStart"/>
      <w:r w:rsidRPr="00752AD2">
        <w:rPr>
          <w:rFonts w:ascii="Arial" w:eastAsia="Times New Roman" w:hAnsi="Arial" w:cs="Arial"/>
          <w:color w:val="000000"/>
          <w:sz w:val="24"/>
          <w:szCs w:val="24"/>
          <w:lang w:eastAsia="ru-RU"/>
        </w:rPr>
        <w:t>дств св</w:t>
      </w:r>
      <w:proofErr w:type="gramEnd"/>
      <w:r w:rsidRPr="00752AD2">
        <w:rPr>
          <w:rFonts w:ascii="Arial" w:eastAsia="Times New Roman" w:hAnsi="Arial" w:cs="Arial"/>
          <w:color w:val="000000"/>
          <w:sz w:val="24"/>
          <w:szCs w:val="24"/>
          <w:lang w:eastAsia="ru-RU"/>
        </w:rPr>
        <w:t>язи, принадлежащих им документов устанавливаются федеральными законами.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участвовать в работе органов государственной власти Пензенской области, находящихся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с правом совещательного голоса в соответствии с регламентом этих органов;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4) вносить на рассмотрение органов государственной власти Пензенской области,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w:t>
      </w:r>
      <w:r w:rsidRPr="00752AD2">
        <w:rPr>
          <w:rFonts w:ascii="Arial" w:eastAsia="Times New Roman" w:hAnsi="Arial" w:cs="Arial"/>
          <w:color w:val="000000"/>
          <w:sz w:val="24"/>
          <w:szCs w:val="24"/>
          <w:lang w:eastAsia="ru-RU"/>
        </w:rPr>
        <w:lastRenderedPageBreak/>
        <w:t>соответствии с компетенцией названных органов, подготовленные им предложения и соответствующие документы;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6) выступать по вопросам своей деятельности в средствах массовой информации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одним из учредителей (соучредителей) которых являются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а равно в тех из них, которые полностью или частично финансируются за счет средств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7 в редакции </w:t>
      </w:r>
      <w:hyperlink r:id="rId100"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16.04.2019 № 419-174/6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752AD2">
        <w:rPr>
          <w:rFonts w:ascii="Arial" w:eastAsia="Times New Roman" w:hAnsi="Arial" w:cs="Arial"/>
          <w:color w:val="000000"/>
          <w:sz w:val="24"/>
          <w:szCs w:val="24"/>
          <w:lang w:eastAsia="ru-RU"/>
        </w:rPr>
        <w:t>позднее</w:t>
      </w:r>
      <w:proofErr w:type="gramEnd"/>
      <w:r w:rsidRPr="00752AD2">
        <w:rPr>
          <w:rFonts w:ascii="Arial" w:eastAsia="Times New Roman" w:hAnsi="Arial" w:cs="Arial"/>
          <w:color w:val="000000"/>
          <w:sz w:val="24"/>
          <w:szCs w:val="24"/>
          <w:lang w:eastAsia="ru-RU"/>
        </w:rPr>
        <w:t xml:space="preserve"> чем за три дня до дня их рассмотрения.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(часть 8 в редакции </w:t>
      </w:r>
      <w:hyperlink r:id="rId101"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8.1 введена </w:t>
      </w:r>
      <w:hyperlink r:id="rId102"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w:t>
      </w:r>
      <w:proofErr w:type="gramStart"/>
      <w:r w:rsidRPr="00752AD2">
        <w:rPr>
          <w:rFonts w:ascii="Arial" w:eastAsia="Times New Roman" w:hAnsi="Arial" w:cs="Arial"/>
          <w:color w:val="000000"/>
          <w:sz w:val="24"/>
          <w:szCs w:val="24"/>
          <w:lang w:eastAsia="ru-RU"/>
        </w:rPr>
        <w:t xml:space="preserve">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w:t>
      </w:r>
      <w:r w:rsidRPr="00752AD2">
        <w:rPr>
          <w:rFonts w:ascii="Arial" w:eastAsia="Times New Roman" w:hAnsi="Arial" w:cs="Arial"/>
          <w:color w:val="000000"/>
          <w:sz w:val="24"/>
          <w:szCs w:val="24"/>
          <w:lang w:eastAsia="ru-RU"/>
        </w:rPr>
        <w:lastRenderedPageBreak/>
        <w:t>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752AD2">
        <w:rPr>
          <w:rFonts w:ascii="Arial" w:eastAsia="Times New Roman" w:hAnsi="Arial" w:cs="Arial"/>
          <w:color w:val="000000"/>
          <w:sz w:val="24"/>
          <w:szCs w:val="24"/>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03"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 </w:t>
      </w:r>
      <w:hyperlink r:id="rId104" w:tgtFrame="_blank" w:history="1">
        <w:r w:rsidRPr="00752AD2">
          <w:rPr>
            <w:rFonts w:ascii="Arial" w:eastAsia="Times New Roman" w:hAnsi="Arial" w:cs="Arial"/>
            <w:sz w:val="24"/>
            <w:szCs w:val="24"/>
            <w:lang w:eastAsia="ru-RU"/>
          </w:rPr>
          <w:t>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утратила силу </w:t>
      </w:r>
      <w:hyperlink r:id="rId105"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6" w:tgtFrame="_blank" w:history="1">
        <w:r w:rsidRPr="00752AD2">
          <w:rPr>
            <w:rFonts w:ascii="Arial" w:eastAsia="Times New Roman" w:hAnsi="Arial" w:cs="Arial"/>
            <w:sz w:val="24"/>
            <w:szCs w:val="24"/>
            <w:lang w:eastAsia="ru-RU"/>
          </w:rPr>
          <w:t>от 25.12.2008 № 273-ФЗ</w:t>
        </w:r>
      </w:hyperlink>
      <w:r w:rsidRPr="00752AD2">
        <w:rPr>
          <w:rFonts w:ascii="Arial" w:eastAsia="Times New Roman" w:hAnsi="Arial" w:cs="Arial"/>
          <w:color w:val="000000"/>
          <w:sz w:val="24"/>
          <w:szCs w:val="24"/>
          <w:lang w:eastAsia="ru-RU"/>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752AD2">
        <w:rPr>
          <w:rFonts w:ascii="Arial" w:eastAsia="Times New Roman" w:hAnsi="Arial" w:cs="Arial"/>
          <w:color w:val="000000"/>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07" w:tgtFrame="_blank" w:history="1">
        <w:r w:rsidRPr="00752AD2">
          <w:rPr>
            <w:rFonts w:ascii="Arial" w:eastAsia="Times New Roman" w:hAnsi="Arial" w:cs="Arial"/>
            <w:sz w:val="24"/>
            <w:szCs w:val="24"/>
            <w:lang w:eastAsia="ru-RU"/>
          </w:rPr>
          <w:t>от 03.12.2012 № 230-ФЗ</w:t>
        </w:r>
      </w:hyperlink>
      <w:r w:rsidRPr="00752AD2">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08" w:tgtFrame="_blank" w:history="1">
        <w:r w:rsidRPr="00752AD2">
          <w:rPr>
            <w:rFonts w:ascii="Arial" w:eastAsia="Times New Roman" w:hAnsi="Arial" w:cs="Arial"/>
            <w:sz w:val="24"/>
            <w:szCs w:val="24"/>
            <w:lang w:eastAsia="ru-RU"/>
          </w:rPr>
          <w:t>от 07.05.2013 № 79-ФЗ</w:t>
        </w:r>
      </w:hyperlink>
      <w:r w:rsidRPr="00752AD2">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w:t>
      </w:r>
      <w:proofErr w:type="gramEnd"/>
      <w:r w:rsidRPr="00752AD2">
        <w:rPr>
          <w:rFonts w:ascii="Arial" w:eastAsia="Times New Roman" w:hAnsi="Arial" w:cs="Arial"/>
          <w:color w:val="000000"/>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решений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09" w:tgtFrame="_blank" w:history="1">
        <w:r w:rsidRPr="00752AD2">
          <w:rPr>
            <w:rFonts w:ascii="Arial" w:eastAsia="Times New Roman" w:hAnsi="Arial" w:cs="Arial"/>
            <w:sz w:val="24"/>
            <w:szCs w:val="24"/>
            <w:lang w:eastAsia="ru-RU"/>
          </w:rPr>
          <w:t>от 28.11.2011 № 258-83/5</w:t>
        </w:r>
      </w:hyperlink>
      <w:r w:rsidRPr="00752AD2">
        <w:rPr>
          <w:rFonts w:ascii="Arial" w:eastAsia="Times New Roman" w:hAnsi="Arial" w:cs="Arial"/>
          <w:color w:val="000000"/>
          <w:sz w:val="24"/>
          <w:szCs w:val="24"/>
          <w:lang w:eastAsia="ru-RU"/>
        </w:rPr>
        <w:t>, </w:t>
      </w:r>
      <w:hyperlink r:id="rId110"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 </w:t>
      </w:r>
      <w:hyperlink r:id="rId111" w:tgtFrame="_blank" w:history="1">
        <w:r w:rsidRPr="00752AD2">
          <w:rPr>
            <w:rFonts w:ascii="Arial" w:eastAsia="Times New Roman" w:hAnsi="Arial" w:cs="Arial"/>
            <w:sz w:val="24"/>
            <w:szCs w:val="24"/>
            <w:lang w:eastAsia="ru-RU"/>
          </w:rPr>
          <w:t>от 21.01.2016 № 118-52/6</w:t>
        </w:r>
      </w:hyperlink>
      <w:r w:rsidRPr="00752AD2">
        <w:rPr>
          <w:rFonts w:ascii="Arial" w:eastAsia="Times New Roman" w:hAnsi="Arial" w:cs="Arial"/>
          <w:sz w:val="24"/>
          <w:szCs w:val="24"/>
          <w:lang w:eastAsia="ru-RU"/>
        </w:rPr>
        <w:t>, </w:t>
      </w:r>
      <w:hyperlink r:id="rId112" w:tgtFrame="_blank" w:history="1">
        <w:r w:rsidRPr="00752AD2">
          <w:rPr>
            <w:rFonts w:ascii="Arial" w:eastAsia="Times New Roman" w:hAnsi="Arial" w:cs="Arial"/>
            <w:sz w:val="24"/>
            <w:szCs w:val="24"/>
            <w:lang w:eastAsia="ru-RU"/>
          </w:rPr>
          <w:t>от 22.11.2019 № 26-5/7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13. </w:t>
      </w:r>
      <w:proofErr w:type="gramStart"/>
      <w:r w:rsidRPr="00752AD2">
        <w:rPr>
          <w:rFonts w:ascii="Arial" w:eastAsia="Times New Roman" w:hAnsi="Arial" w:cs="Arial"/>
          <w:color w:val="000000"/>
          <w:sz w:val="24"/>
          <w:szCs w:val="24"/>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752AD2">
        <w:rPr>
          <w:rFonts w:ascii="Arial" w:eastAsia="Times New Roman" w:hAnsi="Arial" w:cs="Arial"/>
          <w:color w:val="000000"/>
          <w:sz w:val="16"/>
          <w:szCs w:val="16"/>
          <w:vertAlign w:val="superscript"/>
          <w:lang w:eastAsia="ru-RU"/>
        </w:rPr>
        <w:t>3-1 </w:t>
      </w:r>
      <w:r w:rsidRPr="00752AD2">
        <w:rPr>
          <w:rFonts w:ascii="Arial" w:eastAsia="Times New Roman" w:hAnsi="Arial" w:cs="Arial"/>
          <w:color w:val="000000"/>
          <w:sz w:val="24"/>
          <w:szCs w:val="24"/>
          <w:lang w:eastAsia="ru-RU"/>
        </w:rPr>
        <w:t>статьи 40 Федерального закона «Об</w:t>
      </w:r>
      <w:proofErr w:type="gramEnd"/>
      <w:r w:rsidRPr="00752AD2">
        <w:rPr>
          <w:rFonts w:ascii="Arial" w:eastAsia="Times New Roman" w:hAnsi="Arial" w:cs="Arial"/>
          <w:color w:val="000000"/>
          <w:sz w:val="24"/>
          <w:szCs w:val="24"/>
          <w:lang w:eastAsia="ru-RU"/>
        </w:rPr>
        <w:t xml:space="preserve"> общих </w:t>
      </w:r>
      <w:proofErr w:type="gramStart"/>
      <w:r w:rsidRPr="00752AD2">
        <w:rPr>
          <w:rFonts w:ascii="Arial" w:eastAsia="Times New Roman" w:hAnsi="Arial" w:cs="Arial"/>
          <w:color w:val="000000"/>
          <w:sz w:val="24"/>
          <w:szCs w:val="24"/>
          <w:lang w:eastAsia="ru-RU"/>
        </w:rPr>
        <w:t>принципах</w:t>
      </w:r>
      <w:proofErr w:type="gramEnd"/>
      <w:r w:rsidRPr="00752AD2">
        <w:rPr>
          <w:rFonts w:ascii="Arial" w:eastAsia="Times New Roman" w:hAnsi="Arial" w:cs="Arial"/>
          <w:color w:val="000000"/>
          <w:sz w:val="24"/>
          <w:szCs w:val="24"/>
          <w:lang w:eastAsia="ru-RU"/>
        </w:rPr>
        <w:t xml:space="preserve"> организации местного самоуправления в Российской Федерации», в порядке, определяемом Комитетом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 в соответствии с законом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решений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13" w:tgtFrame="_blank" w:history="1">
        <w:r w:rsidRPr="00752AD2">
          <w:rPr>
            <w:rFonts w:ascii="Arial" w:eastAsia="Times New Roman" w:hAnsi="Arial" w:cs="Arial"/>
            <w:sz w:val="24"/>
            <w:szCs w:val="24"/>
            <w:lang w:eastAsia="ru-RU"/>
          </w:rPr>
          <w:t>от 21.01.2016 № 118-52/6</w:t>
        </w:r>
      </w:hyperlink>
      <w:r w:rsidRPr="00752AD2">
        <w:rPr>
          <w:rFonts w:ascii="Arial" w:eastAsia="Times New Roman" w:hAnsi="Arial" w:cs="Arial"/>
          <w:sz w:val="24"/>
          <w:szCs w:val="24"/>
          <w:lang w:eastAsia="ru-RU"/>
        </w:rPr>
        <w:t>, </w:t>
      </w:r>
      <w:hyperlink r:id="rId114" w:tgtFrame="_blank" w:history="1">
        <w:r w:rsidRPr="00752AD2">
          <w:rPr>
            <w:rFonts w:ascii="Arial" w:eastAsia="Times New Roman" w:hAnsi="Arial" w:cs="Arial"/>
            <w:sz w:val="24"/>
            <w:szCs w:val="24"/>
            <w:lang w:eastAsia="ru-RU"/>
          </w:rPr>
          <w:t>от 22.11.2019 № 26-5/7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смерти;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отставки по собственному желанию;</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признания судом недееспособным или ограниченно дееспособным;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4) признания судом безвестно отсутствующим или объявления умершим;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52AD2">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7 в редакции </w:t>
      </w:r>
      <w:hyperlink r:id="rId115"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06.09.2021 № 174-76/7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отзыва избирателями;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14.1 введена </w:t>
      </w:r>
      <w:hyperlink r:id="rId116"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22.11.2019 № 38-11/</w:t>
        </w:r>
      </w:hyperlink>
      <w:r w:rsidRPr="00752AD2">
        <w:rPr>
          <w:rFonts w:ascii="Arial" w:eastAsia="Times New Roman" w:hAnsi="Arial" w:cs="Arial"/>
          <w:color w:val="000000"/>
          <w:sz w:val="24"/>
          <w:szCs w:val="24"/>
          <w:lang w:eastAsia="ru-RU"/>
        </w:rPr>
        <w:t>7)</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14.2 введена </w:t>
      </w:r>
      <w:hyperlink r:id="rId117"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11.05.2023 № 305-127/7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18"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22. Глава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 высшее должностное лицо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Утратила силу (в редакции </w:t>
      </w:r>
      <w:hyperlink r:id="rId119"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2.1.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20"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Выборы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проводятся открытым голосованием.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оформляется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осуществляет свои полномочия на непостоянной основе.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представляет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color w:val="000000"/>
          <w:sz w:val="24"/>
          <w:szCs w:val="24"/>
          <w:lang w:eastAsia="ru-RU"/>
        </w:rPr>
        <w:t>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издает в пределах своих полномочий правовые акты;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обеспечивает осуществление органами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федеральными законами и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6) осуществляет полномочия в соответствии с Федеральным законом от 13.07.2015 № 224-ФЗ «О государственно-частном партнерстве, </w:t>
      </w:r>
      <w:proofErr w:type="spellStart"/>
      <w:r w:rsidRPr="00752AD2">
        <w:rPr>
          <w:rFonts w:ascii="Arial" w:eastAsia="Times New Roman" w:hAnsi="Arial" w:cs="Arial"/>
          <w:color w:val="000000"/>
          <w:sz w:val="24"/>
          <w:szCs w:val="24"/>
          <w:lang w:eastAsia="ru-RU"/>
        </w:rPr>
        <w:t>муниципально-частном</w:t>
      </w:r>
      <w:proofErr w:type="spellEnd"/>
      <w:r w:rsidRPr="00752AD2">
        <w:rPr>
          <w:rFonts w:ascii="Arial" w:eastAsia="Times New Roman" w:hAnsi="Arial" w:cs="Arial"/>
          <w:color w:val="000000"/>
          <w:sz w:val="24"/>
          <w:szCs w:val="24"/>
          <w:lang w:eastAsia="ru-RU"/>
        </w:rPr>
        <w:t xml:space="preserve"> партнерстве в Российской Федерации и внесении изменений в отдельные законодательные акты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21" w:tgtFrame="_blank" w:history="1">
        <w:r w:rsidRPr="00752AD2">
          <w:rPr>
            <w:rFonts w:ascii="Arial" w:eastAsia="Times New Roman" w:hAnsi="Arial" w:cs="Arial"/>
            <w:sz w:val="24"/>
            <w:szCs w:val="24"/>
            <w:lang w:eastAsia="ru-RU"/>
          </w:rPr>
          <w:t>от 21.01.2016 № 118-52/6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 вопросам организации деятельности Комитета местного самоуправления:</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представляет Комитет местного самоуправления в отношениях с населением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органами государственной власти, органами </w:t>
      </w:r>
      <w:r w:rsidRPr="00752AD2">
        <w:rPr>
          <w:rFonts w:ascii="Arial" w:eastAsia="Times New Roman" w:hAnsi="Arial" w:cs="Arial"/>
          <w:color w:val="000000"/>
          <w:sz w:val="24"/>
          <w:szCs w:val="24"/>
          <w:lang w:eastAsia="ru-RU"/>
        </w:rPr>
        <w:lastRenderedPageBreak/>
        <w:t>местного самоуправления, муниципальными органами, организациями, общественными объединениями;</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дату, время и место их проведения, а также проекты </w:t>
      </w:r>
      <w:proofErr w:type="gramStart"/>
      <w:r w:rsidRPr="00752AD2">
        <w:rPr>
          <w:rFonts w:ascii="Arial" w:eastAsia="Times New Roman" w:hAnsi="Arial" w:cs="Arial"/>
          <w:color w:val="000000"/>
          <w:sz w:val="24"/>
          <w:szCs w:val="24"/>
          <w:lang w:eastAsia="ru-RU"/>
        </w:rPr>
        <w:t>повесток дня сессий Комитета местного самоуправления</w:t>
      </w:r>
      <w:proofErr w:type="gramEnd"/>
      <w:r w:rsidRPr="00752AD2">
        <w:rPr>
          <w:rFonts w:ascii="Arial" w:eastAsia="Times New Roman" w:hAnsi="Arial" w:cs="Arial"/>
          <w:color w:val="000000"/>
          <w:sz w:val="24"/>
          <w:szCs w:val="24"/>
          <w:lang w:eastAsia="ru-RU"/>
        </w:rPr>
        <w:t>;</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6.1. </w:t>
      </w:r>
      <w:proofErr w:type="gramStart"/>
      <w:r w:rsidRPr="00752AD2">
        <w:rPr>
          <w:rFonts w:ascii="Arial" w:eastAsia="Times New Roman" w:hAnsi="Arial" w:cs="Arial"/>
          <w:color w:val="000000"/>
          <w:sz w:val="24"/>
          <w:szCs w:val="24"/>
          <w:lang w:eastAsia="ru-RU"/>
        </w:rPr>
        <w:t xml:space="preserve">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w:t>
      </w:r>
      <w:proofErr w:type="gramEnd"/>
      <w:r w:rsidRPr="00752AD2">
        <w:rPr>
          <w:rFonts w:ascii="Arial" w:eastAsia="Times New Roman" w:hAnsi="Arial" w:cs="Arial"/>
          <w:color w:val="000000"/>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22" w:tgtFrame="_blank" w:history="1">
        <w:r w:rsidRPr="00752AD2">
          <w:rPr>
            <w:rFonts w:ascii="Arial" w:eastAsia="Times New Roman" w:hAnsi="Arial" w:cs="Arial"/>
            <w:sz w:val="24"/>
            <w:szCs w:val="24"/>
            <w:lang w:eastAsia="ru-RU"/>
          </w:rPr>
          <w:t>от 28.11.2011 № 258-83/5</w:t>
        </w:r>
      </w:hyperlink>
      <w:r w:rsidRPr="00752AD2">
        <w:rPr>
          <w:rFonts w:ascii="Arial" w:eastAsia="Times New Roman" w:hAnsi="Arial" w:cs="Arial"/>
          <w:sz w:val="24"/>
          <w:szCs w:val="24"/>
          <w:lang w:eastAsia="ru-RU"/>
        </w:rPr>
        <w:t>, </w:t>
      </w:r>
      <w:hyperlink r:id="rId123" w:tgtFrame="_blank" w:history="1">
        <w:r w:rsidRPr="00752AD2">
          <w:rPr>
            <w:rFonts w:ascii="Arial" w:eastAsia="Times New Roman" w:hAnsi="Arial" w:cs="Arial"/>
            <w:sz w:val="24"/>
            <w:szCs w:val="24"/>
            <w:lang w:eastAsia="ru-RU"/>
          </w:rPr>
          <w:t>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gramStart"/>
      <w:r w:rsidRPr="00752AD2">
        <w:rPr>
          <w:rFonts w:ascii="Arial" w:eastAsia="Times New Roman" w:hAnsi="Arial" w:cs="Arial"/>
          <w:color w:val="000000"/>
          <w:sz w:val="24"/>
          <w:szCs w:val="24"/>
          <w:lang w:eastAsia="ru-RU"/>
        </w:rPr>
        <w:t>подконтролен</w:t>
      </w:r>
      <w:proofErr w:type="gramEnd"/>
      <w:r w:rsidRPr="00752AD2">
        <w:rPr>
          <w:rFonts w:ascii="Arial" w:eastAsia="Times New Roman" w:hAnsi="Arial" w:cs="Arial"/>
          <w:color w:val="000000"/>
          <w:sz w:val="24"/>
          <w:szCs w:val="24"/>
          <w:lang w:eastAsia="ru-RU"/>
        </w:rPr>
        <w:t xml:space="preserve"> и подотчетен населению и Комитету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8.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24"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отчитывается перед </w:t>
      </w:r>
      <w:r w:rsidRPr="00752AD2">
        <w:rPr>
          <w:rFonts w:ascii="Arial" w:eastAsia="Times New Roman" w:hAnsi="Arial" w:cs="Arial"/>
          <w:color w:val="000000"/>
          <w:sz w:val="24"/>
          <w:szCs w:val="24"/>
          <w:lang w:eastAsia="ru-RU"/>
        </w:rPr>
        <w:lastRenderedPageBreak/>
        <w:t>населением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 результатах своей деятельности, а также о результатах деятельности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Полномочия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прекращаются досрочно в случае: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смерти;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отставки по собственному желанию;</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признания судом недееспособным или ограниченно дееспособным;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52AD2">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9 в редакции </w:t>
      </w:r>
      <w:hyperlink r:id="rId125"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06.09.2021 № 174-76/7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отзыва избирателями;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утратил силу;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26"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13)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осуществляемого в соответствии с частями 3, </w:t>
      </w:r>
      <w:r w:rsidRPr="00752AD2">
        <w:rPr>
          <w:rFonts w:ascii="Arial" w:eastAsia="Times New Roman" w:hAnsi="Arial" w:cs="Arial"/>
          <w:color w:val="000000"/>
          <w:spacing w:val="-4"/>
          <w:sz w:val="24"/>
          <w:szCs w:val="24"/>
          <w:lang w:eastAsia="ru-RU"/>
        </w:rPr>
        <w:t>3</w:t>
      </w:r>
      <w:r w:rsidRPr="00752AD2">
        <w:rPr>
          <w:rFonts w:ascii="Arial" w:eastAsia="Times New Roman" w:hAnsi="Arial" w:cs="Arial"/>
          <w:color w:val="000000"/>
          <w:spacing w:val="-4"/>
          <w:sz w:val="16"/>
          <w:szCs w:val="16"/>
          <w:vertAlign w:val="superscript"/>
          <w:lang w:eastAsia="ru-RU"/>
        </w:rPr>
        <w:t>1-1</w:t>
      </w:r>
      <w:r w:rsidRPr="00752AD2">
        <w:rPr>
          <w:rFonts w:ascii="Arial" w:eastAsia="Times New Roman" w:hAnsi="Arial" w:cs="Arial"/>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27" w:tgtFrame="_blank" w:history="1">
        <w:r w:rsidRPr="00752AD2">
          <w:rPr>
            <w:rFonts w:ascii="Arial" w:eastAsia="Times New Roman" w:hAnsi="Arial" w:cs="Arial"/>
            <w:sz w:val="24"/>
            <w:szCs w:val="24"/>
            <w:lang w:eastAsia="ru-RU"/>
          </w:rPr>
          <w:t xml:space="preserve">решений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sz w:val="24"/>
          <w:szCs w:val="24"/>
          <w:lang w:eastAsia="ru-RU"/>
        </w:rPr>
        <w:t>, </w:t>
      </w:r>
      <w:hyperlink r:id="rId128" w:tgtFrame="_blank" w:history="1">
        <w:r w:rsidRPr="00752AD2">
          <w:rPr>
            <w:rFonts w:ascii="Arial" w:eastAsia="Times New Roman" w:hAnsi="Arial" w:cs="Arial"/>
            <w:sz w:val="24"/>
            <w:szCs w:val="24"/>
            <w:lang w:eastAsia="ru-RU"/>
          </w:rPr>
          <w:t>от 30.08.2017 № 267-113/6</w:t>
        </w:r>
      </w:hyperlink>
      <w:r w:rsidRPr="00752AD2">
        <w:rPr>
          <w:rFonts w:ascii="Arial" w:eastAsia="Times New Roman" w:hAnsi="Arial" w:cs="Arial"/>
          <w:sz w:val="24"/>
          <w:szCs w:val="24"/>
          <w:lang w:eastAsia="ru-RU"/>
        </w:rPr>
        <w:t>, </w:t>
      </w:r>
      <w:hyperlink r:id="rId129" w:tgtFrame="_blank" w:history="1">
        <w:r w:rsidRPr="00752AD2">
          <w:rPr>
            <w:rFonts w:ascii="Arial" w:eastAsia="Times New Roman" w:hAnsi="Arial" w:cs="Arial"/>
            <w:sz w:val="24"/>
            <w:szCs w:val="24"/>
            <w:lang w:eastAsia="ru-RU"/>
          </w:rPr>
          <w:t>от 22.11.2019 № 26-5/7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14) увеличения численности избирателей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более чем на 25 процентов, произошедшего вследствие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или объединения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 городским округом.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 xml:space="preserve">11.1. В случае досрочного прекращения полномочий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избрание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При этом если до истечения срока полномочий Комитета местного самоуправления осталось менее шести месяцев, избрание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30"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11.2. В случае</w:t>
      </w:r>
      <w:proofErr w:type="gramStart"/>
      <w:r w:rsidRPr="00752AD2">
        <w:rPr>
          <w:rFonts w:ascii="Arial" w:eastAsia="Times New Roman" w:hAnsi="Arial" w:cs="Arial"/>
          <w:color w:val="000000"/>
          <w:sz w:val="24"/>
          <w:szCs w:val="24"/>
          <w:lang w:eastAsia="ru-RU"/>
        </w:rPr>
        <w:t>,</w:t>
      </w:r>
      <w:proofErr w:type="gramEnd"/>
      <w:r w:rsidRPr="00752AD2">
        <w:rPr>
          <w:rFonts w:ascii="Arial" w:eastAsia="Times New Roman" w:hAnsi="Arial" w:cs="Arial"/>
          <w:color w:val="000000"/>
          <w:sz w:val="24"/>
          <w:szCs w:val="24"/>
          <w:lang w:eastAsia="ru-RU"/>
        </w:rPr>
        <w:t xml:space="preserve"> если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полномочия которого прекращены досрочно на основании правового акта Губернатора Пензенской области об отрешении от должности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либо на основании решения Комитета местного самоуправления об удалении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из своего состава до вступления решения суда в законную силу.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31"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w:t>
      </w:r>
      <w:proofErr w:type="gramStart"/>
      <w:r w:rsidRPr="00752AD2">
        <w:rPr>
          <w:rFonts w:ascii="Arial" w:eastAsia="Times New Roman" w:hAnsi="Arial" w:cs="Arial"/>
          <w:color w:val="000000"/>
          <w:sz w:val="24"/>
          <w:szCs w:val="24"/>
          <w:lang w:eastAsia="ru-RU"/>
        </w:rPr>
        <w:t xml:space="preserve">В случае досрочного прекращения полномочий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временно исполняет</w:t>
      </w:r>
      <w:proofErr w:type="gramEnd"/>
      <w:r w:rsidRPr="00752AD2">
        <w:rPr>
          <w:rFonts w:ascii="Arial" w:eastAsia="Times New Roman" w:hAnsi="Arial" w:cs="Arial"/>
          <w:color w:val="000000"/>
          <w:sz w:val="24"/>
          <w:szCs w:val="24"/>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32"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23. Администрация</w:t>
      </w:r>
      <w:r w:rsidRPr="00752AD2">
        <w:rPr>
          <w:rFonts w:ascii="Arial" w:eastAsia="Times New Roman" w:hAnsi="Arial" w:cs="Arial"/>
          <w:color w:val="000000"/>
          <w:sz w:val="26"/>
          <w:szCs w:val="26"/>
          <w:lang w:eastAsia="ru-RU"/>
        </w:rPr>
        <w:t>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Администрация Рамзайского сельсовета - исполнительно-распорядительный орган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федеральными законами и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Администрацией руководит глава администрации на принципах единоначалия.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Контра</w:t>
      </w:r>
      <w:proofErr w:type="gramStart"/>
      <w:r w:rsidRPr="00752AD2">
        <w:rPr>
          <w:rFonts w:ascii="Arial" w:eastAsia="Times New Roman" w:hAnsi="Arial" w:cs="Arial"/>
          <w:color w:val="000000"/>
          <w:sz w:val="24"/>
          <w:szCs w:val="24"/>
          <w:lang w:eastAsia="ru-RU"/>
        </w:rPr>
        <w:t>кт с гл</w:t>
      </w:r>
      <w:proofErr w:type="gramEnd"/>
      <w:r w:rsidRPr="00752AD2">
        <w:rPr>
          <w:rFonts w:ascii="Arial" w:eastAsia="Times New Roman" w:hAnsi="Arial" w:cs="Arial"/>
          <w:color w:val="000000"/>
          <w:sz w:val="24"/>
          <w:szCs w:val="24"/>
          <w:lang w:eastAsia="ru-RU"/>
        </w:rPr>
        <w:t xml:space="preserve">авой администрации заключается на срок полномочий Комитета местного самоуправления, принявшего решение о назначении лица на </w:t>
      </w:r>
      <w:r w:rsidRPr="00752AD2">
        <w:rPr>
          <w:rFonts w:ascii="Arial" w:eastAsia="Times New Roman" w:hAnsi="Arial" w:cs="Arial"/>
          <w:color w:val="000000"/>
          <w:sz w:val="24"/>
          <w:szCs w:val="24"/>
          <w:lang w:eastAsia="ru-RU"/>
        </w:rPr>
        <w:lastRenderedPageBreak/>
        <w:t>должность главы администрации (до дня начала работы Комитета местного самоуправления нового созыва), но не менее чем на два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752AD2">
        <w:rPr>
          <w:rFonts w:ascii="Arial" w:eastAsia="Times New Roman" w:hAnsi="Arial" w:cs="Arial"/>
          <w:color w:val="FF0000"/>
          <w:sz w:val="24"/>
          <w:szCs w:val="24"/>
          <w:lang w:eastAsia="ru-RU"/>
        </w:rPr>
        <w:t> </w:t>
      </w:r>
      <w:r w:rsidRPr="00752AD2">
        <w:rPr>
          <w:rFonts w:ascii="Arial" w:eastAsia="Times New Roman" w:hAnsi="Arial" w:cs="Arial"/>
          <w:color w:val="000000"/>
          <w:sz w:val="24"/>
          <w:szCs w:val="24"/>
          <w:lang w:eastAsia="ru-RU"/>
        </w:rPr>
        <w:t>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Глава администрации: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w:t>
      </w:r>
      <w:proofErr w:type="gramStart"/>
      <w:r w:rsidRPr="00752AD2">
        <w:rPr>
          <w:rFonts w:ascii="Arial" w:eastAsia="Times New Roman" w:hAnsi="Arial" w:cs="Arial"/>
          <w:color w:val="000000"/>
          <w:sz w:val="24"/>
          <w:szCs w:val="24"/>
          <w:lang w:eastAsia="ru-RU"/>
        </w:rPr>
        <w:t>подконтролен</w:t>
      </w:r>
      <w:proofErr w:type="gramEnd"/>
      <w:r w:rsidRPr="00752AD2">
        <w:rPr>
          <w:rFonts w:ascii="Arial" w:eastAsia="Times New Roman" w:hAnsi="Arial" w:cs="Arial"/>
          <w:color w:val="000000"/>
          <w:sz w:val="24"/>
          <w:szCs w:val="24"/>
          <w:lang w:eastAsia="ru-RU"/>
        </w:rPr>
        <w:t xml:space="preserve"> и подотчетен Комитету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федеральными законами и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представляет администрацию в отношениях с населением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33"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7.1) обязан сообщить в письменной форме главе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w:t>
      </w:r>
      <w:proofErr w:type="gramEnd"/>
      <w:r w:rsidRPr="00752AD2">
        <w:rPr>
          <w:rFonts w:ascii="Arial" w:eastAsia="Times New Roman" w:hAnsi="Arial" w:cs="Arial"/>
          <w:color w:val="000000"/>
          <w:sz w:val="24"/>
          <w:szCs w:val="24"/>
          <w:lang w:eastAsia="ru-RU"/>
        </w:rPr>
        <w:t xml:space="preserve"> </w:t>
      </w:r>
      <w:proofErr w:type="gramStart"/>
      <w:r w:rsidRPr="00752AD2">
        <w:rPr>
          <w:rFonts w:ascii="Arial" w:eastAsia="Times New Roman" w:hAnsi="Arial" w:cs="Arial"/>
          <w:color w:val="000000"/>
          <w:sz w:val="24"/>
          <w:szCs w:val="24"/>
          <w:lang w:eastAsia="ru-RU"/>
        </w:rPr>
        <w:t>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w:t>
      </w:r>
      <w:proofErr w:type="gramEnd"/>
      <w:r w:rsidRPr="00752AD2">
        <w:rPr>
          <w:rFonts w:ascii="Arial" w:eastAsia="Times New Roman" w:hAnsi="Arial" w:cs="Arial"/>
          <w:color w:val="000000"/>
          <w:sz w:val="24"/>
          <w:szCs w:val="24"/>
          <w:lang w:eastAsia="ru-RU"/>
        </w:rPr>
        <w:t xml:space="preserve">, </w:t>
      </w:r>
      <w:proofErr w:type="gramStart"/>
      <w:r w:rsidRPr="00752AD2">
        <w:rPr>
          <w:rFonts w:ascii="Arial" w:eastAsia="Times New Roman" w:hAnsi="Arial" w:cs="Arial"/>
          <w:color w:val="000000"/>
          <w:sz w:val="24"/>
          <w:szCs w:val="24"/>
          <w:lang w:eastAsia="ru-RU"/>
        </w:rPr>
        <w:t>предусмотренного</w:t>
      </w:r>
      <w:proofErr w:type="gramEnd"/>
      <w:r w:rsidRPr="00752AD2">
        <w:rPr>
          <w:rFonts w:ascii="Arial" w:eastAsia="Times New Roman" w:hAnsi="Arial" w:cs="Arial"/>
          <w:color w:val="000000"/>
          <w:sz w:val="24"/>
          <w:szCs w:val="24"/>
          <w:lang w:eastAsia="ru-RU"/>
        </w:rPr>
        <w:t xml:space="preserve"> настоящим пунктом;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7.1 введен </w:t>
      </w:r>
      <w:hyperlink r:id="rId134"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06.09.2021 № 174-76/7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исключен;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35"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осуществляет иные полномочия, отнесенные к его компетенции федеральными законами, законами Пензенской области, настоящим Уставом и решениями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7.1. </w:t>
      </w:r>
      <w:proofErr w:type="gramStart"/>
      <w:r w:rsidRPr="00752AD2">
        <w:rPr>
          <w:rFonts w:ascii="Arial" w:eastAsia="Times New Roman" w:hAnsi="Arial" w:cs="Arial"/>
          <w:color w:val="000000"/>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w:t>
      </w:r>
      <w:proofErr w:type="gramEnd"/>
      <w:r w:rsidRPr="00752AD2">
        <w:rPr>
          <w:rFonts w:ascii="Arial" w:eastAsia="Times New Roman" w:hAnsi="Arial" w:cs="Arial"/>
          <w:color w:val="000000"/>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36" w:tgtFrame="_blank" w:history="1">
        <w:r w:rsidRPr="00752AD2">
          <w:rPr>
            <w:rFonts w:ascii="Arial" w:eastAsia="Times New Roman" w:hAnsi="Arial" w:cs="Arial"/>
            <w:sz w:val="24"/>
            <w:szCs w:val="24"/>
            <w:lang w:eastAsia="ru-RU"/>
          </w:rPr>
          <w:t>от 28.11.2011 № 258-83/5</w:t>
        </w:r>
      </w:hyperlink>
      <w:r w:rsidRPr="00752AD2">
        <w:rPr>
          <w:rFonts w:ascii="Arial" w:eastAsia="Times New Roman" w:hAnsi="Arial" w:cs="Arial"/>
          <w:sz w:val="24"/>
          <w:szCs w:val="24"/>
          <w:lang w:eastAsia="ru-RU"/>
        </w:rPr>
        <w:t>, </w:t>
      </w:r>
      <w:hyperlink r:id="rId137" w:tgtFrame="_blank" w:history="1">
        <w:r w:rsidRPr="00752AD2">
          <w:rPr>
            <w:rFonts w:ascii="Arial" w:eastAsia="Times New Roman" w:hAnsi="Arial" w:cs="Arial"/>
            <w:sz w:val="24"/>
            <w:szCs w:val="24"/>
            <w:lang w:eastAsia="ru-RU"/>
          </w:rPr>
          <w:t>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Полномочия главы администрации прекращаются досрочно в случае: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4" w:name="sub_371001"/>
      <w:r w:rsidRPr="00752AD2">
        <w:rPr>
          <w:rFonts w:ascii="Arial" w:eastAsia="Times New Roman" w:hAnsi="Arial" w:cs="Arial"/>
          <w:color w:val="000000"/>
          <w:sz w:val="24"/>
          <w:szCs w:val="24"/>
          <w:lang w:eastAsia="ru-RU"/>
        </w:rPr>
        <w:t>1) смерти;</w:t>
      </w:r>
      <w:bookmarkEnd w:id="4"/>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5" w:name="sub_371002"/>
      <w:r w:rsidRPr="00752AD2">
        <w:rPr>
          <w:rFonts w:ascii="Arial" w:eastAsia="Times New Roman" w:hAnsi="Arial" w:cs="Arial"/>
          <w:color w:val="000000"/>
          <w:sz w:val="24"/>
          <w:szCs w:val="24"/>
          <w:lang w:eastAsia="ru-RU"/>
        </w:rPr>
        <w:t>2) отставки по собственному желанию;</w:t>
      </w:r>
      <w:bookmarkEnd w:id="5"/>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6" w:name="sub_371003"/>
      <w:r w:rsidRPr="00752AD2">
        <w:rPr>
          <w:rFonts w:ascii="Arial" w:eastAsia="Times New Roman" w:hAnsi="Arial" w:cs="Arial"/>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38"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7" w:name="sub_371004"/>
      <w:r w:rsidRPr="00752AD2">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8" w:name="sub_371005"/>
      <w:r w:rsidRPr="00752AD2">
        <w:rPr>
          <w:rFonts w:ascii="Arial" w:eastAsia="Times New Roman" w:hAnsi="Arial" w:cs="Arial"/>
          <w:color w:val="000000"/>
          <w:sz w:val="24"/>
          <w:szCs w:val="24"/>
          <w:lang w:eastAsia="ru-RU"/>
        </w:rPr>
        <w:t>5) признания судом недееспособным или ограниченно дееспособным;</w:t>
      </w:r>
      <w:bookmarkEnd w:id="8"/>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9" w:name="sub_371006"/>
      <w:r w:rsidRPr="00752AD2">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9"/>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10" w:name="sub_371007"/>
      <w:r w:rsidRPr="00752AD2">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10"/>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11" w:name="sub_371008"/>
      <w:r w:rsidRPr="00752AD2">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1"/>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52AD2">
        <w:rPr>
          <w:rFonts w:ascii="Arial" w:eastAsia="Times New Roman" w:hAnsi="Arial" w:cs="Arial"/>
          <w:color w:val="000000"/>
          <w:sz w:val="24"/>
          <w:szCs w:val="24"/>
          <w:lang w:eastAsia="ru-RU"/>
        </w:rPr>
        <w:t xml:space="preserve"> договора Российской </w:t>
      </w:r>
      <w:r w:rsidRPr="00752AD2">
        <w:rPr>
          <w:rFonts w:ascii="Arial" w:eastAsia="Times New Roman" w:hAnsi="Arial" w:cs="Arial"/>
          <w:color w:val="000000"/>
          <w:sz w:val="24"/>
          <w:szCs w:val="24"/>
          <w:lang w:eastAsia="ru-RU"/>
        </w:rPr>
        <w:lastRenderedPageBreak/>
        <w:t>Федерации быть избранным в органы местного самоуправления, если иное не предусмотрено международным договором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bookmarkStart w:id="12" w:name="sub_371010"/>
      <w:r w:rsidRPr="00752AD2">
        <w:rPr>
          <w:rFonts w:ascii="Arial" w:eastAsia="Times New Roman" w:hAnsi="Arial" w:cs="Arial"/>
          <w:color w:val="000000"/>
          <w:sz w:val="24"/>
          <w:szCs w:val="24"/>
          <w:lang w:eastAsia="ru-RU"/>
        </w:rPr>
        <w:t>(пункт 9 в редакции </w:t>
      </w:r>
      <w:bookmarkEnd w:id="12"/>
      <w:r w:rsidRPr="00752AD2">
        <w:rPr>
          <w:rFonts w:ascii="Arial" w:eastAsia="Times New Roman" w:hAnsi="Arial" w:cs="Arial"/>
          <w:color w:val="000000"/>
          <w:sz w:val="24"/>
          <w:szCs w:val="24"/>
          <w:lang w:eastAsia="ru-RU"/>
        </w:rPr>
        <w:fldChar w:fldCharType="begin"/>
      </w:r>
      <w:r w:rsidRPr="00752AD2">
        <w:rPr>
          <w:rFonts w:ascii="Arial" w:eastAsia="Times New Roman" w:hAnsi="Arial" w:cs="Arial"/>
          <w:color w:val="000000"/>
          <w:sz w:val="24"/>
          <w:szCs w:val="24"/>
          <w:lang w:eastAsia="ru-RU"/>
        </w:rPr>
        <w:instrText xml:space="preserve"> HYPERLINK "https://pravo-search.minjust.ru/bigs/showDocument.html?id=333CF879-D4FB-4BB4-9825-25ABE96B262E" \t "_blank" </w:instrText>
      </w:r>
      <w:r w:rsidRPr="00752AD2">
        <w:rPr>
          <w:rFonts w:ascii="Arial" w:eastAsia="Times New Roman" w:hAnsi="Arial" w:cs="Arial"/>
          <w:color w:val="000000"/>
          <w:sz w:val="24"/>
          <w:szCs w:val="24"/>
          <w:lang w:eastAsia="ru-RU"/>
        </w:rPr>
        <w:fldChar w:fldCharType="separate"/>
      </w:r>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06.09.2021 № 174-76/7</w:t>
      </w:r>
      <w:r w:rsidRPr="00752AD2">
        <w:rPr>
          <w:rFonts w:ascii="Arial" w:eastAsia="Times New Roman" w:hAnsi="Arial" w:cs="Arial"/>
          <w:color w:val="000000"/>
          <w:sz w:val="24"/>
          <w:szCs w:val="24"/>
          <w:lang w:eastAsia="ru-RU"/>
        </w:rPr>
        <w:fldChar w:fldCharType="end"/>
      </w:r>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11)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осуществляемого в соответствии с частями 3, </w:t>
      </w:r>
      <w:r w:rsidRPr="00752AD2">
        <w:rPr>
          <w:rFonts w:ascii="Arial" w:eastAsia="Times New Roman" w:hAnsi="Arial" w:cs="Arial"/>
          <w:color w:val="000000"/>
          <w:spacing w:val="-4"/>
          <w:sz w:val="24"/>
          <w:szCs w:val="24"/>
          <w:lang w:eastAsia="ru-RU"/>
        </w:rPr>
        <w:t>3</w:t>
      </w:r>
      <w:r w:rsidRPr="00752AD2">
        <w:rPr>
          <w:rFonts w:ascii="Arial" w:eastAsia="Times New Roman" w:hAnsi="Arial" w:cs="Arial"/>
          <w:color w:val="000000"/>
          <w:spacing w:val="-4"/>
          <w:sz w:val="16"/>
          <w:szCs w:val="16"/>
          <w:vertAlign w:val="superscript"/>
          <w:lang w:eastAsia="ru-RU"/>
        </w:rPr>
        <w:t>1-1</w:t>
      </w:r>
      <w:r w:rsidRPr="00752AD2">
        <w:rPr>
          <w:rFonts w:ascii="Arial" w:eastAsia="Times New Roman" w:hAnsi="Arial" w:cs="Arial"/>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39" w:tgtFrame="_blank" w:history="1">
        <w:r w:rsidRPr="00752AD2">
          <w:rPr>
            <w:rFonts w:ascii="Arial" w:eastAsia="Times New Roman" w:hAnsi="Arial" w:cs="Arial"/>
            <w:sz w:val="24"/>
            <w:szCs w:val="24"/>
            <w:lang w:eastAsia="ru-RU"/>
          </w:rPr>
          <w:t xml:space="preserve">решений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sz w:val="24"/>
          <w:szCs w:val="24"/>
          <w:lang w:eastAsia="ru-RU"/>
        </w:rPr>
        <w:t>, </w:t>
      </w:r>
      <w:hyperlink r:id="rId140" w:tgtFrame="_blank" w:history="1">
        <w:r w:rsidRPr="00752AD2">
          <w:rPr>
            <w:rFonts w:ascii="Arial" w:eastAsia="Times New Roman" w:hAnsi="Arial" w:cs="Arial"/>
            <w:sz w:val="24"/>
            <w:szCs w:val="24"/>
            <w:lang w:eastAsia="ru-RU"/>
          </w:rPr>
          <w:t>от 30.08.2017 № 267-113/6</w:t>
        </w:r>
      </w:hyperlink>
      <w:r w:rsidRPr="00752AD2">
        <w:rPr>
          <w:rFonts w:ascii="Arial" w:eastAsia="Times New Roman" w:hAnsi="Arial" w:cs="Arial"/>
          <w:sz w:val="24"/>
          <w:szCs w:val="24"/>
          <w:lang w:eastAsia="ru-RU"/>
        </w:rPr>
        <w:t>, </w:t>
      </w:r>
      <w:hyperlink r:id="rId141" w:tgtFrame="_blank" w:history="1">
        <w:r w:rsidRPr="00752AD2">
          <w:rPr>
            <w:rFonts w:ascii="Arial" w:eastAsia="Times New Roman" w:hAnsi="Arial" w:cs="Arial"/>
            <w:sz w:val="24"/>
            <w:szCs w:val="24"/>
            <w:lang w:eastAsia="ru-RU"/>
          </w:rPr>
          <w:t>от 22.11.2019 № 26-5/7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утраты </w:t>
      </w:r>
      <w:proofErr w:type="spellStart"/>
      <w:r w:rsidRPr="00752AD2">
        <w:rPr>
          <w:rFonts w:ascii="Arial" w:eastAsia="Times New Roman" w:hAnsi="Arial" w:cs="Arial"/>
          <w:color w:val="000000"/>
          <w:sz w:val="24"/>
          <w:szCs w:val="24"/>
          <w:lang w:eastAsia="ru-RU"/>
        </w:rPr>
        <w:t>Рамзайским</w:t>
      </w:r>
      <w:proofErr w:type="spellEnd"/>
      <w:r w:rsidRPr="00752AD2">
        <w:rPr>
          <w:rFonts w:ascii="Arial" w:eastAsia="Times New Roman" w:hAnsi="Arial" w:cs="Arial"/>
          <w:color w:val="000000"/>
          <w:sz w:val="24"/>
          <w:szCs w:val="24"/>
          <w:lang w:eastAsia="ru-RU"/>
        </w:rPr>
        <w:t> сельсоветом статуса муниципального образования в связи с его объединением с городским округом;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13) увеличения численности избирателей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более чем на 25 процентов, произошедшего вследствие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или объединения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 городским округом.</w:t>
      </w:r>
    </w:p>
    <w:p w:rsidR="00752AD2" w:rsidRPr="00752AD2" w:rsidRDefault="00752AD2" w:rsidP="00752AD2">
      <w:pPr>
        <w:spacing w:after="0" w:line="240" w:lineRule="auto"/>
        <w:ind w:firstLine="540"/>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752AD2" w:rsidRPr="00752AD2" w:rsidRDefault="00752AD2" w:rsidP="00752AD2">
      <w:pPr>
        <w:spacing w:after="0" w:line="240" w:lineRule="auto"/>
        <w:ind w:firstLine="540"/>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42"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 </w:t>
      </w:r>
      <w:hyperlink r:id="rId143" w:tgtFrame="_blank" w:history="1">
        <w:r w:rsidRPr="00752AD2">
          <w:rPr>
            <w:rFonts w:ascii="Arial" w:eastAsia="Times New Roman" w:hAnsi="Arial" w:cs="Arial"/>
            <w:sz w:val="24"/>
            <w:szCs w:val="24"/>
            <w:lang w:eastAsia="ru-RU"/>
          </w:rPr>
          <w:t>от 06.09.2021 № 174-76/7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10. Контракт с главой </w:t>
      </w:r>
      <w:proofErr w:type="gramStart"/>
      <w:r w:rsidRPr="00752AD2">
        <w:rPr>
          <w:rFonts w:ascii="Arial" w:eastAsia="Times New Roman" w:hAnsi="Arial" w:cs="Arial"/>
          <w:color w:val="000000"/>
          <w:sz w:val="24"/>
          <w:szCs w:val="24"/>
          <w:lang w:eastAsia="ru-RU"/>
        </w:rPr>
        <w:t>администрации</w:t>
      </w:r>
      <w:proofErr w:type="gramEnd"/>
      <w:r w:rsidRPr="00752AD2">
        <w:rPr>
          <w:rFonts w:ascii="Arial" w:eastAsia="Times New Roman" w:hAnsi="Arial" w:cs="Arial"/>
          <w:color w:val="000000"/>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11. Администрация: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44"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 xml:space="preserve">3) решает вопросы, связанные с владением, пользованием и распоряжением имуществом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соответствии с законодательством Российской Федерации в порядке, установленном Комитетом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5" w:tgtFrame="_blank" w:history="1">
        <w:r w:rsidRPr="00752AD2">
          <w:rPr>
            <w:rFonts w:ascii="Arial" w:eastAsia="Times New Roman" w:hAnsi="Arial" w:cs="Arial"/>
            <w:sz w:val="24"/>
            <w:szCs w:val="24"/>
            <w:lang w:eastAsia="ru-RU"/>
          </w:rPr>
          <w:t>Федеральным законом от 05.04.2013 № 44-ФЗ</w:t>
        </w:r>
      </w:hyperlink>
      <w:r w:rsidRPr="00752AD2">
        <w:rPr>
          <w:rFonts w:ascii="Arial" w:eastAsia="Times New Roman" w:hAnsi="Arial" w:cs="Arial"/>
          <w:color w:val="000000"/>
          <w:sz w:val="24"/>
          <w:szCs w:val="24"/>
          <w:lang w:eastAsia="ru-RU"/>
        </w:rPr>
        <w:t> «О контрактной системе в сфере закупок товаров, работ</w:t>
      </w:r>
      <w:proofErr w:type="gramEnd"/>
      <w:r w:rsidRPr="00752AD2">
        <w:rPr>
          <w:rFonts w:ascii="Arial" w:eastAsia="Times New Roman" w:hAnsi="Arial" w:cs="Arial"/>
          <w:color w:val="000000"/>
          <w:sz w:val="24"/>
          <w:szCs w:val="24"/>
          <w:lang w:eastAsia="ru-RU"/>
        </w:rPr>
        <w:t>, услуг для обеспечения государственных и муниципальных нужд»;</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5) осуществляет </w:t>
      </w:r>
      <w:proofErr w:type="gramStart"/>
      <w:r w:rsidRPr="00752AD2">
        <w:rPr>
          <w:rFonts w:ascii="Arial" w:eastAsia="Times New Roman" w:hAnsi="Arial" w:cs="Arial"/>
          <w:color w:val="000000"/>
          <w:sz w:val="24"/>
          <w:szCs w:val="24"/>
          <w:lang w:eastAsia="ru-RU"/>
        </w:rPr>
        <w:t>контроль за</w:t>
      </w:r>
      <w:proofErr w:type="gramEnd"/>
      <w:r w:rsidRPr="00752AD2">
        <w:rPr>
          <w:rFonts w:ascii="Arial" w:eastAsia="Times New Roman" w:hAnsi="Arial" w:cs="Arial"/>
          <w:color w:val="000000"/>
          <w:sz w:val="24"/>
          <w:szCs w:val="24"/>
          <w:lang w:eastAsia="ru-RU"/>
        </w:rPr>
        <w:t xml:space="preserve"> деятельностью муниципальных учреждений и предприятий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8) организует сбор статистических показателей, характеризующих состояние экономики и социальной сферы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предоставляет указанные данные органам государственной власти в порядке, установленном Правительством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46"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устанавливает порядок разработки, утверждения и реализации ведомственных целевых программ;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10) осуществляет функции главного распорядителя средств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случаях и порядке, установленных бюджетным законодательством;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11) обеспечивает составление проекта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вносит его с необходимыми документами и материалами на утверждение Комитета местного самоуправления, обеспечивает исполнение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составление бюджетной отчетности, представляет отчет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на утверждение Комитета местного самоуправления, обеспечивает управление муниципальным долгом;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w:t>
      </w:r>
      <w:r w:rsidRPr="00752AD2">
        <w:rPr>
          <w:rFonts w:ascii="Arial" w:eastAsia="Times New Roman" w:hAnsi="Arial" w:cs="Arial"/>
          <w:i/>
          <w:iCs/>
          <w:color w:val="000000"/>
          <w:sz w:val="24"/>
          <w:szCs w:val="24"/>
          <w:lang w:eastAsia="ru-RU"/>
        </w:rPr>
        <w:t>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части </w:t>
      </w:r>
      <w:proofErr w:type="spellStart"/>
      <w:r w:rsidRPr="00752AD2">
        <w:rPr>
          <w:rFonts w:ascii="Arial" w:eastAsia="Times New Roman" w:hAnsi="Arial" w:cs="Arial"/>
          <w:color w:val="000000"/>
          <w:sz w:val="24"/>
          <w:szCs w:val="24"/>
          <w:lang w:eastAsia="ru-RU"/>
        </w:rPr>
        <w:t>администрируемых</w:t>
      </w:r>
      <w:proofErr w:type="spellEnd"/>
      <w:r w:rsidRPr="00752AD2">
        <w:rPr>
          <w:rFonts w:ascii="Arial" w:eastAsia="Times New Roman" w:hAnsi="Arial" w:cs="Arial"/>
          <w:color w:val="000000"/>
          <w:sz w:val="24"/>
          <w:szCs w:val="24"/>
          <w:lang w:eastAsia="ru-RU"/>
        </w:rPr>
        <w:t xml:space="preserve"> видов доходов;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 xml:space="preserve">13) осуществляет муниципальные заимствования от имени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соответствии с бюджетным законодательством и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47" w:tgtFrame="_blank" w:history="1">
        <w:r w:rsidRPr="00752AD2">
          <w:rPr>
            <w:rFonts w:ascii="Arial" w:eastAsia="Times New Roman" w:hAnsi="Arial" w:cs="Arial"/>
            <w:sz w:val="24"/>
            <w:szCs w:val="24"/>
            <w:lang w:eastAsia="ru-RU"/>
          </w:rPr>
          <w:t>от 28.05.2015 № 71-30/6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48"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13.04.2018 № 339-141/6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49" w:tgtFrame="_blank" w:history="1">
        <w:r w:rsidRPr="00752AD2">
          <w:rPr>
            <w:rFonts w:ascii="Arial" w:eastAsia="Times New Roman" w:hAnsi="Arial" w:cs="Arial"/>
            <w:sz w:val="24"/>
            <w:szCs w:val="24"/>
            <w:lang w:eastAsia="ru-RU"/>
          </w:rPr>
          <w:t>от 10.03.2015г. № 54-22/6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(абзац 21 утратил силу </w:t>
      </w:r>
      <w:hyperlink r:id="rId150"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51"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21 введен </w:t>
      </w:r>
      <w:hyperlink r:id="rId152"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53"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752AD2">
        <w:rPr>
          <w:rFonts w:ascii="Arial" w:eastAsia="Times New Roman" w:hAnsi="Arial" w:cs="Arial"/>
          <w:color w:val="000000"/>
          <w:spacing w:val="-6"/>
          <w:sz w:val="28"/>
          <w:szCs w:val="28"/>
          <w:lang w:eastAsia="ru-RU"/>
        </w:rPr>
        <w:t> </w:t>
      </w:r>
      <w:r w:rsidRPr="00752AD2">
        <w:rPr>
          <w:rFonts w:ascii="Arial" w:eastAsia="Times New Roman" w:hAnsi="Arial" w:cs="Arial"/>
          <w:color w:val="000000"/>
          <w:spacing w:val="-6"/>
          <w:sz w:val="24"/>
          <w:szCs w:val="24"/>
          <w:lang w:eastAsia="ru-RU"/>
        </w:rPr>
        <w:t>в пределах компетенции, установленной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13 введена </w:t>
      </w:r>
      <w:hyperlink r:id="rId154"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 </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 xml:space="preserve">Статья 24. Контрольно-счетный орган - ревизионная комиссия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55" w:tgtFrame="_blank" w:history="1">
        <w:r w:rsidRPr="00752AD2">
          <w:rPr>
            <w:rFonts w:ascii="Arial" w:eastAsia="Times New Roman" w:hAnsi="Arial" w:cs="Arial"/>
            <w:sz w:val="24"/>
            <w:szCs w:val="24"/>
            <w:lang w:eastAsia="ru-RU"/>
          </w:rPr>
          <w:t>от 28.11.2011 № 258-83/5</w:t>
        </w:r>
      </w:hyperlink>
      <w:r w:rsidRPr="00752AD2">
        <w:rPr>
          <w:rFonts w:ascii="Arial" w:eastAsia="Times New Roman" w:hAnsi="Arial" w:cs="Arial"/>
          <w:color w:val="000000"/>
          <w:sz w:val="24"/>
          <w:szCs w:val="24"/>
          <w:lang w:eastAsia="ru-RU"/>
        </w:rPr>
        <w:t>, </w:t>
      </w:r>
      <w:hyperlink r:id="rId156" w:tgtFrame="_blank" w:history="1">
        <w:r w:rsidRPr="00752AD2">
          <w:rPr>
            <w:rFonts w:ascii="Arial" w:eastAsia="Times New Roman" w:hAnsi="Arial" w:cs="Arial"/>
            <w:sz w:val="24"/>
            <w:szCs w:val="24"/>
            <w:lang w:eastAsia="ru-RU"/>
          </w:rPr>
          <w:t>от 03.09.2012 № 343-111/5</w:t>
        </w:r>
      </w:hyperlink>
      <w:r w:rsidRPr="00752AD2">
        <w:rPr>
          <w:rFonts w:ascii="Arial" w:eastAsia="Times New Roman" w:hAnsi="Arial" w:cs="Arial"/>
          <w:color w:val="000000"/>
          <w:sz w:val="24"/>
          <w:szCs w:val="24"/>
          <w:lang w:eastAsia="ru-RU"/>
        </w:rPr>
        <w:t>)</w:t>
      </w:r>
    </w:p>
    <w:p w:rsidR="00752AD2" w:rsidRPr="00752AD2" w:rsidRDefault="00752AD2" w:rsidP="00752AD2">
      <w:pPr>
        <w:shd w:val="clear" w:color="auto" w:fill="FFFFFF"/>
        <w:spacing w:before="48" w:after="0" w:line="317" w:lineRule="atLeast"/>
        <w:ind w:firstLine="708"/>
        <w:jc w:val="both"/>
        <w:rPr>
          <w:rFonts w:ascii="Arial" w:eastAsia="Times New Roman" w:hAnsi="Arial" w:cs="Arial"/>
          <w:color w:val="000000"/>
          <w:sz w:val="24"/>
          <w:szCs w:val="24"/>
          <w:lang w:eastAsia="ru-RU"/>
        </w:rPr>
      </w:pPr>
      <w:r w:rsidRPr="00752AD2">
        <w:rPr>
          <w:rFonts w:ascii="Times New Roman" w:eastAsia="Times New Roman" w:hAnsi="Times New Roman" w:cs="Times New Roman"/>
          <w:color w:val="000000"/>
          <w:spacing w:val="-21"/>
          <w:sz w:val="24"/>
          <w:szCs w:val="24"/>
          <w:lang w:eastAsia="ru-RU"/>
        </w:rPr>
        <w:t>1.</w:t>
      </w:r>
      <w:r w:rsidRPr="00752AD2">
        <w:rPr>
          <w:rFonts w:ascii="Times New Roman" w:eastAsia="Times New Roman" w:hAnsi="Times New Roman" w:cs="Times New Roman"/>
          <w:color w:val="000000"/>
          <w:sz w:val="14"/>
          <w:szCs w:val="14"/>
          <w:lang w:eastAsia="ru-RU"/>
        </w:rPr>
        <w:t>        </w:t>
      </w:r>
      <w:r w:rsidRPr="00752AD2">
        <w:rPr>
          <w:rFonts w:ascii="Arial" w:eastAsia="Times New Roman" w:hAnsi="Arial" w:cs="Arial"/>
          <w:color w:val="000000"/>
          <w:sz w:val="24"/>
          <w:szCs w:val="24"/>
          <w:lang w:eastAsia="ru-RU"/>
        </w:rPr>
        <w:t xml:space="preserve">Ревизионная комиссия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(далее </w:t>
      </w:r>
      <w:proofErr w:type="gramStart"/>
      <w:r w:rsidRPr="00752AD2">
        <w:rPr>
          <w:rFonts w:ascii="Arial" w:eastAsia="Times New Roman" w:hAnsi="Arial" w:cs="Arial"/>
          <w:color w:val="000000"/>
          <w:sz w:val="24"/>
          <w:szCs w:val="24"/>
          <w:lang w:eastAsia="ru-RU"/>
        </w:rPr>
        <w:t>-р</w:t>
      </w:r>
      <w:proofErr w:type="gramEnd"/>
      <w:r w:rsidRPr="00752AD2">
        <w:rPr>
          <w:rFonts w:ascii="Arial" w:eastAsia="Times New Roman" w:hAnsi="Arial" w:cs="Arial"/>
          <w:color w:val="000000"/>
          <w:sz w:val="24"/>
          <w:szCs w:val="24"/>
          <w:lang w:eastAsia="ru-RU"/>
        </w:rPr>
        <w:t>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752AD2" w:rsidRPr="00752AD2" w:rsidRDefault="00752AD2" w:rsidP="00752AD2">
      <w:pPr>
        <w:shd w:val="clear" w:color="auto" w:fill="FFFFFF"/>
        <w:spacing w:after="0" w:line="317" w:lineRule="atLeast"/>
        <w:ind w:right="10" w:firstLine="708"/>
        <w:jc w:val="both"/>
        <w:rPr>
          <w:rFonts w:ascii="Arial" w:eastAsia="Times New Roman" w:hAnsi="Arial" w:cs="Arial"/>
          <w:color w:val="000000"/>
          <w:sz w:val="24"/>
          <w:szCs w:val="24"/>
          <w:lang w:eastAsia="ru-RU"/>
        </w:rPr>
      </w:pPr>
      <w:r w:rsidRPr="00752AD2">
        <w:rPr>
          <w:rFonts w:ascii="Times New Roman" w:eastAsia="Times New Roman" w:hAnsi="Times New Roman" w:cs="Times New Roman"/>
          <w:color w:val="000000"/>
          <w:spacing w:val="-7"/>
          <w:sz w:val="24"/>
          <w:szCs w:val="24"/>
          <w:lang w:eastAsia="ru-RU"/>
        </w:rPr>
        <w:t>2.</w:t>
      </w:r>
      <w:r w:rsidRPr="00752AD2">
        <w:rPr>
          <w:rFonts w:ascii="Times New Roman" w:eastAsia="Times New Roman" w:hAnsi="Times New Roman" w:cs="Times New Roman"/>
          <w:color w:val="000000"/>
          <w:sz w:val="14"/>
          <w:szCs w:val="14"/>
          <w:lang w:eastAsia="ru-RU"/>
        </w:rPr>
        <w:t>        </w:t>
      </w:r>
      <w:r w:rsidRPr="00752AD2">
        <w:rPr>
          <w:rFonts w:ascii="Arial" w:eastAsia="Times New Roman" w:hAnsi="Arial" w:cs="Arial"/>
          <w:color w:val="000000"/>
          <w:sz w:val="24"/>
          <w:szCs w:val="24"/>
          <w:lang w:eastAsia="ru-RU"/>
        </w:rPr>
        <w:t>Ревизионная комиссия состоит из председателя и аппарата ревизионной комиссии. Председатель ревизионной комиссии назначается на </w:t>
      </w:r>
      <w:r w:rsidRPr="00752AD2">
        <w:rPr>
          <w:rFonts w:ascii="Arial" w:eastAsia="Times New Roman" w:hAnsi="Arial" w:cs="Arial"/>
          <w:color w:val="000000"/>
          <w:spacing w:val="-6"/>
          <w:sz w:val="24"/>
          <w:szCs w:val="24"/>
          <w:lang w:eastAsia="ru-RU"/>
        </w:rPr>
        <w:t>5 лет</w:t>
      </w:r>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ч</w:t>
      </w:r>
      <w:proofErr w:type="gramEnd"/>
      <w:r w:rsidRPr="00752AD2">
        <w:rPr>
          <w:rFonts w:ascii="Arial" w:eastAsia="Times New Roman" w:hAnsi="Arial" w:cs="Arial"/>
          <w:color w:val="000000"/>
          <w:sz w:val="24"/>
          <w:szCs w:val="24"/>
          <w:lang w:eastAsia="ru-RU"/>
        </w:rPr>
        <w:t>асть 2 в редакции </w:t>
      </w:r>
      <w:hyperlink r:id="rId157"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hd w:val="clear" w:color="auto" w:fill="FFFFFF"/>
        <w:spacing w:after="0" w:line="317" w:lineRule="atLeast"/>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pacing w:val="-7"/>
          <w:sz w:val="24"/>
          <w:szCs w:val="24"/>
          <w:lang w:eastAsia="ru-RU"/>
        </w:rPr>
        <w:t>3.</w:t>
      </w:r>
      <w:r w:rsidRPr="00752AD2">
        <w:rPr>
          <w:rFonts w:ascii="Arial" w:eastAsia="Times New Roman" w:hAnsi="Arial" w:cs="Arial"/>
          <w:color w:val="000000"/>
          <w:sz w:val="24"/>
          <w:szCs w:val="24"/>
          <w:lang w:eastAsia="ru-RU"/>
        </w:rPr>
        <w:t xml:space="preserve">              Ревизионная комиссия не обладает правами юридического лица </w:t>
      </w:r>
      <w:proofErr w:type="spellStart"/>
      <w:r w:rsidRPr="00752AD2">
        <w:rPr>
          <w:rFonts w:ascii="Arial" w:eastAsia="Times New Roman" w:hAnsi="Arial" w:cs="Arial"/>
          <w:color w:val="000000"/>
          <w:sz w:val="24"/>
          <w:szCs w:val="24"/>
          <w:lang w:eastAsia="ru-RU"/>
        </w:rPr>
        <w:t>иподотчетна</w:t>
      </w:r>
      <w:proofErr w:type="spellEnd"/>
      <w:r w:rsidRPr="00752AD2">
        <w:rPr>
          <w:rFonts w:ascii="Arial" w:eastAsia="Times New Roman" w:hAnsi="Arial" w:cs="Arial"/>
          <w:color w:val="000000"/>
          <w:sz w:val="24"/>
          <w:szCs w:val="24"/>
          <w:lang w:eastAsia="ru-RU"/>
        </w:rPr>
        <w:t xml:space="preserve"> Комитету местного самоуправления.</w:t>
      </w:r>
    </w:p>
    <w:p w:rsidR="00752AD2" w:rsidRPr="00752AD2" w:rsidRDefault="00752AD2" w:rsidP="00752AD2">
      <w:pPr>
        <w:shd w:val="clear" w:color="auto" w:fill="FFFFFF"/>
        <w:spacing w:after="0" w:line="317" w:lineRule="atLeast"/>
        <w:ind w:firstLine="708"/>
        <w:jc w:val="both"/>
        <w:rPr>
          <w:rFonts w:ascii="Arial" w:eastAsia="Times New Roman" w:hAnsi="Arial" w:cs="Arial"/>
          <w:color w:val="000000"/>
          <w:sz w:val="24"/>
          <w:szCs w:val="24"/>
          <w:lang w:eastAsia="ru-RU"/>
        </w:rPr>
      </w:pPr>
      <w:r w:rsidRPr="00752AD2">
        <w:rPr>
          <w:rFonts w:ascii="Times New Roman" w:eastAsia="Times New Roman" w:hAnsi="Times New Roman" w:cs="Times New Roman"/>
          <w:color w:val="000000"/>
          <w:spacing w:val="-2"/>
          <w:sz w:val="24"/>
          <w:szCs w:val="24"/>
          <w:lang w:eastAsia="ru-RU"/>
        </w:rPr>
        <w:t>4.</w:t>
      </w:r>
      <w:r w:rsidRPr="00752AD2">
        <w:rPr>
          <w:rFonts w:ascii="Times New Roman" w:eastAsia="Times New Roman" w:hAnsi="Times New Roman" w:cs="Times New Roman"/>
          <w:color w:val="000000"/>
          <w:sz w:val="14"/>
          <w:szCs w:val="14"/>
          <w:lang w:eastAsia="ru-RU"/>
        </w:rPr>
        <w:t>    </w:t>
      </w:r>
      <w:proofErr w:type="gramStart"/>
      <w:r w:rsidRPr="00752AD2">
        <w:rPr>
          <w:rFonts w:ascii="Arial" w:eastAsia="Times New Roman" w:hAnsi="Arial" w:cs="Arial"/>
          <w:color w:val="000000"/>
          <w:sz w:val="24"/>
          <w:szCs w:val="24"/>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58" w:tgtFrame="_blank" w:history="1">
        <w:r w:rsidRPr="00752AD2">
          <w:rPr>
            <w:rFonts w:ascii="Arial" w:eastAsia="Times New Roman" w:hAnsi="Arial" w:cs="Arial"/>
            <w:sz w:val="24"/>
            <w:szCs w:val="24"/>
            <w:lang w:eastAsia="ru-RU"/>
          </w:rPr>
          <w:t>от 07.02.2011 № 6-ФЗ</w:t>
        </w:r>
      </w:hyperlink>
      <w:r w:rsidRPr="00752AD2">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752AD2">
        <w:rPr>
          <w:rFonts w:ascii="Arial" w:eastAsia="Times New Roman" w:hAnsi="Arial" w:cs="Arial"/>
          <w:color w:val="000000"/>
          <w:sz w:val="24"/>
          <w:szCs w:val="24"/>
          <w:lang w:eastAsia="ru-RU"/>
        </w:rPr>
        <w:t xml:space="preserve"> актами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Комитет местного самоуправления вправе заключить соглашение с Собранием представителей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о передаче контрольно-счетной комиссии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полномочий ревизионной комиссии по осуществлению внешнего муниципального финансового контроля.</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Статья 25. Избирательная комиссия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(статья 25 утрачивает силу с 01.01.2023 </w:t>
      </w:r>
      <w:hyperlink r:id="rId159"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r w:rsidRPr="00752AD2">
        <w:rPr>
          <w:rFonts w:ascii="Arial" w:eastAsia="Times New Roman" w:hAnsi="Arial" w:cs="Arial"/>
          <w:color w:val="000000"/>
          <w:sz w:val="24"/>
          <w:szCs w:val="24"/>
          <w:lang w:eastAsia="ru-RU"/>
        </w:rPr>
        <w:lastRenderedPageBreak/>
        <w:t>голосования по вопросам изменения границ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преобразования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hd w:val="clear" w:color="auto" w:fill="FFFFFF"/>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Избирательная комиссия является муниципальным органом, который не входит в структуру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Избирательная комиссия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формируется в количестве пяти членов с правом решающего голоса и осуществляет свою деятельность на непостоянной основе.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3.1.Избирательная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26. Органы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color w:val="000000"/>
          <w:sz w:val="26"/>
          <w:szCs w:val="26"/>
          <w:lang w:eastAsia="ru-RU"/>
        </w:rPr>
        <w:t> </w:t>
      </w:r>
      <w:r w:rsidRPr="00752AD2">
        <w:rPr>
          <w:rFonts w:ascii="Arial" w:eastAsia="Times New Roman" w:hAnsi="Arial" w:cs="Arial"/>
          <w:b/>
          <w:bCs/>
          <w:color w:val="000000"/>
          <w:sz w:val="26"/>
          <w:szCs w:val="26"/>
          <w:lang w:eastAsia="ru-RU"/>
        </w:rPr>
        <w:t>сельсовета как юридические лица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От имени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приобретать и осуществлять имущественные и иные права и обязанности, выступать в суде без доверенности могут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 глава администрации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Полное наименование Комитета местного самоуправления – Комитет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w:t>
      </w:r>
      <w:r w:rsidRPr="00752AD2">
        <w:rPr>
          <w:rFonts w:ascii="Arial" w:eastAsia="Times New Roman" w:hAnsi="Arial" w:cs="Arial"/>
          <w:i/>
          <w:iCs/>
          <w:color w:val="000000"/>
          <w:sz w:val="24"/>
          <w:szCs w:val="24"/>
          <w:lang w:eastAsia="ru-RU"/>
        </w:rPr>
        <w:t>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Сокращенное наименование Комитета местного самоуправления – Комитет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сельсовета</w:t>
      </w:r>
      <w:r w:rsidRPr="00752AD2">
        <w:rPr>
          <w:rFonts w:ascii="Arial" w:eastAsia="Times New Roman" w:hAnsi="Arial" w:cs="Arial"/>
          <w:i/>
          <w:iCs/>
          <w:color w:val="000000"/>
          <w:sz w:val="24"/>
          <w:szCs w:val="24"/>
          <w:lang w:eastAsia="ru-RU"/>
        </w:rPr>
        <w:t>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Местонахождение Комитета местного самоуправления: 442395, Пензенская область, </w:t>
      </w:r>
      <w:proofErr w:type="spellStart"/>
      <w:r w:rsidRPr="00752AD2">
        <w:rPr>
          <w:rFonts w:ascii="Arial" w:eastAsia="Times New Roman" w:hAnsi="Arial" w:cs="Arial"/>
          <w:color w:val="000000"/>
          <w:sz w:val="24"/>
          <w:szCs w:val="24"/>
          <w:lang w:eastAsia="ru-RU"/>
        </w:rPr>
        <w:t>Мокшанский</w:t>
      </w:r>
      <w:proofErr w:type="spellEnd"/>
      <w:r w:rsidRPr="00752AD2">
        <w:rPr>
          <w:rFonts w:ascii="Arial" w:eastAsia="Times New Roman" w:hAnsi="Arial" w:cs="Arial"/>
          <w:color w:val="000000"/>
          <w:sz w:val="24"/>
          <w:szCs w:val="24"/>
          <w:lang w:eastAsia="ru-RU"/>
        </w:rPr>
        <w:t> район, село Рамзай, улица </w:t>
      </w:r>
      <w:proofErr w:type="spellStart"/>
      <w:r w:rsidRPr="00752AD2">
        <w:rPr>
          <w:rFonts w:ascii="Arial" w:eastAsia="Times New Roman" w:hAnsi="Arial" w:cs="Arial"/>
          <w:color w:val="000000"/>
          <w:sz w:val="24"/>
          <w:szCs w:val="24"/>
          <w:lang w:eastAsia="ru-RU"/>
        </w:rPr>
        <w:t>Желиховского</w:t>
      </w:r>
      <w:proofErr w:type="spellEnd"/>
      <w:r w:rsidRPr="00752AD2">
        <w:rPr>
          <w:rFonts w:ascii="Arial" w:eastAsia="Times New Roman" w:hAnsi="Arial" w:cs="Arial"/>
          <w:color w:val="000000"/>
          <w:sz w:val="24"/>
          <w:szCs w:val="24"/>
          <w:lang w:eastAsia="ru-RU"/>
        </w:rPr>
        <w:t>, дом 4.</w:t>
      </w:r>
    </w:p>
    <w:p w:rsidR="00752AD2" w:rsidRPr="00752AD2" w:rsidRDefault="00752AD2" w:rsidP="00752AD2">
      <w:pPr>
        <w:shd w:val="clear" w:color="auto" w:fill="FFFFFF"/>
        <w:spacing w:after="0" w:line="317" w:lineRule="atLeast"/>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Полное наименование администрации – Администрация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Сокращенное наименование администрации – Администрация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Местонахождение администрации: 442395, Пензенская область, </w:t>
      </w:r>
      <w:proofErr w:type="spellStart"/>
      <w:r w:rsidRPr="00752AD2">
        <w:rPr>
          <w:rFonts w:ascii="Arial" w:eastAsia="Times New Roman" w:hAnsi="Arial" w:cs="Arial"/>
          <w:color w:val="000000"/>
          <w:sz w:val="24"/>
          <w:szCs w:val="24"/>
          <w:lang w:eastAsia="ru-RU"/>
        </w:rPr>
        <w:t>Мокшанский</w:t>
      </w:r>
      <w:proofErr w:type="spellEnd"/>
      <w:r w:rsidRPr="00752AD2">
        <w:rPr>
          <w:rFonts w:ascii="Arial" w:eastAsia="Times New Roman" w:hAnsi="Arial" w:cs="Arial"/>
          <w:color w:val="000000"/>
          <w:sz w:val="24"/>
          <w:szCs w:val="24"/>
          <w:lang w:eastAsia="ru-RU"/>
        </w:rPr>
        <w:t xml:space="preserve"> район, село Рамзай, улица </w:t>
      </w:r>
      <w:proofErr w:type="spellStart"/>
      <w:r w:rsidRPr="00752AD2">
        <w:rPr>
          <w:rFonts w:ascii="Arial" w:eastAsia="Times New Roman" w:hAnsi="Arial" w:cs="Arial"/>
          <w:color w:val="000000"/>
          <w:sz w:val="24"/>
          <w:szCs w:val="24"/>
          <w:lang w:eastAsia="ru-RU"/>
        </w:rPr>
        <w:t>Желиховского</w:t>
      </w:r>
      <w:proofErr w:type="spellEnd"/>
      <w:r w:rsidRPr="00752AD2">
        <w:rPr>
          <w:rFonts w:ascii="Arial" w:eastAsia="Times New Roman" w:hAnsi="Arial" w:cs="Arial"/>
          <w:color w:val="000000"/>
          <w:sz w:val="24"/>
          <w:szCs w:val="24"/>
          <w:lang w:eastAsia="ru-RU"/>
        </w:rPr>
        <w:t>, дом 4.</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60" w:tgtFrame="_blank" w:history="1">
        <w:r w:rsidRPr="00752AD2">
          <w:rPr>
            <w:rFonts w:ascii="Arial" w:eastAsia="Times New Roman" w:hAnsi="Arial" w:cs="Arial"/>
            <w:sz w:val="24"/>
            <w:szCs w:val="24"/>
            <w:lang w:eastAsia="ru-RU"/>
          </w:rPr>
          <w:t>от 03.09.2012 № 343-111/5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27. Муниципальная служба в </w:t>
      </w:r>
      <w:proofErr w:type="spellStart"/>
      <w:r w:rsidRPr="00752AD2">
        <w:rPr>
          <w:rFonts w:ascii="Arial" w:eastAsia="Times New Roman" w:hAnsi="Arial" w:cs="Arial"/>
          <w:b/>
          <w:bCs/>
          <w:color w:val="000000"/>
          <w:sz w:val="26"/>
          <w:szCs w:val="26"/>
          <w:lang w:eastAsia="ru-RU"/>
        </w:rPr>
        <w:t>Рамзайском</w:t>
      </w:r>
      <w:proofErr w:type="spellEnd"/>
      <w:r w:rsidRPr="00752AD2">
        <w:rPr>
          <w:rFonts w:ascii="Arial" w:eastAsia="Times New Roman" w:hAnsi="Arial" w:cs="Arial"/>
          <w:b/>
          <w:bCs/>
          <w:color w:val="000000"/>
          <w:sz w:val="26"/>
          <w:szCs w:val="26"/>
          <w:lang w:eastAsia="ru-RU"/>
        </w:rPr>
        <w:t> сельсовете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и иными муниципальными правовыми актами.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Муниципальный служащий имеет право на льготное обеспечение санаторно-курортным лечением (предоставление льготных путевок, лечебных </w:t>
      </w:r>
      <w:r w:rsidRPr="00752AD2">
        <w:rPr>
          <w:rFonts w:ascii="Arial" w:eastAsia="Times New Roman" w:hAnsi="Arial" w:cs="Arial"/>
          <w:color w:val="000000"/>
          <w:sz w:val="24"/>
          <w:szCs w:val="24"/>
          <w:lang w:eastAsia="ru-RU"/>
        </w:rPr>
        <w:lastRenderedPageBreak/>
        <w:t>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61" w:tgtFrame="_blank" w:history="1">
        <w:r w:rsidRPr="00752AD2">
          <w:rPr>
            <w:rFonts w:ascii="Arial" w:eastAsia="Times New Roman" w:hAnsi="Arial" w:cs="Arial"/>
            <w:sz w:val="24"/>
            <w:szCs w:val="24"/>
            <w:lang w:eastAsia="ru-RU"/>
          </w:rPr>
          <w:t>от 28.05.2013 № 411-145/5</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8"/>
          <w:szCs w:val="28"/>
          <w:lang w:eastAsia="ru-RU"/>
        </w:rPr>
        <w:t>Глава IV. Муниципальные правовые акты</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Статья 28. Общие положения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По вопросам местного значения населением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непосредственно и (или) органами местного самоуправления и должностными лицами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принимаются муниципальные правовые акты.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федеральными законами и законами Пензенской области, могут приниматься муниципальные правовые акты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на основании и во исполнение положений, установленных соответствующими федеральными законами и (или)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Муниципальные правовые акты, принятые органами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подлежат обязательному исполнению на всей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За неисполнение муниципальных правовых актов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предусматривается ответственность в соответствии с федеральными законами и законами Пензенской области.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4.Муниципальные правовые акты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 </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Статья 29. Система муниципальных правовых актов</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1.В систему муниципальных правовых актов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входят:</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правовые акты, принятые на местном референдуме;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правовые акты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администрации.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являются актами высшей юридической силы в системе муниципальных правовых актов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имеют прямое действие и применяются на всей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Иные муниципальные правовые акты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не должны противоречить настоящему Уставу и правовым актам, принятым на местном референдуме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w:t>
      </w:r>
      <w:proofErr w:type="gramStart"/>
      <w:r w:rsidRPr="00752AD2">
        <w:rPr>
          <w:rFonts w:ascii="Arial" w:eastAsia="Times New Roman" w:hAnsi="Arial" w:cs="Arial"/>
          <w:color w:val="000000"/>
          <w:sz w:val="24"/>
          <w:szCs w:val="24"/>
          <w:lang w:eastAsia="ru-RU"/>
        </w:rPr>
        <w:t xml:space="preserve">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w:t>
      </w:r>
      <w:r w:rsidRPr="00752AD2">
        <w:rPr>
          <w:rFonts w:ascii="Arial" w:eastAsia="Times New Roman" w:hAnsi="Arial" w:cs="Arial"/>
          <w:color w:val="000000"/>
          <w:sz w:val="24"/>
          <w:szCs w:val="24"/>
          <w:lang w:eastAsia="ru-RU"/>
        </w:rPr>
        <w:lastRenderedPageBreak/>
        <w:t>исполнения на всей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решение об удалении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w:t>
      </w:r>
      <w:proofErr w:type="gramEnd"/>
      <w:r w:rsidRPr="00752AD2">
        <w:rPr>
          <w:rFonts w:ascii="Arial" w:eastAsia="Times New Roman" w:hAnsi="Arial" w:cs="Arial"/>
          <w:color w:val="000000"/>
          <w:sz w:val="24"/>
          <w:szCs w:val="24"/>
          <w:lang w:eastAsia="ru-RU"/>
        </w:rPr>
        <w:t xml:space="preserve">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всей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Решение Комитета местного самоуправления об удалении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 xml:space="preserve">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62"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5. </w:t>
      </w:r>
      <w:proofErr w:type="gramStart"/>
      <w:r w:rsidRPr="00752AD2">
        <w:rPr>
          <w:rFonts w:ascii="Arial" w:eastAsia="Times New Roman" w:hAnsi="Arial" w:cs="Arial"/>
          <w:color w:val="000000"/>
          <w:sz w:val="24"/>
          <w:szCs w:val="24"/>
          <w:lang w:eastAsia="ru-RU"/>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752AD2">
        <w:rPr>
          <w:rFonts w:ascii="Arial" w:eastAsia="Times New Roman" w:hAnsi="Arial" w:cs="Arial"/>
          <w:i/>
          <w:iCs/>
          <w:color w:val="000000"/>
          <w:sz w:val="24"/>
          <w:szCs w:val="24"/>
          <w:lang w:eastAsia="ru-RU"/>
        </w:rPr>
        <w:t>.</w:t>
      </w:r>
      <w:proofErr w:type="gramEnd"/>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30. Устав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решения Комитета местного самоуправления о</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внесении изменений и дополнений в него принимаются Комитетом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Проект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проект решения Комитета местного самоуправления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не </w:t>
      </w:r>
      <w:proofErr w:type="gramStart"/>
      <w:r w:rsidRPr="00752AD2">
        <w:rPr>
          <w:rFonts w:ascii="Arial" w:eastAsia="Times New Roman" w:hAnsi="Arial" w:cs="Arial"/>
          <w:color w:val="000000"/>
          <w:sz w:val="24"/>
          <w:szCs w:val="24"/>
          <w:lang w:eastAsia="ru-RU"/>
        </w:rPr>
        <w:t>позднее</w:t>
      </w:r>
      <w:proofErr w:type="gramEnd"/>
      <w:r w:rsidRPr="00752AD2">
        <w:rPr>
          <w:rFonts w:ascii="Arial" w:eastAsia="Times New Roman" w:hAnsi="Arial" w:cs="Arial"/>
          <w:color w:val="000000"/>
          <w:sz w:val="24"/>
          <w:szCs w:val="24"/>
          <w:lang w:eastAsia="ru-RU"/>
        </w:rPr>
        <w:t xml:space="preserve"> чем за 30 дней до дня рассмотрения вопроса о принятии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а также порядка участия граждан в его обсуждении. </w:t>
      </w:r>
      <w:proofErr w:type="gramStart"/>
      <w:r w:rsidRPr="00752AD2">
        <w:rPr>
          <w:rFonts w:ascii="Arial" w:eastAsia="Times New Roman" w:hAnsi="Arial" w:cs="Arial"/>
          <w:color w:val="000000"/>
          <w:sz w:val="24"/>
          <w:szCs w:val="24"/>
          <w:lang w:eastAsia="ru-RU"/>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а также порядка участия граждан в его обсуждении в </w:t>
      </w:r>
      <w:r w:rsidRPr="00752AD2">
        <w:rPr>
          <w:rFonts w:ascii="Arial" w:eastAsia="Times New Roman" w:hAnsi="Arial" w:cs="Arial"/>
          <w:color w:val="000000"/>
          <w:sz w:val="24"/>
          <w:szCs w:val="24"/>
          <w:lang w:eastAsia="ru-RU"/>
        </w:rPr>
        <w:lastRenderedPageBreak/>
        <w:t xml:space="preserve">случае, когда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вносятся изменения в форме точного воспроизведения положений Конституции Российской Федерации, федеральных законов, </w:t>
      </w:r>
      <w:hyperlink r:id="rId163" w:tgtFrame="_blank" w:history="1">
        <w:r w:rsidRPr="00752AD2">
          <w:rPr>
            <w:rFonts w:ascii="Arial" w:eastAsia="Times New Roman" w:hAnsi="Arial" w:cs="Arial"/>
            <w:sz w:val="24"/>
            <w:szCs w:val="24"/>
            <w:lang w:eastAsia="ru-RU"/>
          </w:rPr>
          <w:t>Устава Пензенской области</w:t>
        </w:r>
      </w:hyperlink>
      <w:r w:rsidRPr="00752AD2">
        <w:rPr>
          <w:rFonts w:ascii="Arial" w:eastAsia="Times New Roman" w:hAnsi="Arial" w:cs="Arial"/>
          <w:color w:val="000000"/>
          <w:sz w:val="24"/>
          <w:szCs w:val="24"/>
          <w:lang w:eastAsia="ru-RU"/>
        </w:rPr>
        <w:t xml:space="preserve"> или законов Пензенской области в целях приведения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roofErr w:type="gramEnd"/>
      <w:r w:rsidRPr="00752AD2">
        <w:rPr>
          <w:rFonts w:ascii="Arial" w:eastAsia="Times New Roman" w:hAnsi="Arial" w:cs="Arial"/>
          <w:color w:val="000000"/>
          <w:sz w:val="24"/>
          <w:szCs w:val="24"/>
          <w:lang w:eastAsia="ru-RU"/>
        </w:rPr>
        <w:t xml:space="preserve"> в соответствие с этими нормативными правовыми актами.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64"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24.03.2017 № 226-93/6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принимаются большинством в две трети голосов от установленной численности депутатов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Изменения и дополнения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вносятся муниципальным правовым актом, который может оформляться: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решением Комитета местного самоуправления, подписанным единолично главой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исполняющим полномочия председателя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отдельным нормативным правовым актом, принятым Комитетом местного самоуправления и подписанным главой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не допускается.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65"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4.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66"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решение Комитета местного самоуправления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подлежат официальному опубликованию (обнародованию) после их государственной регистрации.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w:t>
      </w:r>
      <w:proofErr w:type="gramStart"/>
      <w:r w:rsidRPr="00752AD2">
        <w:rPr>
          <w:rFonts w:ascii="Arial" w:eastAsia="Times New Roman" w:hAnsi="Arial" w:cs="Arial"/>
          <w:color w:val="000000"/>
          <w:sz w:val="24"/>
          <w:szCs w:val="24"/>
          <w:lang w:eastAsia="ru-RU"/>
        </w:rPr>
        <w:t xml:space="preserve">Глава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752AD2">
        <w:rPr>
          <w:rFonts w:ascii="Arial" w:eastAsia="Times New Roman" w:hAnsi="Arial" w:cs="Arial"/>
          <w:color w:val="000000"/>
          <w:sz w:val="24"/>
          <w:szCs w:val="24"/>
          <w:lang w:eastAsia="ru-RU"/>
        </w:rPr>
        <w:t xml:space="preserve"> уставов муниципальных образований субъекта Российской Федерации, предусмотренного частью 6 статьи 4 Федерального закона </w:t>
      </w:r>
      <w:hyperlink r:id="rId167" w:tgtFrame="_blank" w:history="1">
        <w:r w:rsidRPr="00752AD2">
          <w:rPr>
            <w:rFonts w:ascii="Arial" w:eastAsia="Times New Roman" w:hAnsi="Arial" w:cs="Arial"/>
            <w:sz w:val="24"/>
            <w:szCs w:val="24"/>
            <w:lang w:eastAsia="ru-RU"/>
          </w:rPr>
          <w:t>от 21 июля 2005 года № 97-ФЗ</w:t>
        </w:r>
      </w:hyperlink>
      <w:r w:rsidRPr="00752AD2">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68"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 </w:t>
      </w:r>
      <w:hyperlink r:id="rId169" w:tgtFrame="_blank" w:history="1">
        <w:r w:rsidRPr="00752AD2">
          <w:rPr>
            <w:rFonts w:ascii="Arial" w:eastAsia="Times New Roman" w:hAnsi="Arial" w:cs="Arial"/>
            <w:sz w:val="24"/>
            <w:szCs w:val="24"/>
            <w:lang w:eastAsia="ru-RU"/>
          </w:rPr>
          <w:t>от 06.09.2021 № 174-76/7</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lastRenderedPageBreak/>
        <w:t>Статья 31. Решения, принятые путем прямого волеизъявления граждан</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Решение вопросов местного значения непосредственно гражданами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осуществляется путем прямого волеизъявления населения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выраженного на местном референдуме.</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w:t>
      </w:r>
      <w:proofErr w:type="gramStart"/>
      <w:r w:rsidRPr="00752AD2">
        <w:rPr>
          <w:rFonts w:ascii="Arial" w:eastAsia="Times New Roman" w:hAnsi="Arial" w:cs="Arial"/>
          <w:color w:val="000000"/>
          <w:sz w:val="24"/>
          <w:szCs w:val="24"/>
          <w:lang w:eastAsia="ru-RU"/>
        </w:rPr>
        <w:t>Если для реализации решения, принятого путем прямого волеизъявления населения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дополнительно требуется принятие (издание) муниципального правового акта, орган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752AD2">
        <w:rPr>
          <w:rFonts w:ascii="Arial" w:eastAsia="Times New Roman" w:hAnsi="Arial" w:cs="Arial"/>
          <w:color w:val="000000"/>
          <w:sz w:val="24"/>
          <w:szCs w:val="24"/>
          <w:lang w:eastAsia="ru-RU"/>
        </w:rPr>
        <w:t xml:space="preserve"> Указанный срок не может превышать три месяца.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является основанием для отзыва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32. Подготовка муниципальных правовых актов</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депутатами Комитета местного самоуправления</w:t>
      </w:r>
      <w:r w:rsidRPr="00752AD2">
        <w:rPr>
          <w:rFonts w:ascii="Arial" w:eastAsia="Times New Roman" w:hAnsi="Arial" w:cs="Arial"/>
          <w:i/>
          <w:iCs/>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главой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главой администрации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инициативными группами граждан;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собранием граждан, конференцией граждан;</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органами территориального общественного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прокурором.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на рассмотрение которого вносятся указанные проекты.</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33. Вступление в силу муниципальных правовых актов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70"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решения Комитета местного самоуправления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(абзац в редакции </w:t>
      </w:r>
      <w:hyperlink r:id="rId171"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16.04.2019 № 419-174/6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Изменения и дополнения, внесенные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w:t>
      </w:r>
      <w:r w:rsidRPr="00752AD2">
        <w:rPr>
          <w:rFonts w:ascii="Arial" w:eastAsia="Times New Roman" w:hAnsi="Arial" w:cs="Arial"/>
          <w:color w:val="000000"/>
          <w:sz w:val="24"/>
          <w:szCs w:val="24"/>
          <w:lang w:eastAsia="ru-RU"/>
        </w:rPr>
        <w:lastRenderedPageBreak/>
        <w:t xml:space="preserve">приведения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w:t>
      </w:r>
      <w:proofErr w:type="gramEnd"/>
      <w:r w:rsidRPr="00752AD2">
        <w:rPr>
          <w:rFonts w:ascii="Arial" w:eastAsia="Times New Roman" w:hAnsi="Arial" w:cs="Arial"/>
          <w:color w:val="000000"/>
          <w:sz w:val="24"/>
          <w:szCs w:val="24"/>
          <w:lang w:eastAsia="ru-RU"/>
        </w:rPr>
        <w:t xml:space="preserve">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72"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sz w:val="24"/>
          <w:szCs w:val="24"/>
          <w:lang w:eastAsia="ru-RU"/>
        </w:rPr>
        <w:t>, </w:t>
      </w:r>
      <w:hyperlink r:id="rId173" w:tgtFrame="_blank" w:history="1">
        <w:r w:rsidRPr="00752AD2">
          <w:rPr>
            <w:rFonts w:ascii="Arial" w:eastAsia="Times New Roman" w:hAnsi="Arial" w:cs="Arial"/>
            <w:sz w:val="24"/>
            <w:szCs w:val="24"/>
            <w:lang w:eastAsia="ru-RU"/>
          </w:rPr>
          <w:t>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Правовые акты, принятые на местном референдуме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вступают в силу на следующий день после дня их официального опубликования (обнародования).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Решения Комитета местного самоуправления, устанавливающие правила, обязательные для исполнения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распоряжения администрации вступают в силу со дня их подписания либо в иные сроки, установленные указанными правовыми актами.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4. </w:t>
      </w:r>
      <w:proofErr w:type="gramStart"/>
      <w:r w:rsidRPr="00752AD2">
        <w:rPr>
          <w:rFonts w:ascii="Arial" w:eastAsia="Times New Roman" w:hAnsi="Arial" w:cs="Arial"/>
          <w:color w:val="000000"/>
          <w:sz w:val="24"/>
          <w:szCs w:val="24"/>
          <w:lang w:eastAsia="ru-RU"/>
        </w:rPr>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после дня их официального опубликования (обнародования).</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74"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sz w:val="24"/>
          <w:szCs w:val="24"/>
          <w:lang w:eastAsia="ru-RU"/>
        </w:rPr>
        <w:t>, </w:t>
      </w:r>
      <w:hyperlink r:id="rId175" w:tgtFrame="_blank" w:history="1">
        <w:r w:rsidRPr="00752AD2">
          <w:rPr>
            <w:rFonts w:ascii="Arial" w:eastAsia="Times New Roman" w:hAnsi="Arial" w:cs="Arial"/>
            <w:sz w:val="24"/>
            <w:szCs w:val="24"/>
            <w:lang w:eastAsia="ru-RU"/>
          </w:rPr>
          <w:t>от 19.10.2018 № 371-156/6</w:t>
        </w:r>
      </w:hyperlink>
      <w:r w:rsidRPr="00752AD2">
        <w:rPr>
          <w:rFonts w:ascii="Arial" w:eastAsia="Times New Roman" w:hAnsi="Arial" w:cs="Arial"/>
          <w:sz w:val="24"/>
          <w:szCs w:val="24"/>
          <w:lang w:eastAsia="ru-RU"/>
        </w:rPr>
        <w:t>, </w:t>
      </w:r>
      <w:hyperlink r:id="rId176" w:tgtFrame="_blank" w:history="1">
        <w:r w:rsidRPr="00752AD2">
          <w:rPr>
            <w:rFonts w:ascii="Arial" w:eastAsia="Times New Roman" w:hAnsi="Arial" w:cs="Arial"/>
            <w:sz w:val="24"/>
            <w:szCs w:val="24"/>
            <w:lang w:eastAsia="ru-RU"/>
          </w:rPr>
          <w:t>от 16.04.2019 № 419-174/6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«Вести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Официальным опубликованием (обнародованием) Устава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решений Комитета местного самоуправления о внесении изменений и дополнений в Устав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w:t>
      </w:r>
      <w:r w:rsidRPr="00752AD2">
        <w:rPr>
          <w:rFonts w:ascii="Arial" w:eastAsia="Times New Roman" w:hAnsi="Arial" w:cs="Arial"/>
          <w:color w:val="000000"/>
          <w:sz w:val="24"/>
          <w:szCs w:val="24"/>
          <w:lang w:eastAsia="ru-RU"/>
        </w:rPr>
        <w:lastRenderedPageBreak/>
        <w:t>минюст</w:t>
      </w:r>
      <w:proofErr w:type="gramStart"/>
      <w:r w:rsidRPr="00752AD2">
        <w:rPr>
          <w:rFonts w:ascii="Arial" w:eastAsia="Times New Roman" w:hAnsi="Arial" w:cs="Arial"/>
          <w:color w:val="000000"/>
          <w:sz w:val="24"/>
          <w:szCs w:val="24"/>
          <w:lang w:eastAsia="ru-RU"/>
        </w:rPr>
        <w:t>.р</w:t>
      </w:r>
      <w:proofErr w:type="gramEnd"/>
      <w:r w:rsidRPr="00752AD2">
        <w:rPr>
          <w:rFonts w:ascii="Arial" w:eastAsia="Times New Roman" w:hAnsi="Arial" w:cs="Arial"/>
          <w:color w:val="000000"/>
          <w:sz w:val="24"/>
          <w:szCs w:val="24"/>
          <w:lang w:eastAsia="ru-RU"/>
        </w:rPr>
        <w:t xml:space="preserve">ф, регистрация в качестве сетевого издания: </w:t>
      </w:r>
      <w:proofErr w:type="gramStart"/>
      <w:r w:rsidRPr="00752AD2">
        <w:rPr>
          <w:rFonts w:ascii="Arial" w:eastAsia="Times New Roman" w:hAnsi="Arial" w:cs="Arial"/>
          <w:color w:val="000000"/>
          <w:sz w:val="24"/>
          <w:szCs w:val="24"/>
          <w:lang w:eastAsia="ru-RU"/>
        </w:rPr>
        <w:t>Эл № ФС77-72471 от 05.03.2018).</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«Вести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обязательном порядке направляется в библиотеки на территории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77"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8"/>
          <w:szCs w:val="28"/>
          <w:lang w:eastAsia="ru-RU"/>
        </w:rPr>
        <w:t>Глава V. Экономическая основа местного самоуправления</w:t>
      </w:r>
    </w:p>
    <w:p w:rsidR="00752AD2" w:rsidRPr="00752AD2" w:rsidRDefault="00752AD2" w:rsidP="00752AD2">
      <w:pPr>
        <w:spacing w:after="0" w:line="240" w:lineRule="auto"/>
        <w:ind w:firstLine="708"/>
        <w:jc w:val="both"/>
        <w:outlineLvl w:val="3"/>
        <w:rPr>
          <w:rFonts w:ascii="Arial" w:eastAsia="Times New Roman" w:hAnsi="Arial" w:cs="Arial"/>
          <w:b/>
          <w:bCs/>
          <w:color w:val="000000"/>
          <w:sz w:val="26"/>
          <w:szCs w:val="26"/>
          <w:lang w:eastAsia="ru-RU"/>
        </w:rPr>
      </w:pPr>
      <w:r w:rsidRPr="00752AD2">
        <w:rPr>
          <w:rFonts w:ascii="Arial" w:eastAsia="Times New Roman" w:hAnsi="Arial" w:cs="Arial"/>
          <w:b/>
          <w:bCs/>
          <w:color w:val="000000"/>
          <w:sz w:val="26"/>
          <w:szCs w:val="26"/>
          <w:lang w:eastAsia="ru-RU"/>
        </w:rPr>
        <w:t>Статья 34. Экономическая основа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Экономическую основу местного самоуправления в </w:t>
      </w:r>
      <w:proofErr w:type="spellStart"/>
      <w:r w:rsidRPr="00752AD2">
        <w:rPr>
          <w:rFonts w:ascii="Arial" w:eastAsia="Times New Roman" w:hAnsi="Arial" w:cs="Arial"/>
          <w:color w:val="000000"/>
          <w:sz w:val="24"/>
          <w:szCs w:val="24"/>
          <w:lang w:eastAsia="ru-RU"/>
        </w:rPr>
        <w:t>Рамзайском</w:t>
      </w:r>
      <w:proofErr w:type="spellEnd"/>
      <w:r w:rsidRPr="00752AD2">
        <w:rPr>
          <w:rFonts w:ascii="Arial" w:eastAsia="Times New Roman" w:hAnsi="Arial" w:cs="Arial"/>
          <w:color w:val="000000"/>
          <w:sz w:val="24"/>
          <w:szCs w:val="24"/>
          <w:lang w:eastAsia="ru-RU"/>
        </w:rPr>
        <w:t> сельсовете</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составляют находящееся в муниципальной собственности имущество, средства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а также имущественные права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35. Муниципальное имущество</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78"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В собственности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может находиться: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752AD2">
        <w:rPr>
          <w:rFonts w:ascii="Arial" w:eastAsia="Times New Roman" w:hAnsi="Arial" w:cs="Arial"/>
          <w:color w:val="000000"/>
          <w:sz w:val="24"/>
          <w:szCs w:val="24"/>
          <w:lang w:eastAsia="ru-RU"/>
        </w:rPr>
        <w:t>решения</w:t>
      </w:r>
      <w:proofErr w:type="gramEnd"/>
      <w:r w:rsidRPr="00752AD2">
        <w:rPr>
          <w:rFonts w:ascii="Arial" w:eastAsia="Times New Roman" w:hAnsi="Arial" w:cs="Arial"/>
          <w:color w:val="000000"/>
          <w:sz w:val="24"/>
          <w:szCs w:val="24"/>
          <w:lang w:eastAsia="ru-RU"/>
        </w:rPr>
        <w:t xml:space="preserve"> которых предоставлено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федеральными законами и которые не отнесены к вопросам местного значения;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1.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от имени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Органы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вправе передавать имущество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color w:val="000000"/>
          <w:sz w:val="24"/>
          <w:szCs w:val="24"/>
          <w:lang w:eastAsia="ru-RU"/>
        </w:rPr>
        <w:t>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Администрация от имени муниципального образования </w:t>
      </w:r>
      <w:proofErr w:type="spellStart"/>
      <w:r w:rsidRPr="00752AD2">
        <w:rPr>
          <w:rFonts w:ascii="Arial" w:eastAsia="Times New Roman" w:hAnsi="Arial" w:cs="Arial"/>
          <w:color w:val="000000"/>
          <w:sz w:val="24"/>
          <w:szCs w:val="24"/>
          <w:lang w:eastAsia="ru-RU"/>
        </w:rPr>
        <w:t>субсидиарно</w:t>
      </w:r>
      <w:proofErr w:type="spellEnd"/>
      <w:r w:rsidRPr="00752AD2">
        <w:rPr>
          <w:rFonts w:ascii="Arial" w:eastAsia="Times New Roman" w:hAnsi="Arial" w:cs="Arial"/>
          <w:color w:val="000000"/>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37. исключена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79" w:tgtFrame="_blank" w:history="1">
        <w:r w:rsidRPr="00752AD2">
          <w:rPr>
            <w:rFonts w:ascii="Arial" w:eastAsia="Times New Roman" w:hAnsi="Arial" w:cs="Arial"/>
            <w:sz w:val="24"/>
            <w:szCs w:val="24"/>
            <w:lang w:eastAsia="ru-RU"/>
          </w:rPr>
          <w:t>от 16.12.2013 № 469-177/5</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38. Бюджет</w:t>
      </w:r>
      <w:r w:rsidRPr="00752AD2">
        <w:rPr>
          <w:rFonts w:ascii="Arial" w:eastAsia="Times New Roman" w:hAnsi="Arial" w:cs="Arial"/>
          <w:color w:val="000000"/>
          <w:sz w:val="26"/>
          <w:szCs w:val="26"/>
          <w:lang w:eastAsia="ru-RU"/>
        </w:rPr>
        <w:t>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80" w:tgtFrame="_blank" w:history="1">
        <w:r w:rsidRPr="00752AD2">
          <w:rPr>
            <w:rFonts w:ascii="Arial" w:eastAsia="Times New Roman" w:hAnsi="Arial" w:cs="Arial"/>
            <w:sz w:val="24"/>
            <w:szCs w:val="24"/>
            <w:lang w:eastAsia="ru-RU"/>
          </w:rPr>
          <w:t>от 02.12.2014 № 25-8/6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w:t>
      </w:r>
      <w:proofErr w:type="spellStart"/>
      <w:r w:rsidRPr="00752AD2">
        <w:rPr>
          <w:rFonts w:ascii="Arial" w:eastAsia="Times New Roman" w:hAnsi="Arial" w:cs="Arial"/>
          <w:color w:val="000000"/>
          <w:sz w:val="24"/>
          <w:szCs w:val="24"/>
          <w:lang w:eastAsia="ru-RU"/>
        </w:rPr>
        <w:t>Рамзайский</w:t>
      </w:r>
      <w:proofErr w:type="spellEnd"/>
      <w:r w:rsidRPr="00752AD2">
        <w:rPr>
          <w:rFonts w:ascii="Arial" w:eastAsia="Times New Roman" w:hAnsi="Arial" w:cs="Arial"/>
          <w:color w:val="000000"/>
          <w:sz w:val="24"/>
          <w:szCs w:val="24"/>
          <w:lang w:eastAsia="ru-RU"/>
        </w:rPr>
        <w:t xml:space="preserve"> сельсовет как муниципальное образование имеет собственный бюджет (местный бюджет).</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2. Составление и рассмотрение проекта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утверждение и исполнение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осуществление </w:t>
      </w:r>
      <w:proofErr w:type="gramStart"/>
      <w:r w:rsidRPr="00752AD2">
        <w:rPr>
          <w:rFonts w:ascii="Arial" w:eastAsia="Times New Roman" w:hAnsi="Arial" w:cs="Arial"/>
          <w:color w:val="000000"/>
          <w:sz w:val="24"/>
          <w:szCs w:val="24"/>
          <w:lang w:eastAsia="ru-RU"/>
        </w:rPr>
        <w:t>контроля за</w:t>
      </w:r>
      <w:proofErr w:type="gramEnd"/>
      <w:r w:rsidRPr="00752AD2">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осуществляются органами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самостоятельно с соблюдением требований, установленных Бюджетным кодексом Российской Федерации.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39. Порядок составления проекта бюджета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color w:val="000000"/>
          <w:sz w:val="26"/>
          <w:szCs w:val="26"/>
          <w:lang w:eastAsia="ru-RU"/>
        </w:rPr>
        <w:t> </w:t>
      </w:r>
      <w:r w:rsidRPr="00752AD2">
        <w:rPr>
          <w:rFonts w:ascii="Arial" w:eastAsia="Times New Roman" w:hAnsi="Arial" w:cs="Arial"/>
          <w:b/>
          <w:bCs/>
          <w:color w:val="000000"/>
          <w:sz w:val="26"/>
          <w:szCs w:val="26"/>
          <w:lang w:eastAsia="ru-RU"/>
        </w:rPr>
        <w:t>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Проект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составляется на основе прогноза социально-экономического развития в целях финансового обеспечения расходных обязательств.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2. Проект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Порядок и сроки составления проекта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40. Утверждение бюджета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color w:val="000000"/>
          <w:sz w:val="26"/>
          <w:szCs w:val="26"/>
          <w:lang w:eastAsia="ru-RU"/>
        </w:rPr>
        <w:t> </w:t>
      </w:r>
      <w:r w:rsidRPr="00752AD2">
        <w:rPr>
          <w:rFonts w:ascii="Arial" w:eastAsia="Times New Roman" w:hAnsi="Arial" w:cs="Arial"/>
          <w:b/>
          <w:bCs/>
          <w:color w:val="000000"/>
          <w:sz w:val="26"/>
          <w:szCs w:val="26"/>
          <w:lang w:eastAsia="ru-RU"/>
        </w:rPr>
        <w:t>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Одновременно с проектом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утратил силу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81" w:tgtFrame="_blank" w:history="1">
        <w:r w:rsidRPr="00752AD2">
          <w:rPr>
            <w:rFonts w:ascii="Arial" w:eastAsia="Times New Roman" w:hAnsi="Arial" w:cs="Arial"/>
            <w:sz w:val="24"/>
            <w:szCs w:val="24"/>
            <w:lang w:eastAsia="ru-RU"/>
          </w:rPr>
          <w:t>от 02.03.2012 № 289-93/5</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41. Исполнение бюджета</w:t>
      </w:r>
      <w:r w:rsidRPr="00752AD2">
        <w:rPr>
          <w:rFonts w:ascii="Arial" w:eastAsia="Times New Roman" w:hAnsi="Arial" w:cs="Arial"/>
          <w:color w:val="000000"/>
          <w:sz w:val="26"/>
          <w:szCs w:val="26"/>
          <w:lang w:eastAsia="ru-RU"/>
        </w:rPr>
        <w:t>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1.Исполнение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обеспечивается администрацией в соответствии с Бюджетным кодексом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2.Кассовое обслуживание исполнения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осуществляется в порядке, установленном Бюджетным кодексом Российской Федерации.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42. Отчет об исполнении бюджета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color w:val="000000"/>
          <w:sz w:val="26"/>
          <w:szCs w:val="26"/>
          <w:lang w:eastAsia="ru-RU"/>
        </w:rPr>
        <w:t> </w:t>
      </w:r>
      <w:r w:rsidRPr="00752AD2">
        <w:rPr>
          <w:rFonts w:ascii="Arial" w:eastAsia="Times New Roman" w:hAnsi="Arial" w:cs="Arial"/>
          <w:b/>
          <w:bCs/>
          <w:color w:val="000000"/>
          <w:sz w:val="26"/>
          <w:szCs w:val="26"/>
          <w:lang w:eastAsia="ru-RU"/>
        </w:rPr>
        <w:t>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Отчет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Бюджетная отчетность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составляется администрацией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на основании сводной бюджетной отчетности соответствующих главных администраторов бюджетных средств.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Бюджетная отчетность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является годовой. Отчет об исполнении бюджета является ежеквартальным.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Отчет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Годовые отчеты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подлежат утверждению решением Комитета местного самоуправления.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устанавливается Комитетом местного самоуправления в соответствии с Бюджетным кодексом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По результатам рассмотрения годового отчета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Комитет местного самоуправления принимает решение об утверждении либо об отклонении решения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он возвращается для устранения </w:t>
      </w:r>
      <w:r w:rsidRPr="00752AD2">
        <w:rPr>
          <w:rFonts w:ascii="Arial" w:eastAsia="Times New Roman" w:hAnsi="Arial" w:cs="Arial"/>
          <w:color w:val="000000"/>
          <w:sz w:val="24"/>
          <w:szCs w:val="24"/>
          <w:lang w:eastAsia="ru-RU"/>
        </w:rPr>
        <w:lastRenderedPageBreak/>
        <w:t>фактов недостоверного или неполного отражения данных и повторного представления в срок, не превышающий один месяц.</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Годовой отчет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представляется в Комитет местного самоуправления не позднее 1 мая текущего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8. Решением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w:t>
      </w:r>
      <w:proofErr w:type="spellStart"/>
      <w:r w:rsidRPr="00752AD2">
        <w:rPr>
          <w:rFonts w:ascii="Arial" w:eastAsia="Times New Roman" w:hAnsi="Arial" w:cs="Arial"/>
          <w:color w:val="000000"/>
          <w:sz w:val="24"/>
          <w:szCs w:val="24"/>
          <w:lang w:eastAsia="ru-RU"/>
        </w:rPr>
        <w:t>профицита</w:t>
      </w:r>
      <w:proofErr w:type="spellEnd"/>
      <w:r w:rsidRPr="00752AD2">
        <w:rPr>
          <w:rFonts w:ascii="Arial" w:eastAsia="Times New Roman" w:hAnsi="Arial" w:cs="Arial"/>
          <w:color w:val="000000"/>
          <w:sz w:val="24"/>
          <w:szCs w:val="24"/>
          <w:lang w:eastAsia="ru-RU"/>
        </w:rPr>
        <w:t>) бюджета.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 xml:space="preserve">Статья 43. </w:t>
      </w:r>
      <w:proofErr w:type="gramStart"/>
      <w:r w:rsidRPr="00752AD2">
        <w:rPr>
          <w:rFonts w:ascii="Arial" w:eastAsia="Times New Roman" w:hAnsi="Arial" w:cs="Arial"/>
          <w:b/>
          <w:bCs/>
          <w:color w:val="000000"/>
          <w:sz w:val="26"/>
          <w:szCs w:val="26"/>
          <w:lang w:eastAsia="ru-RU"/>
        </w:rPr>
        <w:t>Контроль за</w:t>
      </w:r>
      <w:proofErr w:type="gramEnd"/>
      <w:r w:rsidRPr="00752AD2">
        <w:rPr>
          <w:rFonts w:ascii="Arial" w:eastAsia="Times New Roman" w:hAnsi="Arial" w:cs="Arial"/>
          <w:b/>
          <w:bCs/>
          <w:color w:val="000000"/>
          <w:sz w:val="26"/>
          <w:szCs w:val="26"/>
          <w:lang w:eastAsia="ru-RU"/>
        </w:rPr>
        <w:t xml:space="preserve"> исполнением бюджета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w:t>
      </w:r>
      <w:proofErr w:type="gramStart"/>
      <w:r w:rsidRPr="00752AD2">
        <w:rPr>
          <w:rFonts w:ascii="Arial" w:eastAsia="Times New Roman" w:hAnsi="Arial" w:cs="Arial"/>
          <w:color w:val="000000"/>
          <w:sz w:val="24"/>
          <w:szCs w:val="24"/>
          <w:lang w:eastAsia="ru-RU"/>
        </w:rPr>
        <w:t>Контроль за</w:t>
      </w:r>
      <w:proofErr w:type="gramEnd"/>
      <w:r w:rsidRPr="00752AD2">
        <w:rPr>
          <w:rFonts w:ascii="Arial" w:eastAsia="Times New Roman" w:hAnsi="Arial" w:cs="Arial"/>
          <w:color w:val="000000"/>
          <w:sz w:val="24"/>
          <w:szCs w:val="24"/>
          <w:lang w:eastAsia="ru-RU"/>
        </w:rPr>
        <w:t xml:space="preserve"> исполнением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осуществляет ревизионная комиссия.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Ревизионная комиссия готовит заключения на годовой отчет об исполнении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проводит экспертизу проекта бюджета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муниципальных программ и правовых актов, регулирующих бюджетные правоотношения.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82" w:tgtFrame="_blank" w:history="1">
        <w:r w:rsidRPr="00752AD2">
          <w:rPr>
            <w:rFonts w:ascii="Arial" w:eastAsia="Times New Roman" w:hAnsi="Arial" w:cs="Arial"/>
            <w:sz w:val="24"/>
            <w:szCs w:val="24"/>
            <w:lang w:eastAsia="ru-RU"/>
          </w:rPr>
          <w:t>от 02.09.2013 № 433-159/5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9"/>
        <w:jc w:val="both"/>
        <w:outlineLvl w:val="2"/>
        <w:rPr>
          <w:rFonts w:ascii="Arial" w:eastAsia="Times New Roman" w:hAnsi="Arial" w:cs="Arial"/>
          <w:b/>
          <w:bCs/>
          <w:color w:val="000000"/>
          <w:sz w:val="28"/>
          <w:szCs w:val="28"/>
          <w:lang w:eastAsia="ru-RU"/>
        </w:rPr>
      </w:pPr>
      <w:r w:rsidRPr="00752AD2">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(статья 43.1 введена </w:t>
      </w:r>
      <w:hyperlink r:id="rId183"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14. 01.2021 № 131-51/7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9"/>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752AD2">
        <w:rPr>
          <w:rFonts w:ascii="Arial" w:eastAsia="Times New Roman" w:hAnsi="Arial" w:cs="Arial"/>
          <w:i/>
          <w:iCs/>
          <w:color w:val="000000"/>
          <w:sz w:val="24"/>
          <w:szCs w:val="24"/>
          <w:lang w:eastAsia="ru-RU"/>
        </w:rPr>
        <w:t>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бюджетные ассигнования на реализацию инициативных проектов, </w:t>
      </w:r>
      <w:proofErr w:type="gramStart"/>
      <w:r w:rsidRPr="00752AD2">
        <w:rPr>
          <w:rFonts w:ascii="Arial" w:eastAsia="Times New Roman" w:hAnsi="Arial" w:cs="Arial"/>
          <w:color w:val="000000"/>
          <w:sz w:val="24"/>
          <w:szCs w:val="24"/>
          <w:lang w:eastAsia="ru-RU"/>
        </w:rPr>
        <w:t>формируемые</w:t>
      </w:r>
      <w:proofErr w:type="gramEnd"/>
      <w:r w:rsidRPr="00752AD2">
        <w:rPr>
          <w:rFonts w:ascii="Arial" w:eastAsia="Times New Roman" w:hAnsi="Arial" w:cs="Arial"/>
          <w:color w:val="000000"/>
          <w:sz w:val="24"/>
          <w:szCs w:val="24"/>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752AD2">
        <w:rPr>
          <w:rFonts w:ascii="Arial" w:eastAsia="Times New Roman" w:hAnsi="Arial" w:cs="Arial"/>
          <w:i/>
          <w:iCs/>
          <w:color w:val="000000"/>
          <w:sz w:val="24"/>
          <w:szCs w:val="24"/>
          <w:lang w:eastAsia="ru-RU"/>
        </w:rPr>
        <w:t>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определяется решением Комитета местного самоуправления</w:t>
      </w:r>
      <w:r w:rsidRPr="00752AD2">
        <w:rPr>
          <w:rFonts w:ascii="Arial" w:eastAsia="Times New Roman" w:hAnsi="Arial" w:cs="Arial"/>
          <w:i/>
          <w:iCs/>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44. Муниципальный долг</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4" w:tgtFrame="_blank" w:history="1">
        <w:r w:rsidRPr="00752AD2">
          <w:rPr>
            <w:rFonts w:ascii="Arial" w:eastAsia="Times New Roman" w:hAnsi="Arial" w:cs="Arial"/>
            <w:sz w:val="24"/>
            <w:szCs w:val="24"/>
            <w:lang w:eastAsia="ru-RU"/>
          </w:rPr>
          <w:t>Бюджетного кодекса Российской Федерации</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8"/>
          <w:szCs w:val="28"/>
          <w:lang w:eastAsia="ru-RU"/>
        </w:rPr>
        <w:lastRenderedPageBreak/>
        <w:t>Глава VI. Ответственность органов местного самоуправления и должностных лиц органов местного самоуправления </w:t>
      </w:r>
      <w:proofErr w:type="spellStart"/>
      <w:r w:rsidRPr="00752AD2">
        <w:rPr>
          <w:rFonts w:ascii="Arial" w:eastAsia="Times New Roman" w:hAnsi="Arial" w:cs="Arial"/>
          <w:b/>
          <w:bCs/>
          <w:color w:val="000000"/>
          <w:sz w:val="28"/>
          <w:szCs w:val="28"/>
          <w:lang w:eastAsia="ru-RU"/>
        </w:rPr>
        <w:t>Рамзайского</w:t>
      </w:r>
      <w:proofErr w:type="spellEnd"/>
      <w:r w:rsidRPr="00752AD2">
        <w:rPr>
          <w:rFonts w:ascii="Arial" w:eastAsia="Times New Roman" w:hAnsi="Arial" w:cs="Arial"/>
          <w:b/>
          <w:bCs/>
          <w:color w:val="000000"/>
          <w:sz w:val="28"/>
          <w:szCs w:val="28"/>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органов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Органы местного самоуправления и должностные лица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несут ответственность перед населением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государством,</w:t>
      </w:r>
      <w:r w:rsidRPr="00752AD2">
        <w:rPr>
          <w:rFonts w:ascii="Arial" w:eastAsia="Times New Roman" w:hAnsi="Arial" w:cs="Arial"/>
          <w:i/>
          <w:iCs/>
          <w:color w:val="000000"/>
          <w:sz w:val="24"/>
          <w:szCs w:val="24"/>
          <w:lang w:eastAsia="ru-RU"/>
        </w:rPr>
        <w:t> </w:t>
      </w:r>
      <w:r w:rsidRPr="00752AD2">
        <w:rPr>
          <w:rFonts w:ascii="Arial" w:eastAsia="Times New Roman" w:hAnsi="Arial" w:cs="Arial"/>
          <w:color w:val="000000"/>
          <w:sz w:val="24"/>
          <w:szCs w:val="24"/>
          <w:lang w:eastAsia="ru-RU"/>
        </w:rPr>
        <w:t>физическими и юридическими лицами в соответствии с федеральными законами.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Ответственность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перед населением наступает на основании вступившего в законную силу решения суда.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депутатов Комитета местного самоуправления, выборного должностного лица местного самоуправления определен настоящим Уставом.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органов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r w:rsidRPr="00752AD2">
        <w:rPr>
          <w:rFonts w:ascii="Arial" w:eastAsia="Times New Roman" w:hAnsi="Arial" w:cs="Arial"/>
          <w:color w:val="000000"/>
          <w:sz w:val="26"/>
          <w:szCs w:val="26"/>
          <w:lang w:eastAsia="ru-RU"/>
        </w:rPr>
        <w:t> </w:t>
      </w:r>
      <w:r w:rsidRPr="00752AD2">
        <w:rPr>
          <w:rFonts w:ascii="Arial" w:eastAsia="Times New Roman" w:hAnsi="Arial" w:cs="Arial"/>
          <w:b/>
          <w:bCs/>
          <w:color w:val="000000"/>
          <w:sz w:val="26"/>
          <w:szCs w:val="26"/>
          <w:lang w:eastAsia="ru-RU"/>
        </w:rPr>
        <w:t>перед государством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5" w:tgtFrame="_blank" w:history="1">
        <w:r w:rsidRPr="00752AD2">
          <w:rPr>
            <w:rFonts w:ascii="Arial" w:eastAsia="Times New Roman" w:hAnsi="Arial" w:cs="Arial"/>
            <w:sz w:val="24"/>
            <w:szCs w:val="24"/>
            <w:lang w:eastAsia="ru-RU"/>
          </w:rPr>
          <w:t>Устава Пензенской области</w:t>
        </w:r>
      </w:hyperlink>
      <w:r w:rsidRPr="00752AD2">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49. Ответственность главы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 и главы администрации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w:t>
      </w:r>
      <w:r w:rsidRPr="00752AD2">
        <w:rPr>
          <w:rFonts w:ascii="Arial" w:eastAsia="Times New Roman" w:hAnsi="Arial" w:cs="Arial"/>
          <w:b/>
          <w:bCs/>
          <w:i/>
          <w:iCs/>
          <w:color w:val="000000"/>
          <w:sz w:val="26"/>
          <w:szCs w:val="26"/>
          <w:lang w:eastAsia="ru-RU"/>
        </w:rPr>
        <w:t> </w:t>
      </w:r>
      <w:r w:rsidRPr="00752AD2">
        <w:rPr>
          <w:rFonts w:ascii="Arial" w:eastAsia="Times New Roman" w:hAnsi="Arial" w:cs="Arial"/>
          <w:b/>
          <w:bCs/>
          <w:color w:val="000000"/>
          <w:sz w:val="26"/>
          <w:szCs w:val="26"/>
          <w:lang w:eastAsia="ru-RU"/>
        </w:rPr>
        <w:t>перед государством</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Ответственность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и главы администрации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перед государством наступает по основаниям и в порядке, </w:t>
      </w:r>
      <w:proofErr w:type="gramStart"/>
      <w:r w:rsidRPr="00752AD2">
        <w:rPr>
          <w:rFonts w:ascii="Arial" w:eastAsia="Times New Roman" w:hAnsi="Arial" w:cs="Arial"/>
          <w:color w:val="000000"/>
          <w:sz w:val="24"/>
          <w:szCs w:val="24"/>
          <w:lang w:eastAsia="ru-RU"/>
        </w:rPr>
        <w:t>предусмотренными</w:t>
      </w:r>
      <w:proofErr w:type="gramEnd"/>
      <w:r w:rsidRPr="00752AD2">
        <w:rPr>
          <w:rFonts w:ascii="Arial" w:eastAsia="Times New Roman" w:hAnsi="Arial" w:cs="Arial"/>
          <w:color w:val="000000"/>
          <w:sz w:val="24"/>
          <w:szCs w:val="24"/>
          <w:lang w:eastAsia="ru-RU"/>
        </w:rPr>
        <w:t xml:space="preserve"> статьей 74 Федерального закона «Об общих принципах организации местного самоуправления в Российской Федерации».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50. Удаление главы</w:t>
      </w:r>
      <w:r w:rsidRPr="00752AD2">
        <w:rPr>
          <w:rFonts w:ascii="Arial" w:eastAsia="Times New Roman" w:hAnsi="Arial" w:cs="Arial"/>
          <w:color w:val="000000"/>
          <w:sz w:val="26"/>
          <w:szCs w:val="26"/>
          <w:lang w:eastAsia="ru-RU"/>
        </w:rPr>
        <w:t>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 в отставку</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752AD2">
        <w:rPr>
          <w:rFonts w:ascii="Arial" w:eastAsia="Times New Roman" w:hAnsi="Arial" w:cs="Arial"/>
          <w:color w:val="000000"/>
          <w:sz w:val="16"/>
          <w:szCs w:val="16"/>
          <w:vertAlign w:val="superscript"/>
          <w:lang w:eastAsia="ru-RU"/>
        </w:rPr>
        <w:t>1</w:t>
      </w:r>
      <w:r w:rsidRPr="00752AD2">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 решения, действия (бездействие)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(или) обязанностей по обеспечению осуществления органами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отдельных государственных полномочий, переданных органам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федеральными законами и законами Пензенской области;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3) неудовлетворительная оценка деятельности главы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w:t>
      </w:r>
      <w:proofErr w:type="gramEnd"/>
      <w:r w:rsidRPr="00752AD2">
        <w:rPr>
          <w:rFonts w:ascii="Arial" w:eastAsia="Times New Roman" w:hAnsi="Arial" w:cs="Arial"/>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(в редакции </w:t>
      </w:r>
      <w:hyperlink r:id="rId186"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proofErr w:type="gramStart"/>
      <w:r w:rsidRPr="00752AD2">
        <w:rPr>
          <w:rFonts w:ascii="Arial" w:eastAsia="Times New Roman" w:hAnsi="Arial" w:cs="Arial"/>
          <w:color w:val="000000"/>
          <w:sz w:val="24"/>
          <w:szCs w:val="24"/>
          <w:lang w:eastAsia="ru-RU"/>
        </w:rPr>
        <w:t xml:space="preserve">5) допущение главой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администрацией, иными органами и должностными лицами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 подведомственными организациями массового нарушения государственных гарантий равенства прав и </w:t>
      </w:r>
      <w:r w:rsidRPr="00752AD2">
        <w:rPr>
          <w:rFonts w:ascii="Arial" w:eastAsia="Times New Roman" w:hAnsi="Arial" w:cs="Arial"/>
          <w:color w:val="000000"/>
          <w:sz w:val="24"/>
          <w:szCs w:val="24"/>
          <w:lang w:eastAsia="ru-RU"/>
        </w:rPr>
        <w:lastRenderedPageBreak/>
        <w:t>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752AD2">
        <w:rPr>
          <w:rFonts w:ascii="Arial" w:eastAsia="Times New Roman" w:hAnsi="Arial" w:cs="Arial"/>
          <w:color w:val="000000"/>
          <w:sz w:val="24"/>
          <w:szCs w:val="24"/>
          <w:lang w:eastAsia="ru-RU"/>
        </w:rPr>
        <w:t xml:space="preserve"> способствовало возникновению межнациональных (межэтнических) и межконфессиональных конфликтов.</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87" w:tgtFrame="_blank" w:history="1">
        <w:r w:rsidRPr="00752AD2">
          <w:rPr>
            <w:rFonts w:ascii="Arial" w:eastAsia="Times New Roman" w:hAnsi="Arial" w:cs="Arial"/>
            <w:sz w:val="24"/>
            <w:szCs w:val="24"/>
            <w:lang w:eastAsia="ru-RU"/>
          </w:rPr>
          <w:t>от 21.01.2016 № 118-52/6</w:t>
        </w:r>
      </w:hyperlink>
      <w:r w:rsidRPr="00752AD2">
        <w:rPr>
          <w:rFonts w:ascii="Arial" w:eastAsia="Times New Roman" w:hAnsi="Arial" w:cs="Arial"/>
          <w:color w:val="000000"/>
          <w:sz w:val="24"/>
          <w:szCs w:val="24"/>
          <w:lang w:eastAsia="ru-RU"/>
        </w:rPr>
        <w:t>)</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органов местного самоуправления </w:t>
      </w:r>
      <w:proofErr w:type="spellStart"/>
      <w:r w:rsidRPr="00752AD2">
        <w:rPr>
          <w:rFonts w:ascii="Arial" w:eastAsia="Times New Roman" w:hAnsi="Arial" w:cs="Arial"/>
          <w:b/>
          <w:bCs/>
          <w:color w:val="000000"/>
          <w:sz w:val="26"/>
          <w:szCs w:val="26"/>
          <w:lang w:eastAsia="ru-RU"/>
        </w:rPr>
        <w:t>Рамзайского</w:t>
      </w:r>
      <w:proofErr w:type="spellEnd"/>
      <w:r w:rsidRPr="00752AD2">
        <w:rPr>
          <w:rFonts w:ascii="Arial" w:eastAsia="Times New Roman" w:hAnsi="Arial" w:cs="Arial"/>
          <w:b/>
          <w:bCs/>
          <w:color w:val="000000"/>
          <w:sz w:val="26"/>
          <w:szCs w:val="26"/>
          <w:lang w:eastAsia="ru-RU"/>
        </w:rPr>
        <w:t> сельсовета перед физическими и юридическими лицами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сельсовета перед физическими и юридическими лицами наступает в порядке, установленном федеральными законами.</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8"/>
          <w:szCs w:val="28"/>
          <w:lang w:eastAsia="ru-RU"/>
        </w:rPr>
        <w:t>Глава VII. Переходные положения</w:t>
      </w:r>
    </w:p>
    <w:p w:rsidR="00752AD2" w:rsidRPr="00752AD2" w:rsidRDefault="00752AD2" w:rsidP="00752AD2">
      <w:pPr>
        <w:spacing w:before="240"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b/>
          <w:bCs/>
          <w:color w:val="000000"/>
          <w:sz w:val="26"/>
          <w:szCs w:val="26"/>
          <w:lang w:eastAsia="ru-RU"/>
        </w:rPr>
        <w:t>Статья 52. Вступление в силу настоящего Устава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2. Пункты 33 и 34 части 1 статьи 4 настоящего Устава вступают в силу 01.01.2012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3.</w:t>
      </w:r>
      <w:r w:rsidRPr="00752AD2">
        <w:rPr>
          <w:rFonts w:ascii="Arial" w:eastAsia="Times New Roman" w:hAnsi="Arial" w:cs="Arial"/>
          <w:b/>
          <w:bCs/>
          <w:color w:val="000000"/>
          <w:sz w:val="24"/>
          <w:szCs w:val="24"/>
          <w:lang w:eastAsia="ru-RU"/>
        </w:rPr>
        <w:t> </w:t>
      </w:r>
      <w:proofErr w:type="gramStart"/>
      <w:r w:rsidRPr="00752AD2">
        <w:rPr>
          <w:rFonts w:ascii="Arial" w:eastAsia="Times New Roman" w:hAnsi="Arial" w:cs="Arial"/>
          <w:color w:val="000000"/>
          <w:sz w:val="24"/>
          <w:szCs w:val="24"/>
          <w:lang w:eastAsia="ru-RU"/>
        </w:rPr>
        <w:t xml:space="preserve">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сформированной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w:t>
      </w:r>
      <w:proofErr w:type="gramEnd"/>
      <w:r w:rsidRPr="00752AD2">
        <w:rPr>
          <w:rFonts w:ascii="Arial" w:eastAsia="Times New Roman" w:hAnsi="Arial" w:cs="Arial"/>
          <w:color w:val="000000"/>
          <w:sz w:val="24"/>
          <w:szCs w:val="24"/>
          <w:lang w:eastAsia="ru-RU"/>
        </w:rPr>
        <w:t xml:space="preserve"> граждан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32 части 1 статьи 4 настоящего Устава утрачивает силу, а пункт 32.1 части 1 статьи 4 настоящего Устава вступает в силу с 02.07.2014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88" w:tgtFrame="_blank" w:history="1">
        <w:r w:rsidRPr="00752AD2">
          <w:rPr>
            <w:rFonts w:ascii="Arial" w:eastAsia="Times New Roman" w:hAnsi="Arial" w:cs="Arial"/>
            <w:sz w:val="24"/>
            <w:szCs w:val="24"/>
            <w:lang w:eastAsia="ru-RU"/>
          </w:rPr>
          <w:t>от 07.04.2014 № 497-192/5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89"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 </w:t>
      </w:r>
      <w:hyperlink r:id="rId190" w:tgtFrame="_blank" w:history="1">
        <w:r w:rsidRPr="00752AD2">
          <w:rPr>
            <w:rFonts w:ascii="Arial" w:eastAsia="Times New Roman" w:hAnsi="Arial" w:cs="Arial"/>
            <w:sz w:val="24"/>
            <w:szCs w:val="24"/>
            <w:lang w:eastAsia="ru-RU"/>
          </w:rPr>
          <w:t>от 02.12.2014 № 25-8/6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6. Пункт 12 части 1 статьи 5 настоящего Устава вступает в силу с 21.10.2014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91" w:tgtFrame="_blank" w:history="1">
        <w:r w:rsidRPr="00752AD2">
          <w:rPr>
            <w:rFonts w:ascii="Arial" w:eastAsia="Times New Roman" w:hAnsi="Arial" w:cs="Arial"/>
            <w:sz w:val="24"/>
            <w:szCs w:val="24"/>
            <w:lang w:eastAsia="ru-RU"/>
          </w:rPr>
          <w:t>от 21.08.2014 № 529-210/5</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lastRenderedPageBreak/>
        <w:t xml:space="preserve">(в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92" w:tgtFrame="_blank" w:history="1">
        <w:r w:rsidRPr="00752AD2">
          <w:rPr>
            <w:rFonts w:ascii="Arial" w:eastAsia="Times New Roman" w:hAnsi="Arial" w:cs="Arial"/>
            <w:sz w:val="24"/>
            <w:szCs w:val="24"/>
            <w:lang w:eastAsia="ru-RU"/>
          </w:rPr>
          <w:t>от 10.03.2015г. № 54-22/6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8. </w:t>
      </w:r>
      <w:proofErr w:type="gramStart"/>
      <w:r w:rsidRPr="00752AD2">
        <w:rPr>
          <w:rFonts w:ascii="Arial" w:eastAsia="Times New Roman" w:hAnsi="Arial" w:cs="Arial"/>
          <w:color w:val="000000"/>
          <w:sz w:val="24"/>
          <w:szCs w:val="24"/>
          <w:lang w:eastAsia="ru-RU"/>
        </w:rPr>
        <w:t xml:space="preserve">Часть 2.1 статьи 22. настоящего Устава применяется к Главе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решения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w:t>
      </w:r>
      <w:hyperlink r:id="rId193" w:tgtFrame="_blank" w:history="1">
        <w:r w:rsidRPr="00752AD2">
          <w:rPr>
            <w:rFonts w:ascii="Arial" w:eastAsia="Times New Roman" w:hAnsi="Arial" w:cs="Arial"/>
            <w:sz w:val="24"/>
            <w:szCs w:val="24"/>
            <w:lang w:eastAsia="ru-RU"/>
          </w:rPr>
          <w:t>от 10.03.2015г. № 54-22/6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№171-ФЗ «О внесении изменений в Федеральный закон «Об общих принципах организации местного самоуправления в Российской Федерации».</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94"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30.08.2017 № 267-113/6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0"/>
          <w:szCs w:val="20"/>
          <w:lang w:eastAsia="ru-RU"/>
        </w:rPr>
        <w:t>(в редакции </w:t>
      </w:r>
      <w:hyperlink r:id="rId195" w:tgtFrame="_blank" w:history="1">
        <w:r w:rsidRPr="00752AD2">
          <w:rPr>
            <w:rFonts w:ascii="Arial" w:eastAsia="Times New Roman" w:hAnsi="Arial" w:cs="Arial"/>
            <w:sz w:val="20"/>
            <w:lang w:eastAsia="ru-RU"/>
          </w:rPr>
          <w:t xml:space="preserve">решения Комитета местного самоуправления </w:t>
        </w:r>
        <w:proofErr w:type="spellStart"/>
        <w:r w:rsidRPr="00752AD2">
          <w:rPr>
            <w:rFonts w:ascii="Arial" w:eastAsia="Times New Roman" w:hAnsi="Arial" w:cs="Arial"/>
            <w:sz w:val="20"/>
            <w:lang w:eastAsia="ru-RU"/>
          </w:rPr>
          <w:t>Рамзайского</w:t>
        </w:r>
        <w:proofErr w:type="spellEnd"/>
        <w:r w:rsidRPr="00752AD2">
          <w:rPr>
            <w:rFonts w:ascii="Arial" w:eastAsia="Times New Roman" w:hAnsi="Arial" w:cs="Arial"/>
            <w:sz w:val="20"/>
            <w:lang w:eastAsia="ru-RU"/>
          </w:rPr>
          <w:t xml:space="preserve"> сельсовета </w:t>
        </w:r>
        <w:proofErr w:type="spellStart"/>
        <w:r w:rsidRPr="00752AD2">
          <w:rPr>
            <w:rFonts w:ascii="Arial" w:eastAsia="Times New Roman" w:hAnsi="Arial" w:cs="Arial"/>
            <w:sz w:val="20"/>
            <w:lang w:eastAsia="ru-RU"/>
          </w:rPr>
          <w:t>Мокшанского</w:t>
        </w:r>
        <w:proofErr w:type="spellEnd"/>
        <w:r w:rsidRPr="00752AD2">
          <w:rPr>
            <w:rFonts w:ascii="Arial" w:eastAsia="Times New Roman" w:hAnsi="Arial" w:cs="Arial"/>
            <w:sz w:val="20"/>
            <w:lang w:eastAsia="ru-RU"/>
          </w:rPr>
          <w:t xml:space="preserve"> района Пензенской области от 13.04.2018 № 339-141/6</w:t>
        </w:r>
      </w:hyperlink>
      <w:r w:rsidRPr="00752AD2">
        <w:rPr>
          <w:rFonts w:ascii="Arial" w:eastAsia="Times New Roman" w:hAnsi="Arial" w:cs="Arial"/>
          <w:color w:val="000000"/>
          <w:sz w:val="20"/>
          <w:szCs w:val="20"/>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xml:space="preserve">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срока полномочий Комитета местного самоуправления </w:t>
      </w:r>
      <w:proofErr w:type="spellStart"/>
      <w:r w:rsidRPr="00752AD2">
        <w:rPr>
          <w:rFonts w:ascii="Arial" w:eastAsia="Times New Roman" w:hAnsi="Arial" w:cs="Arial"/>
          <w:color w:val="000000"/>
          <w:sz w:val="24"/>
          <w:szCs w:val="24"/>
          <w:lang w:eastAsia="ru-RU"/>
        </w:rPr>
        <w:t>Рамзайского</w:t>
      </w:r>
      <w:proofErr w:type="spellEnd"/>
      <w:r w:rsidRPr="00752AD2">
        <w:rPr>
          <w:rFonts w:ascii="Arial" w:eastAsia="Times New Roman" w:hAnsi="Arial" w:cs="Arial"/>
          <w:color w:val="000000"/>
          <w:sz w:val="24"/>
          <w:szCs w:val="24"/>
          <w:lang w:eastAsia="ru-RU"/>
        </w:rPr>
        <w:t xml:space="preserve"> сельсовета </w:t>
      </w:r>
      <w:proofErr w:type="spellStart"/>
      <w:r w:rsidRPr="00752AD2">
        <w:rPr>
          <w:rFonts w:ascii="Arial" w:eastAsia="Times New Roman" w:hAnsi="Arial" w:cs="Arial"/>
          <w:color w:val="000000"/>
          <w:sz w:val="24"/>
          <w:szCs w:val="24"/>
          <w:lang w:eastAsia="ru-RU"/>
        </w:rPr>
        <w:t>Мокшанского</w:t>
      </w:r>
      <w:proofErr w:type="spellEnd"/>
      <w:r w:rsidRPr="00752AD2">
        <w:rPr>
          <w:rFonts w:ascii="Arial" w:eastAsia="Times New Roman" w:hAnsi="Arial" w:cs="Arial"/>
          <w:color w:val="000000"/>
          <w:sz w:val="24"/>
          <w:szCs w:val="24"/>
          <w:lang w:eastAsia="ru-RU"/>
        </w:rPr>
        <w:t xml:space="preserve"> района Пензенской области шестого созыва.</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w:t>
      </w:r>
      <w:proofErr w:type="gramStart"/>
      <w:r w:rsidRPr="00752AD2">
        <w:rPr>
          <w:rFonts w:ascii="Arial" w:eastAsia="Times New Roman" w:hAnsi="Arial" w:cs="Arial"/>
          <w:color w:val="000000"/>
          <w:sz w:val="24"/>
          <w:szCs w:val="24"/>
          <w:lang w:eastAsia="ru-RU"/>
        </w:rPr>
        <w:t>в</w:t>
      </w:r>
      <w:proofErr w:type="gramEnd"/>
      <w:r w:rsidRPr="00752AD2">
        <w:rPr>
          <w:rFonts w:ascii="Arial" w:eastAsia="Times New Roman" w:hAnsi="Arial" w:cs="Arial"/>
          <w:color w:val="000000"/>
          <w:sz w:val="24"/>
          <w:szCs w:val="24"/>
          <w:lang w:eastAsia="ru-RU"/>
        </w:rPr>
        <w:t xml:space="preserve"> редакции </w:t>
      </w:r>
      <w:hyperlink r:id="rId196" w:tgtFrame="_blank" w:history="1">
        <w:r w:rsidRPr="00752AD2">
          <w:rPr>
            <w:rFonts w:ascii="Arial" w:eastAsia="Times New Roman" w:hAnsi="Arial" w:cs="Arial"/>
            <w:sz w:val="24"/>
            <w:szCs w:val="24"/>
            <w:lang w:eastAsia="ru-RU"/>
          </w:rPr>
          <w:t xml:space="preserve">решения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19.10.2018 № 371-156/6</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12. Часть 5 статьи 7, статья 25 настоящего Устава утрачивают</w:t>
      </w:r>
      <w:r w:rsidRPr="00752AD2">
        <w:rPr>
          <w:rFonts w:ascii="Arial" w:eastAsia="Times New Roman" w:hAnsi="Arial" w:cs="Arial"/>
          <w:color w:val="000000"/>
          <w:sz w:val="28"/>
          <w:szCs w:val="28"/>
          <w:lang w:eastAsia="ru-RU"/>
        </w:rPr>
        <w:t> </w:t>
      </w:r>
      <w:r w:rsidRPr="00752AD2">
        <w:rPr>
          <w:rFonts w:ascii="Arial" w:eastAsia="Times New Roman" w:hAnsi="Arial" w:cs="Arial"/>
          <w:color w:val="000000"/>
          <w:sz w:val="24"/>
          <w:szCs w:val="24"/>
          <w:lang w:eastAsia="ru-RU"/>
        </w:rPr>
        <w:t>силу, а часть 5.1 статьи 7 настоящего Устава вступает в силу с 01.01.2023.</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(часть 12 введена </w:t>
      </w:r>
      <w:hyperlink r:id="rId197" w:tgtFrame="_blank" w:history="1">
        <w:r w:rsidRPr="00752AD2">
          <w:rPr>
            <w:rFonts w:ascii="Arial" w:eastAsia="Times New Roman" w:hAnsi="Arial" w:cs="Arial"/>
            <w:sz w:val="24"/>
            <w:szCs w:val="24"/>
            <w:lang w:eastAsia="ru-RU"/>
          </w:rPr>
          <w:t xml:space="preserve">решением Комитета местного самоуправления </w:t>
        </w:r>
        <w:proofErr w:type="spellStart"/>
        <w:r w:rsidRPr="00752AD2">
          <w:rPr>
            <w:rFonts w:ascii="Arial" w:eastAsia="Times New Roman" w:hAnsi="Arial" w:cs="Arial"/>
            <w:sz w:val="24"/>
            <w:szCs w:val="24"/>
            <w:lang w:eastAsia="ru-RU"/>
          </w:rPr>
          <w:t>Рамзайского</w:t>
        </w:r>
        <w:proofErr w:type="spellEnd"/>
        <w:r w:rsidRPr="00752AD2">
          <w:rPr>
            <w:rFonts w:ascii="Arial" w:eastAsia="Times New Roman" w:hAnsi="Arial" w:cs="Arial"/>
            <w:sz w:val="24"/>
            <w:szCs w:val="24"/>
            <w:lang w:eastAsia="ru-RU"/>
          </w:rPr>
          <w:t xml:space="preserve"> сельсовета </w:t>
        </w:r>
        <w:proofErr w:type="spellStart"/>
        <w:r w:rsidRPr="00752AD2">
          <w:rPr>
            <w:rFonts w:ascii="Arial" w:eastAsia="Times New Roman" w:hAnsi="Arial" w:cs="Arial"/>
            <w:sz w:val="24"/>
            <w:szCs w:val="24"/>
            <w:lang w:eastAsia="ru-RU"/>
          </w:rPr>
          <w:t>Мокшанского</w:t>
        </w:r>
        <w:proofErr w:type="spellEnd"/>
        <w:r w:rsidRPr="00752AD2">
          <w:rPr>
            <w:rFonts w:ascii="Arial" w:eastAsia="Times New Roman" w:hAnsi="Arial" w:cs="Arial"/>
            <w:sz w:val="24"/>
            <w:szCs w:val="24"/>
            <w:lang w:eastAsia="ru-RU"/>
          </w:rPr>
          <w:t xml:space="preserve"> района Пензенской области от 23.05.2022 № 233-95/7</w:t>
        </w:r>
      </w:hyperlink>
      <w:r w:rsidRPr="00752AD2">
        <w:rPr>
          <w:rFonts w:ascii="Arial" w:eastAsia="Times New Roman" w:hAnsi="Arial" w:cs="Arial"/>
          <w:color w:val="000000"/>
          <w:sz w:val="24"/>
          <w:szCs w:val="24"/>
          <w:lang w:eastAsia="ru-RU"/>
        </w:rPr>
        <w:t>)</w:t>
      </w:r>
    </w:p>
    <w:p w:rsidR="00752AD2" w:rsidRPr="00752AD2" w:rsidRDefault="00752AD2" w:rsidP="00752AD2">
      <w:pPr>
        <w:spacing w:after="0" w:line="240" w:lineRule="auto"/>
        <w:ind w:firstLine="708"/>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752AD2" w:rsidRPr="00752AD2" w:rsidRDefault="00752AD2" w:rsidP="00752AD2">
      <w:pPr>
        <w:spacing w:after="0" w:line="240" w:lineRule="auto"/>
        <w:ind w:firstLine="567"/>
        <w:jc w:val="both"/>
        <w:rPr>
          <w:rFonts w:ascii="Arial" w:eastAsia="Times New Roman" w:hAnsi="Arial" w:cs="Arial"/>
          <w:color w:val="000000"/>
          <w:sz w:val="24"/>
          <w:szCs w:val="24"/>
          <w:lang w:eastAsia="ru-RU"/>
        </w:rPr>
      </w:pPr>
    </w:p>
    <w:p w:rsidR="00752AD2" w:rsidRPr="00752AD2" w:rsidRDefault="00752AD2" w:rsidP="00752AD2">
      <w:pPr>
        <w:spacing w:after="0" w:line="240" w:lineRule="auto"/>
        <w:ind w:right="360" w:firstLine="567"/>
        <w:jc w:val="both"/>
        <w:rPr>
          <w:rFonts w:ascii="Arial" w:eastAsia="Times New Roman" w:hAnsi="Arial" w:cs="Arial"/>
          <w:color w:val="000000"/>
          <w:sz w:val="24"/>
          <w:szCs w:val="24"/>
          <w:lang w:eastAsia="ru-RU"/>
        </w:rPr>
      </w:pPr>
      <w:r w:rsidRPr="00752AD2">
        <w:rPr>
          <w:rFonts w:ascii="Arial" w:eastAsia="Times New Roman" w:hAnsi="Arial" w:cs="Arial"/>
          <w:color w:val="000000"/>
          <w:sz w:val="24"/>
          <w:szCs w:val="24"/>
          <w:lang w:eastAsia="ru-RU"/>
        </w:rPr>
        <w:t> </w:t>
      </w:r>
    </w:p>
    <w:p w:rsidR="003F54BB" w:rsidRDefault="003F54BB"/>
    <w:sectPr w:rsidR="003F54BB" w:rsidSect="003F54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2AD2"/>
    <w:rsid w:val="003F54BB"/>
    <w:rsid w:val="00752AD2"/>
    <w:rsid w:val="00825038"/>
    <w:rsid w:val="00E301AC"/>
    <w:rsid w:val="00ED31AE"/>
    <w:rsid w:val="00FA4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4BB"/>
  </w:style>
  <w:style w:type="paragraph" w:styleId="3">
    <w:name w:val="heading 3"/>
    <w:basedOn w:val="a"/>
    <w:link w:val="30"/>
    <w:uiPriority w:val="9"/>
    <w:qFormat/>
    <w:rsid w:val="00752A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52A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2AD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52AD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52A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2AD2"/>
    <w:rPr>
      <w:color w:val="0000FF"/>
      <w:u w:val="single"/>
    </w:rPr>
  </w:style>
  <w:style w:type="character" w:styleId="a5">
    <w:name w:val="FollowedHyperlink"/>
    <w:basedOn w:val="a0"/>
    <w:uiPriority w:val="99"/>
    <w:semiHidden/>
    <w:unhideWhenUsed/>
    <w:rsid w:val="00752AD2"/>
    <w:rPr>
      <w:color w:val="800080"/>
      <w:u w:val="single"/>
    </w:rPr>
  </w:style>
  <w:style w:type="character" w:customStyle="1" w:styleId="hyperlink">
    <w:name w:val="hyperlink"/>
    <w:basedOn w:val="a0"/>
    <w:rsid w:val="00752AD2"/>
  </w:style>
  <w:style w:type="paragraph" w:customStyle="1" w:styleId="consplusnormal">
    <w:name w:val="consplusnormal"/>
    <w:basedOn w:val="a"/>
    <w:rsid w:val="00752A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752AD2"/>
  </w:style>
  <w:style w:type="paragraph" w:customStyle="1" w:styleId="bodytext">
    <w:name w:val="bodytext"/>
    <w:basedOn w:val="a"/>
    <w:rsid w:val="00752A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752A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752A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752AD2"/>
  </w:style>
</w:styles>
</file>

<file path=word/webSettings.xml><?xml version="1.0" encoding="utf-8"?>
<w:webSettings xmlns:r="http://schemas.openxmlformats.org/officeDocument/2006/relationships" xmlns:w="http://schemas.openxmlformats.org/wordprocessingml/2006/main">
  <w:divs>
    <w:div w:id="207527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901C25A-55E8-44D7-B501-198C116FF10F" TargetMode="External"/><Relationship Id="rId21" Type="http://schemas.openxmlformats.org/officeDocument/2006/relationships/hyperlink" Target="https://pravo-search.minjust.ru/bigs/showDocument.html?id=9C53BFD4-0A38-44EB-B57C-55738462E090" TargetMode="External"/><Relationship Id="rId42" Type="http://schemas.openxmlformats.org/officeDocument/2006/relationships/hyperlink" Target="https://pravo-search.minjust.ru/bigs/showDocument.html?id=50239230-D314-46B1-974C-0494CBA3C0CC" TargetMode="External"/><Relationship Id="rId63" Type="http://schemas.openxmlformats.org/officeDocument/2006/relationships/hyperlink" Target="https://pravo-search.minjust.ru/bigs/showDocument.html?id=50239230-D314-46B1-974C-0494CBA3C0CC" TargetMode="External"/><Relationship Id="rId84" Type="http://schemas.openxmlformats.org/officeDocument/2006/relationships/hyperlink" Target="https://pravo-search.minjust.ru/bigs/showDocument.html?id=C0B35316-5638-4CDB-9C03-9668DDD965BA" TargetMode="External"/><Relationship Id="rId138" Type="http://schemas.openxmlformats.org/officeDocument/2006/relationships/hyperlink" Target="https://pravo-search.minjust.ru/bigs/showDocument.html?id=6CF72E45-9B3F-4596-B5C2-AA65231AC224" TargetMode="External"/><Relationship Id="rId159" Type="http://schemas.openxmlformats.org/officeDocument/2006/relationships/hyperlink" Target="https://pravo-search.minjust.ru/bigs/showDocument.html?id=50239230-D314-46B1-974C-0494CBA3C0CC" TargetMode="External"/><Relationship Id="rId170" Type="http://schemas.openxmlformats.org/officeDocument/2006/relationships/hyperlink" Target="https://pravo-search.minjust.ru/bigs/showDocument.html?id=679065A5-F4FB-4EB8-9A29-D433748824D0" TargetMode="External"/><Relationship Id="rId191" Type="http://schemas.openxmlformats.org/officeDocument/2006/relationships/hyperlink" Target="https://pravo-search.minjust.ru/bigs/showDocument.html?id=679065A5-F4FB-4EB8-9A29-D433748824D0" TargetMode="External"/><Relationship Id="rId196" Type="http://schemas.openxmlformats.org/officeDocument/2006/relationships/hyperlink" Target="https://pravo-search.minjust.ru/bigs/showDocument.html?id=E68010F3-3333-4B56-AB0D-83F68FBB8510" TargetMode="External"/><Relationship Id="rId16" Type="http://schemas.openxmlformats.org/officeDocument/2006/relationships/hyperlink" Target="https://pravo-search.minjust.ru/bigs/showDocument.html?id=7563E768-8F83-46A4-9CAF-AEA735E4FF1C" TargetMode="External"/><Relationship Id="rId107" Type="http://schemas.openxmlformats.org/officeDocument/2006/relationships/hyperlink" Target="https://pravo-search.minjust.ru/bigs/showDocument.html?id=23BFA9AF-B847-4F54-8403-F2E327C4305A" TargetMode="External"/><Relationship Id="rId11" Type="http://schemas.openxmlformats.org/officeDocument/2006/relationships/hyperlink" Target="https://pravo-search.minjust.ru/bigs/showDocument.html?id=3E1AAE83-290A-4A69-BA8E-408BA8EEEF63" TargetMode="External"/><Relationship Id="rId32" Type="http://schemas.openxmlformats.org/officeDocument/2006/relationships/hyperlink" Target="https://pravo-search.minjust.ru/bigs/showDocument.html?id=EA8D1455-6046-40CD-B78B-52A9093D3842" TargetMode="External"/><Relationship Id="rId37" Type="http://schemas.openxmlformats.org/officeDocument/2006/relationships/hyperlink" Target="https://pravo-search.minjust.ru/bigs/showDocument.html?id=333CF879-D4FB-4BB4-9825-25ABE96B262E" TargetMode="External"/><Relationship Id="rId53" Type="http://schemas.openxmlformats.org/officeDocument/2006/relationships/hyperlink" Target="https://pravo-search.minjust.ru/bigs/showDocument.html?id=5091DC6C-6129-4E46-8ECB-EA606D569F83" TargetMode="External"/><Relationship Id="rId58" Type="http://schemas.openxmlformats.org/officeDocument/2006/relationships/hyperlink" Target="https://pravo-search.minjust.ru/bigs/showDocument.html?id=C0B35316-5638-4CDB-9C03-9668DDD965BA" TargetMode="External"/><Relationship Id="rId74" Type="http://schemas.openxmlformats.org/officeDocument/2006/relationships/hyperlink" Target="https://pravo-search.minjust.ru/bigs/showDocument.html?id=0F346EFB-0D2B-47D0-B148-8C6BE8760E1F" TargetMode="External"/><Relationship Id="rId79" Type="http://schemas.openxmlformats.org/officeDocument/2006/relationships/hyperlink" Target="https://pravo-search.minjust.ru/bigs/showDocument.html?id=679065A5-F4FB-4EB8-9A29-D433748824D0" TargetMode="External"/><Relationship Id="rId102" Type="http://schemas.openxmlformats.org/officeDocument/2006/relationships/hyperlink" Target="https://pravo-search.minjust.ru/bigs/showDocument.html?id=C0B35316-5638-4CDB-9C03-9668DDD965BA" TargetMode="External"/><Relationship Id="rId123" Type="http://schemas.openxmlformats.org/officeDocument/2006/relationships/hyperlink" Target="https://pravo-search.minjust.ru/bigs/showDocument.html?id=6CF72E45-9B3F-4596-B5C2-AA65231AC224" TargetMode="External"/><Relationship Id="rId128" Type="http://schemas.openxmlformats.org/officeDocument/2006/relationships/hyperlink" Target="https://pravo-search.minjust.ru/bigs/showDocument.html?id=6CF72E45-9B3F-4596-B5C2-AA65231AC224" TargetMode="External"/><Relationship Id="rId144" Type="http://schemas.openxmlformats.org/officeDocument/2006/relationships/hyperlink" Target="https://pravo-search.minjust.ru/bigs/showDocument.html?id=679065A5-F4FB-4EB8-9A29-D433748824D0" TargetMode="External"/><Relationship Id="rId149" Type="http://schemas.openxmlformats.org/officeDocument/2006/relationships/hyperlink" Target="https://pravo-search.minjust.ru/bigs/showDocument.html?id=0F346EFB-0D2B-47D0-B148-8C6BE8760E1F" TargetMode="External"/><Relationship Id="rId5" Type="http://schemas.openxmlformats.org/officeDocument/2006/relationships/hyperlink" Target="https://pravo-search.minjust.ru/bigs/showDocument.html?id=B812B9DE-8F9F-4DCC-802B-485E1538CF3E" TargetMode="External"/><Relationship Id="rId90" Type="http://schemas.openxmlformats.org/officeDocument/2006/relationships/hyperlink" Target="https://pravo-search.minjust.ru/bigs/showDocument.html?id=E68010F3-3333-4B56-AB0D-83F68FBB8510" TargetMode="External"/><Relationship Id="rId95" Type="http://schemas.openxmlformats.org/officeDocument/2006/relationships/hyperlink" Target="https://pravo-search.minjust.ru/bigs/showDocument.html?id=B901C25A-55E8-44D7-B501-198C116FF10F" TargetMode="External"/><Relationship Id="rId160" Type="http://schemas.openxmlformats.org/officeDocument/2006/relationships/hyperlink" Target="https://pravo-search.minjust.ru/bigs/showDocument.html?id=A2BFC948-961F-4042-804D-EADF996D0A33" TargetMode="External"/><Relationship Id="rId165" Type="http://schemas.openxmlformats.org/officeDocument/2006/relationships/hyperlink" Target="https://pravo-search.minjust.ru/bigs/showDocument.html?id=6CF72E45-9B3F-4596-B5C2-AA65231AC224" TargetMode="External"/><Relationship Id="rId181" Type="http://schemas.openxmlformats.org/officeDocument/2006/relationships/hyperlink" Target="https://pravo-search.minjust.ru/bigs/showDocument.html?id=B812B9DE-8F9F-4DCC-802B-485E1538CF3E" TargetMode="External"/><Relationship Id="rId186" Type="http://schemas.openxmlformats.org/officeDocument/2006/relationships/hyperlink" Target="https://pravo-search.minjust.ru/bigs/showDocument.html?id=6CF72E45-9B3F-4596-B5C2-AA65231AC224" TargetMode="External"/><Relationship Id="rId22" Type="http://schemas.openxmlformats.org/officeDocument/2006/relationships/hyperlink" Target="https://pravo-search.minjust.ru/bigs/showDocument.html?id=E68010F3-3333-4B56-AB0D-83F68FBB8510" TargetMode="External"/><Relationship Id="rId27" Type="http://schemas.openxmlformats.org/officeDocument/2006/relationships/hyperlink" Target="https://pravo-search.minjust.ru/bigs/showDocument.html?id=50239230-D314-46B1-974C-0494CBA3C0CC" TargetMode="External"/><Relationship Id="rId43" Type="http://schemas.openxmlformats.org/officeDocument/2006/relationships/hyperlink" Target="https://pravo-search.minjust.ru/bigs/showDocument.html?id=679065A5-F4FB-4EB8-9A29-D433748824D0" TargetMode="External"/><Relationship Id="rId48" Type="http://schemas.openxmlformats.org/officeDocument/2006/relationships/hyperlink" Target="https://pravo-search.minjust.ru/bigs/showDocument.html?id=B812B9DE-8F9F-4DCC-802B-485E1538CF3E" TargetMode="External"/><Relationship Id="rId64" Type="http://schemas.openxmlformats.org/officeDocument/2006/relationships/hyperlink" Target="https://pravo-search.minjust.ru/bigs/showDocument.html?id=55E889B3-C1FA-4CC4-9147-C3B99191FF28" TargetMode="External"/><Relationship Id="rId69" Type="http://schemas.openxmlformats.org/officeDocument/2006/relationships/hyperlink" Target="https://pravo-search.minjust.ru/bigs/showDocument.html?id=C0B35316-5638-4CDB-9C03-9668DDD965BA" TargetMode="External"/><Relationship Id="rId113" Type="http://schemas.openxmlformats.org/officeDocument/2006/relationships/hyperlink" Target="https://pravo-search.minjust.ru/bigs/showDocument.html?id=2EBE9BD7-1435-4E70-9039-0AD10B57AD61" TargetMode="External"/><Relationship Id="rId118" Type="http://schemas.openxmlformats.org/officeDocument/2006/relationships/hyperlink" Target="https://pravo-search.minjust.ru/bigs/showDocument.html?id=6CF72E45-9B3F-4596-B5C2-AA65231AC224" TargetMode="External"/><Relationship Id="rId134" Type="http://schemas.openxmlformats.org/officeDocument/2006/relationships/hyperlink" Target="https://pravo-search.minjust.ru/bigs/showDocument.html?id=333CF879-D4FB-4BB4-9825-25ABE96B262E" TargetMode="External"/><Relationship Id="rId139" Type="http://schemas.openxmlformats.org/officeDocument/2006/relationships/hyperlink" Target="https://pravo-search.minjust.ru/bigs/showDocument.html?id=C11AD515-FC30-40E1-969F-E246BA230D02" TargetMode="External"/><Relationship Id="rId80" Type="http://schemas.openxmlformats.org/officeDocument/2006/relationships/hyperlink" Target="https://pravo-search.minjust.ru/bigs/showDocument.html?id=9C53BFD4-0A38-44EB-B57C-55738462E090" TargetMode="External"/><Relationship Id="rId85" Type="http://schemas.openxmlformats.org/officeDocument/2006/relationships/hyperlink" Target="https://pravo-search.minjust.ru/bigs/showDocument.html?id=C11AD515-FC30-40E1-969F-E246BA230D02" TargetMode="External"/><Relationship Id="rId150" Type="http://schemas.openxmlformats.org/officeDocument/2006/relationships/hyperlink" Target="https://pravo-search.minjust.ru/bigs/showDocument.html?id=E68010F3-3333-4B56-AB0D-83F68FBB8510" TargetMode="External"/><Relationship Id="rId155" Type="http://schemas.openxmlformats.org/officeDocument/2006/relationships/hyperlink" Target="https://pravo-search.minjust.ru/bigs/showDocument.html?id=D0E3E8C2-A385-4638-83A2-340E90F0D5E9" TargetMode="External"/><Relationship Id="rId171" Type="http://schemas.openxmlformats.org/officeDocument/2006/relationships/hyperlink" Target="https://pravo-search.minjust.ru/bigs/showDocument.html?id=0546F1DD-A6A5-4B5F-AEEF-6ACA0AD0D3AF" TargetMode="External"/><Relationship Id="rId176" Type="http://schemas.openxmlformats.org/officeDocument/2006/relationships/hyperlink" Target="https://pravo-search.minjust.ru/bigs/showDocument.html?id=0546F1DD-A6A5-4B5F-AEEF-6ACA0AD0D3AF" TargetMode="External"/><Relationship Id="rId192" Type="http://schemas.openxmlformats.org/officeDocument/2006/relationships/hyperlink" Target="https://pravo-search.minjust.ru/bigs/showDocument.html?id=0F346EFB-0D2B-47D0-B148-8C6BE8760E1F" TargetMode="External"/><Relationship Id="rId197" Type="http://schemas.openxmlformats.org/officeDocument/2006/relationships/hyperlink" Target="https://pravo-search.minjust.ru/bigs/showDocument.html?id=50239230-D314-46B1-974C-0494CBA3C0CC" TargetMode="External"/><Relationship Id="rId12" Type="http://schemas.openxmlformats.org/officeDocument/2006/relationships/hyperlink" Target="https://pravo-search.minjust.ru/bigs/showDocument.html?id=679065A5-F4FB-4EB8-9A29-D433748824D0" TargetMode="External"/><Relationship Id="rId17" Type="http://schemas.openxmlformats.org/officeDocument/2006/relationships/hyperlink" Target="https://pravo-search.minjust.ru/bigs/showDocument.html?id=2EBE9BD7-1435-4E70-9039-0AD10B57AD61" TargetMode="External"/><Relationship Id="rId33" Type="http://schemas.openxmlformats.org/officeDocument/2006/relationships/hyperlink" Target="https://pravo-search.minjust.ru/bigs/showDocument.html?id=9C53BFD4-0A38-44EB-B57C-55738462E090" TargetMode="External"/><Relationship Id="rId38" Type="http://schemas.openxmlformats.org/officeDocument/2006/relationships/hyperlink" Target="https://pravo-search.minjust.ru/bigs/showDocument.html?id=9C53BFD4-0A38-44EB-B57C-55738462E090" TargetMode="External"/><Relationship Id="rId59" Type="http://schemas.openxmlformats.org/officeDocument/2006/relationships/hyperlink" Target="https://pravo-search.minjust.ru/bigs/showDocument.html?id=C0B35316-5638-4CDB-9C03-9668DDD965BA" TargetMode="External"/><Relationship Id="rId103" Type="http://schemas.openxmlformats.org/officeDocument/2006/relationships/hyperlink" Target="https://pravo-search.minjust.ru/bigs/showDocument.html?id=B812B9DE-8F9F-4DCC-802B-485E1538CF3E" TargetMode="External"/><Relationship Id="rId108" Type="http://schemas.openxmlformats.org/officeDocument/2006/relationships/hyperlink" Target="https://pravo-search.minjust.ru/bigs/showDocument.html?id=EB042C48-DE0E-4DBE-8305-4D48DDDB63A2" TargetMode="External"/><Relationship Id="rId124" Type="http://schemas.openxmlformats.org/officeDocument/2006/relationships/hyperlink" Target="https://pravo-search.minjust.ru/bigs/showDocument.html?id=E68010F3-3333-4B56-AB0D-83F68FBB8510" TargetMode="External"/><Relationship Id="rId129" Type="http://schemas.openxmlformats.org/officeDocument/2006/relationships/hyperlink" Target="https://pravo-search.minjust.ru/bigs/showDocument.html?id=EB5EEEE0-2706-48A2-A324-70A7C2868319" TargetMode="External"/><Relationship Id="rId54" Type="http://schemas.openxmlformats.org/officeDocument/2006/relationships/hyperlink" Target="https://pravo-search.minjust.ru/bigs/showDocument.html?id=0546F1DD-A6A5-4B5F-AEEF-6ACA0AD0D3AF" TargetMode="External"/><Relationship Id="rId70" Type="http://schemas.openxmlformats.org/officeDocument/2006/relationships/hyperlink" Target="https://pravo-search.minjust.ru/bigs/showDocument.html?id=C0B35316-5638-4CDB-9C03-9668DDD965BA" TargetMode="External"/><Relationship Id="rId75" Type="http://schemas.openxmlformats.org/officeDocument/2006/relationships/hyperlink" Target="https://pravo-search.minjust.ru/bigs/showDocument.html?id=4F48675C-2DC2-4B7B-8F43-C7D17AB9072F" TargetMode="External"/><Relationship Id="rId91" Type="http://schemas.openxmlformats.org/officeDocument/2006/relationships/hyperlink" Target="https://pravo-search.minjust.ru/bigs/showDocument.html?id=CF1F5643-3AEB-4438-9333-2E47F2A9D0E7" TargetMode="External"/><Relationship Id="rId96" Type="http://schemas.openxmlformats.org/officeDocument/2006/relationships/hyperlink" Target="https://pravo-search.minjust.ru/bigs/showDocument.html?id=679065A5-F4FB-4EB8-9A29-D433748824D0" TargetMode="External"/><Relationship Id="rId140" Type="http://schemas.openxmlformats.org/officeDocument/2006/relationships/hyperlink" Target="https://pravo-search.minjust.ru/bigs/showDocument.html?id=6CF72E45-9B3F-4596-B5C2-AA65231AC224" TargetMode="External"/><Relationship Id="rId145" Type="http://schemas.openxmlformats.org/officeDocument/2006/relationships/hyperlink" Target="https://pravo-search.minjust.ru/bigs/showDocument.html?id=E3582471-B8B8-4D69-B4C4-3DF3F904EEA0" TargetMode="External"/><Relationship Id="rId161" Type="http://schemas.openxmlformats.org/officeDocument/2006/relationships/hyperlink" Target="https://pravo-search.minjust.ru/bigs/showDocument.html?id=CCA4ADD2-A6A0-4EDD-8641-548A624C415B" TargetMode="External"/><Relationship Id="rId166" Type="http://schemas.openxmlformats.org/officeDocument/2006/relationships/hyperlink" Target="https://pravo-search.minjust.ru/bigs/showDocument.html?id=B812B9DE-8F9F-4DCC-802B-485E1538CF3E" TargetMode="External"/><Relationship Id="rId182" Type="http://schemas.openxmlformats.org/officeDocument/2006/relationships/hyperlink" Target="https://pravo-search.minjust.ru/bigs/showDocument.html?id=1BD86488-F204-49E5-9BA9-AA5E634D293C" TargetMode="External"/><Relationship Id="rId187" Type="http://schemas.openxmlformats.org/officeDocument/2006/relationships/hyperlink" Target="https://pravo-search.minjust.ru/bigs/showDocument.html?id=2EBE9BD7-1435-4E70-9039-0AD10B57AD61" TargetMode="External"/><Relationship Id="rId1" Type="http://schemas.openxmlformats.org/officeDocument/2006/relationships/styles" Target="styles.xml"/><Relationship Id="rId6" Type="http://schemas.openxmlformats.org/officeDocument/2006/relationships/hyperlink" Target="https://pravo-search.minjust.ru/bigs/showDocument.html?id=A2BFC948-961F-4042-804D-EADF996D0A33" TargetMode="External"/><Relationship Id="rId23" Type="http://schemas.openxmlformats.org/officeDocument/2006/relationships/hyperlink" Target="https://pravo-search.minjust.ru/bigs/showDocument.html?id=0546F1DD-A6A5-4B5F-AEEF-6ACA0AD0D3AF" TargetMode="External"/><Relationship Id="rId28" Type="http://schemas.openxmlformats.org/officeDocument/2006/relationships/hyperlink" Target="https://pravo-search.minjust.ru/bigs/showDocument.html?id=4B496970-11A0-4681-81FF-8329434B969C" TargetMode="External"/><Relationship Id="rId49" Type="http://schemas.openxmlformats.org/officeDocument/2006/relationships/hyperlink" Target="https://pravo-search.minjust.ru/bigs/showDocument.html?id=E999DCF9-926B-4FA1-9B51-8FD631C66B00" TargetMode="External"/><Relationship Id="rId114" Type="http://schemas.openxmlformats.org/officeDocument/2006/relationships/hyperlink" Target="https://pravo-search.minjust.ru/bigs/showDocument.html?id=EB5EEEE0-2706-48A2-A324-70A7C2868319" TargetMode="External"/><Relationship Id="rId119" Type="http://schemas.openxmlformats.org/officeDocument/2006/relationships/hyperlink" Target="https://pravo-search.minjust.ru/bigs/showDocument.html?id=C11AD515-FC30-40E1-969F-E246BA230D02" TargetMode="External"/><Relationship Id="rId44" Type="http://schemas.openxmlformats.org/officeDocument/2006/relationships/hyperlink" Target="https://pravo-search.minjust.ru/bigs/showDocument.html?id=7599FDC3-5A76-40C1-A35D-FD981E1733B2" TargetMode="External"/><Relationship Id="rId60" Type="http://schemas.openxmlformats.org/officeDocument/2006/relationships/hyperlink" Target="https://pravo-search.minjust.ru/bigs/showDocument.html?id=96E20C02-1B12-465A-B64C-24AA92270007" TargetMode="External"/><Relationship Id="rId65" Type="http://schemas.openxmlformats.org/officeDocument/2006/relationships/hyperlink" Target="https://pravo-search.minjust.ru/bigs/showDocument.html?id=4880821E-7D2D-4697-A750-7B0FDFCC375D" TargetMode="External"/><Relationship Id="rId81" Type="http://schemas.openxmlformats.org/officeDocument/2006/relationships/hyperlink" Target="https://pravo-search.minjust.ru/bigs/showDocument.html?id=B812B9DE-8F9F-4DCC-802B-485E1538CF3E" TargetMode="External"/><Relationship Id="rId86" Type="http://schemas.openxmlformats.org/officeDocument/2006/relationships/hyperlink" Target="https://pravo-search.minjust.ru/bigs/showDocument.html?id=50239230-D314-46B1-974C-0494CBA3C0CC" TargetMode="External"/><Relationship Id="rId130" Type="http://schemas.openxmlformats.org/officeDocument/2006/relationships/hyperlink" Target="https://pravo-search.minjust.ru/bigs/showDocument.html?id=6CF72E45-9B3F-4596-B5C2-AA65231AC224" TargetMode="External"/><Relationship Id="rId135" Type="http://schemas.openxmlformats.org/officeDocument/2006/relationships/hyperlink" Target="https://pravo-search.minjust.ru/bigs/showDocument.html?id=679065A5-F4FB-4EB8-9A29-D433748824D0" TargetMode="External"/><Relationship Id="rId151" Type="http://schemas.openxmlformats.org/officeDocument/2006/relationships/hyperlink" Target="https://pravo-search.minjust.ru/bigs/showDocument.html?id=E68010F3-3333-4B56-AB0D-83F68FBB8510" TargetMode="External"/><Relationship Id="rId156" Type="http://schemas.openxmlformats.org/officeDocument/2006/relationships/hyperlink" Target="https://pravo-search.minjust.ru/bigs/showDocument.html?id=A2BFC948-961F-4042-804D-EADF996D0A33" TargetMode="External"/><Relationship Id="rId177" Type="http://schemas.openxmlformats.org/officeDocument/2006/relationships/hyperlink" Target="https://pravo-search.minjust.ru/bigs/showDocument.html?id=E68010F3-3333-4B56-AB0D-83F68FBB8510" TargetMode="External"/><Relationship Id="rId198" Type="http://schemas.openxmlformats.org/officeDocument/2006/relationships/fontTable" Target="fontTable.xml"/><Relationship Id="rId172" Type="http://schemas.openxmlformats.org/officeDocument/2006/relationships/hyperlink" Target="https://pravo-search.minjust.ru/bigs/showDocument.html?id=6CF72E45-9B3F-4596-B5C2-AA65231AC224" TargetMode="External"/><Relationship Id="rId193" Type="http://schemas.openxmlformats.org/officeDocument/2006/relationships/hyperlink" Target="https://pravo-search.minjust.ru/bigs/showDocument.html?id=0F346EFB-0D2B-47D0-B148-8C6BE8760E1F" TargetMode="External"/><Relationship Id="rId13" Type="http://schemas.openxmlformats.org/officeDocument/2006/relationships/hyperlink" Target="https://pravo-search.minjust.ru/bigs/showDocument.html?id=7599FDC3-5A76-40C1-A35D-FD981E1733B2" TargetMode="External"/><Relationship Id="rId18" Type="http://schemas.openxmlformats.org/officeDocument/2006/relationships/hyperlink" Target="https://pravo-search.minjust.ru/bigs/showDocument.html?id=D7D9F812-9285-4005-910C-1DC6B65D9A95" TargetMode="External"/><Relationship Id="rId39" Type="http://schemas.openxmlformats.org/officeDocument/2006/relationships/hyperlink" Target="https://pravo-search.minjust.ru/bigs/showDocument.html?id=5F7519C6-0A29-4ED7-837D-A42256355E33" TargetMode="External"/><Relationship Id="rId109" Type="http://schemas.openxmlformats.org/officeDocument/2006/relationships/hyperlink" Target="https://pravo-search.minjust.ru/bigs/showDocument.html?id=D0E3E8C2-A385-4638-83A2-340E90F0D5E9" TargetMode="External"/><Relationship Id="rId34" Type="http://schemas.openxmlformats.org/officeDocument/2006/relationships/hyperlink" Target="https://pravo-search.minjust.ru/bigs/showDocument.html?id=333CF879-D4FB-4BB4-9825-25ABE96B262E" TargetMode="External"/><Relationship Id="rId50" Type="http://schemas.openxmlformats.org/officeDocument/2006/relationships/hyperlink" Target="https://pravo-search.minjust.ru/bigs/showDocument.html?id=A2BFC948-961F-4042-804D-EADF996D0A33" TargetMode="External"/><Relationship Id="rId55" Type="http://schemas.openxmlformats.org/officeDocument/2006/relationships/hyperlink" Target="https://pravo-search.minjust.ru/bigs/showDocument.html?id=D7D9F812-9285-4005-910C-1DC6B65D9A95" TargetMode="External"/><Relationship Id="rId76" Type="http://schemas.openxmlformats.org/officeDocument/2006/relationships/hyperlink" Target="https://pravo-search.minjust.ru/bigs/showDocument.html?id=D0E3E8C2-A385-4638-83A2-340E90F0D5E9" TargetMode="External"/><Relationship Id="rId97" Type="http://schemas.openxmlformats.org/officeDocument/2006/relationships/hyperlink" Target="https://pravo-search.minjust.ru/bigs/showDocument.html?id=C11AD515-FC30-40E1-969F-E246BA230D02" TargetMode="External"/><Relationship Id="rId104" Type="http://schemas.openxmlformats.org/officeDocument/2006/relationships/hyperlink" Target="https://pravo-search.minjust.ru/bigs/showDocument.html?id=50239230-D314-46B1-974C-0494CBA3C0CC" TargetMode="External"/><Relationship Id="rId120" Type="http://schemas.openxmlformats.org/officeDocument/2006/relationships/hyperlink" Target="https://pravo-search.minjust.ru/bigs/showDocument.html?id=C11AD515-FC30-40E1-969F-E246BA230D02" TargetMode="External"/><Relationship Id="rId125" Type="http://schemas.openxmlformats.org/officeDocument/2006/relationships/hyperlink" Target="https://pravo-search.minjust.ru/bigs/showDocument.html?id=333CF879-D4FB-4BB4-9825-25ABE96B262E" TargetMode="External"/><Relationship Id="rId141" Type="http://schemas.openxmlformats.org/officeDocument/2006/relationships/hyperlink" Target="https://pravo-search.minjust.ru/bigs/showDocument.html?id=EB5EEEE0-2706-48A2-A324-70A7C2868319" TargetMode="External"/><Relationship Id="rId146" Type="http://schemas.openxmlformats.org/officeDocument/2006/relationships/hyperlink" Target="https://pravo-search.minjust.ru/bigs/showDocument.html?id=9C53BFD4-0A38-44EB-B57C-55738462E090" TargetMode="External"/><Relationship Id="rId167" Type="http://schemas.openxmlformats.org/officeDocument/2006/relationships/hyperlink" Target="https://pravo-search.minjust.ru/bigs/showDocument.html?id=3E8F427C-A512-4684-A508-8DC47FB7D541" TargetMode="External"/><Relationship Id="rId188" Type="http://schemas.openxmlformats.org/officeDocument/2006/relationships/hyperlink" Target="https://pravo-search.minjust.ru/bigs/showDocument.html?id=3E1AAE83-290A-4A69-BA8E-408BA8EEEF63" TargetMode="External"/><Relationship Id="rId7" Type="http://schemas.openxmlformats.org/officeDocument/2006/relationships/hyperlink" Target="https://pravo-search.minjust.ru/bigs/showDocument.html?id=14556942-2288-4D67-8BE8-D28C306A36E6" TargetMode="External"/><Relationship Id="rId71" Type="http://schemas.openxmlformats.org/officeDocument/2006/relationships/hyperlink" Target="https://pravo-search.minjust.ru/bigs/showDocument.html?id=679065A5-F4FB-4EB8-9A29-D433748824D0" TargetMode="External"/><Relationship Id="rId92" Type="http://schemas.openxmlformats.org/officeDocument/2006/relationships/hyperlink" Target="https://pravo-search.minjust.ru/bigs/showDocument.html?id=7599FDC3-5A76-40C1-A35D-FD981E1733B2" TargetMode="External"/><Relationship Id="rId162" Type="http://schemas.openxmlformats.org/officeDocument/2006/relationships/hyperlink" Target="https://pravo-search.minjust.ru/bigs/showDocument.html?id=B812B9DE-8F9F-4DCC-802B-485E1538CF3E" TargetMode="External"/><Relationship Id="rId183" Type="http://schemas.openxmlformats.org/officeDocument/2006/relationships/hyperlink" Target="https://pravo-search.minjust.ru/bigs/showDocument.html?id=C0B35316-5638-4CDB-9C03-9668DDD965BA" TargetMode="External"/><Relationship Id="rId2" Type="http://schemas.openxmlformats.org/officeDocument/2006/relationships/settings" Target="settings.xml"/><Relationship Id="rId29" Type="http://schemas.openxmlformats.org/officeDocument/2006/relationships/hyperlink" Target="https://pravo-search.minjust.ru/bigs/showDocument.html?id=B901C25A-55E8-44D7-B501-198C116FF10F" TargetMode="External"/><Relationship Id="rId24" Type="http://schemas.openxmlformats.org/officeDocument/2006/relationships/hyperlink" Target="https://pravo-search.minjust.ru/bigs/showDocument.html?id=5F7519C6-0A29-4ED7-837D-A42256355E33" TargetMode="External"/><Relationship Id="rId40" Type="http://schemas.openxmlformats.org/officeDocument/2006/relationships/hyperlink" Target="https://pravo-search.minjust.ru/bigs/showDocument.html?id=679065A5-F4FB-4EB8-9A29-D433748824D0" TargetMode="External"/><Relationship Id="rId45" Type="http://schemas.openxmlformats.org/officeDocument/2006/relationships/hyperlink" Target="https://pravo-search.minjust.ru/bigs/showDocument.html?id=A2BFC948-961F-4042-804D-EADF996D0A33" TargetMode="External"/><Relationship Id="rId66" Type="http://schemas.openxmlformats.org/officeDocument/2006/relationships/hyperlink" Target="https://pravo-search.minjust.ru/bigs/showDocument.html?id=C0B35316-5638-4CDB-9C03-9668DDD965BA" TargetMode="External"/><Relationship Id="rId87" Type="http://schemas.openxmlformats.org/officeDocument/2006/relationships/hyperlink" Target="https://pravo-search.minjust.ru/bigs/showDocument.html?id=4B496970-11A0-4681-81FF-8329434B969C" TargetMode="External"/><Relationship Id="rId110" Type="http://schemas.openxmlformats.org/officeDocument/2006/relationships/hyperlink" Target="https://pravo-search.minjust.ru/bigs/showDocument.html?id=679065A5-F4FB-4EB8-9A29-D433748824D0" TargetMode="External"/><Relationship Id="rId115" Type="http://schemas.openxmlformats.org/officeDocument/2006/relationships/hyperlink" Target="https://pravo-search.minjust.ru/bigs/showDocument.html?id=333CF879-D4FB-4BB4-9825-25ABE96B262E" TargetMode="External"/><Relationship Id="rId131" Type="http://schemas.openxmlformats.org/officeDocument/2006/relationships/hyperlink" Target="https://pravo-search.minjust.ru/bigs/showDocument.html?id=9C53BFD4-0A38-44EB-B57C-55738462E090" TargetMode="External"/><Relationship Id="rId136" Type="http://schemas.openxmlformats.org/officeDocument/2006/relationships/hyperlink" Target="https://pravo-search.minjust.ru/bigs/showDocument.html?id=D0E3E8C2-A385-4638-83A2-340E90F0D5E9" TargetMode="External"/><Relationship Id="rId157" Type="http://schemas.openxmlformats.org/officeDocument/2006/relationships/hyperlink" Target="https://pravo-search.minjust.ru/bigs/showDocument.html?id=50239230-D314-46B1-974C-0494CBA3C0CC" TargetMode="External"/><Relationship Id="rId178" Type="http://schemas.openxmlformats.org/officeDocument/2006/relationships/hyperlink" Target="https://pravo-search.minjust.ru/bigs/showDocument.html?id=679065A5-F4FB-4EB8-9A29-D433748824D0" TargetMode="External"/><Relationship Id="rId61" Type="http://schemas.openxmlformats.org/officeDocument/2006/relationships/hyperlink" Target="https://pravo-search.minjust.ru/bigs/showDocument.html?id=6785A26F-52A6-439E-A2E4-93801511E564" TargetMode="External"/><Relationship Id="rId82" Type="http://schemas.openxmlformats.org/officeDocument/2006/relationships/hyperlink" Target="https://pravo-search.minjust.ru/bigs/showDocument.html?id=9C53BFD4-0A38-44EB-B57C-55738462E090" TargetMode="External"/><Relationship Id="rId152" Type="http://schemas.openxmlformats.org/officeDocument/2006/relationships/hyperlink" Target="https://pravo-search.minjust.ru/bigs/showDocument.html?id=50239230-D314-46B1-974C-0494CBA3C0CC" TargetMode="External"/><Relationship Id="rId173" Type="http://schemas.openxmlformats.org/officeDocument/2006/relationships/hyperlink" Target="https://pravo-search.minjust.ru/bigs/showDocument.html?id=E68010F3-3333-4B56-AB0D-83F68FBB8510" TargetMode="External"/><Relationship Id="rId194" Type="http://schemas.openxmlformats.org/officeDocument/2006/relationships/hyperlink" Target="https://pravo-search.minjust.ru/bigs/showDocument.html?id=6CF72E45-9B3F-4596-B5C2-AA65231AC224" TargetMode="External"/><Relationship Id="rId199" Type="http://schemas.openxmlformats.org/officeDocument/2006/relationships/theme" Target="theme/theme1.xml"/><Relationship Id="rId19" Type="http://schemas.openxmlformats.org/officeDocument/2006/relationships/hyperlink" Target="https://pravo-search.minjust.ru/bigs/showDocument.html?id=C11AD515-FC30-40E1-969F-E246BA230D02" TargetMode="External"/><Relationship Id="rId14" Type="http://schemas.openxmlformats.org/officeDocument/2006/relationships/hyperlink" Target="https://pravo-search.minjust.ru/bigs/showDocument.html?id=0F346EFB-0D2B-47D0-B148-8C6BE8760E1F" TargetMode="External"/><Relationship Id="rId30" Type="http://schemas.openxmlformats.org/officeDocument/2006/relationships/hyperlink" Target="https://pravo-search.minjust.ru/bigs/showDocument.html?id=B1494C0A-A144-461C-BE6E-A02EF6054007" TargetMode="External"/><Relationship Id="rId35" Type="http://schemas.openxmlformats.org/officeDocument/2006/relationships/hyperlink" Target="https://pravo-search.minjust.ru/bigs/showDocument.html?id=7563E768-8F83-46A4-9CAF-AEA735E4FF1C" TargetMode="External"/><Relationship Id="rId56" Type="http://schemas.openxmlformats.org/officeDocument/2006/relationships/hyperlink" Target="https://pravo-search.minjust.ru/bigs/showDocument.html?id=6CF72E45-9B3F-4596-B5C2-AA65231AC224" TargetMode="External"/><Relationship Id="rId77" Type="http://schemas.openxmlformats.org/officeDocument/2006/relationships/hyperlink" Target="https://pravo-search.minjust.ru/bigs/showDocument.html?id=E68010F3-3333-4B56-AB0D-83F68FBB8510" TargetMode="External"/><Relationship Id="rId100" Type="http://schemas.openxmlformats.org/officeDocument/2006/relationships/hyperlink" Target="https://pravo-search.minjust.ru/bigs/showDocument.html?id=0546F1DD-A6A5-4B5F-AEEF-6ACA0AD0D3AF" TargetMode="External"/><Relationship Id="rId105" Type="http://schemas.openxmlformats.org/officeDocument/2006/relationships/hyperlink" Target="https://pravo-search.minjust.ru/bigs/showDocument.html?id=50239230-D314-46B1-974C-0494CBA3C0CC" TargetMode="External"/><Relationship Id="rId126" Type="http://schemas.openxmlformats.org/officeDocument/2006/relationships/hyperlink" Target="https://pravo-search.minjust.ru/bigs/showDocument.html?id=B812B9DE-8F9F-4DCC-802B-485E1538CF3E" TargetMode="External"/><Relationship Id="rId147" Type="http://schemas.openxmlformats.org/officeDocument/2006/relationships/hyperlink" Target="https://pravo-search.minjust.ru/bigs/showDocument.html?id=5091DC6C-6129-4E46-8ECB-EA606D569F83" TargetMode="External"/><Relationship Id="rId168" Type="http://schemas.openxmlformats.org/officeDocument/2006/relationships/hyperlink" Target="https://pravo-search.minjust.ru/bigs/showDocument.html?id=B812B9DE-8F9F-4DCC-802B-485E1538CF3E" TargetMode="External"/><Relationship Id="rId8" Type="http://schemas.openxmlformats.org/officeDocument/2006/relationships/hyperlink" Target="https://pravo-search.minjust.ru/bigs/showDocument.html?id=CCA4ADD2-A6A0-4EDD-8641-548A624C415B" TargetMode="External"/><Relationship Id="rId51" Type="http://schemas.openxmlformats.org/officeDocument/2006/relationships/hyperlink" Target="https://pravo-search.minjust.ru/bigs/showDocument.html?id=9C53BFD4-0A38-44EB-B57C-55738462E090" TargetMode="External"/><Relationship Id="rId72" Type="http://schemas.openxmlformats.org/officeDocument/2006/relationships/hyperlink" Target="https://pravo-search.minjust.ru/bigs/showDocument.html?id=C0B35316-5638-4CDB-9C03-9668DDD965BA" TargetMode="External"/><Relationship Id="rId93" Type="http://schemas.openxmlformats.org/officeDocument/2006/relationships/hyperlink" Target="https://pravo-search.minjust.ru/bigs/showDocument.html?id=4B496970-11A0-4681-81FF-8329434B969C" TargetMode="External"/><Relationship Id="rId98" Type="http://schemas.openxmlformats.org/officeDocument/2006/relationships/hyperlink" Target="https://pravo-search.minjust.ru/bigs/showDocument.html?id=6CF72E45-9B3F-4596-B5C2-AA65231AC224" TargetMode="External"/><Relationship Id="rId121" Type="http://schemas.openxmlformats.org/officeDocument/2006/relationships/hyperlink" Target="https://pravo-search.minjust.ru/bigs/showDocument.html?id=2EBE9BD7-1435-4E70-9039-0AD10B57AD61" TargetMode="External"/><Relationship Id="rId142" Type="http://schemas.openxmlformats.org/officeDocument/2006/relationships/hyperlink" Target="https://pravo-search.minjust.ru/bigs/showDocument.html?id=9C53BFD4-0A38-44EB-B57C-55738462E090" TargetMode="External"/><Relationship Id="rId163" Type="http://schemas.openxmlformats.org/officeDocument/2006/relationships/hyperlink" Target="https://pravo-search.minjust.ru/bigs/showDocument.html?id=55E889B3-C1FA-4CC4-9147-C3B99191FF28" TargetMode="External"/><Relationship Id="rId184" Type="http://schemas.openxmlformats.org/officeDocument/2006/relationships/hyperlink" Target="https://pravo-search.minjust.ru/bigs/showDocument.html?id=8F21B21C-A408-42C4-B9FE-A939B863C84A" TargetMode="External"/><Relationship Id="rId189" Type="http://schemas.openxmlformats.org/officeDocument/2006/relationships/hyperlink" Target="https://pravo-search.minjust.ru/bigs/showDocument.html?id=679065A5-F4FB-4EB8-9A29-D433748824D0"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C0B35316-5638-4CDB-9C03-9668DDD965BA" TargetMode="External"/><Relationship Id="rId46" Type="http://schemas.openxmlformats.org/officeDocument/2006/relationships/hyperlink" Target="https://pravo-search.minjust.ru/bigs/showDocument.html?id=679065A5-F4FB-4EB8-9A29-D433748824D0" TargetMode="External"/><Relationship Id="rId67" Type="http://schemas.openxmlformats.org/officeDocument/2006/relationships/hyperlink" Target="https://pravo-search.minjust.ru/bigs/showDocument.html?id=E68010F3-3333-4B56-AB0D-83F68FBB8510" TargetMode="External"/><Relationship Id="rId116" Type="http://schemas.openxmlformats.org/officeDocument/2006/relationships/hyperlink" Target="https://pravo-search.minjust.ru/bigs/showDocument.html?id=5F7519C6-0A29-4ED7-837D-A42256355E33" TargetMode="External"/><Relationship Id="rId137" Type="http://schemas.openxmlformats.org/officeDocument/2006/relationships/hyperlink" Target="https://pravo-search.minjust.ru/bigs/showDocument.html?id=6CF72E45-9B3F-4596-B5C2-AA65231AC224" TargetMode="External"/><Relationship Id="rId158" Type="http://schemas.openxmlformats.org/officeDocument/2006/relationships/hyperlink" Target="https://pravo-search.minjust.ru/bigs/showDocument.html?id=AB8CD4C4-8D82-444E-83C5-FF5157A65F85" TargetMode="External"/><Relationship Id="rId20" Type="http://schemas.openxmlformats.org/officeDocument/2006/relationships/hyperlink" Target="https://pravo-search.minjust.ru/bigs/showDocument.html?id=6CF72E45-9B3F-4596-B5C2-AA65231AC224" TargetMode="External"/><Relationship Id="rId41" Type="http://schemas.openxmlformats.org/officeDocument/2006/relationships/hyperlink" Target="https://pravo-search.minjust.ru/bigs/showDocument.html?id=7599FDC3-5A76-40C1-A35D-FD981E1733B2" TargetMode="External"/><Relationship Id="rId62" Type="http://schemas.openxmlformats.org/officeDocument/2006/relationships/hyperlink" Target="https://pravo-search.minjust.ru/bigs/showDocument.html?id=6785A26F-52A6-439E-A2E4-93801511E564" TargetMode="External"/><Relationship Id="rId83" Type="http://schemas.openxmlformats.org/officeDocument/2006/relationships/hyperlink" Target="https://pravo-search.minjust.ru/bigs/showDocument.html?id=679065A5-F4FB-4EB8-9A29-D433748824D0" TargetMode="External"/><Relationship Id="rId88" Type="http://schemas.openxmlformats.org/officeDocument/2006/relationships/hyperlink" Target="https://pravo-search.minjust.ru/bigs/showDocument.html?id=AC2C8B4B-28DB-4371-B261-86FAA741885D" TargetMode="External"/><Relationship Id="rId111" Type="http://schemas.openxmlformats.org/officeDocument/2006/relationships/hyperlink" Target="https://pravo-search.minjust.ru/bigs/showDocument.html?id=2EBE9BD7-1435-4E70-9039-0AD10B57AD61" TargetMode="External"/><Relationship Id="rId132" Type="http://schemas.openxmlformats.org/officeDocument/2006/relationships/hyperlink" Target="https://pravo-search.minjust.ru/bigs/showDocument.html?id=C11AD515-FC30-40E1-969F-E246BA230D02" TargetMode="External"/><Relationship Id="rId153" Type="http://schemas.openxmlformats.org/officeDocument/2006/relationships/hyperlink" Target="https://pravo-search.minjust.ru/bigs/showDocument.html?id=E68010F3-3333-4B56-AB0D-83F68FBB8510" TargetMode="External"/><Relationship Id="rId174" Type="http://schemas.openxmlformats.org/officeDocument/2006/relationships/hyperlink" Target="https://pravo-search.minjust.ru/bigs/showDocument.html?id=6CF72E45-9B3F-4596-B5C2-AA65231AC224" TargetMode="External"/><Relationship Id="rId179" Type="http://schemas.openxmlformats.org/officeDocument/2006/relationships/hyperlink" Target="https://pravo-search.minjust.ru/bigs/showDocument.html?id=0D26F76D-7C44-46DD-A012-7CC321D8FB09" TargetMode="External"/><Relationship Id="rId195" Type="http://schemas.openxmlformats.org/officeDocument/2006/relationships/hyperlink" Target="https://pravo-search.minjust.ru/bigs/showDocument.html?id=9C53BFD4-0A38-44EB-B57C-55738462E090" TargetMode="External"/><Relationship Id="rId190" Type="http://schemas.openxmlformats.org/officeDocument/2006/relationships/hyperlink" Target="https://pravo-search.minjust.ru/bigs/showDocument.html?id=7599FDC3-5A76-40C1-A35D-FD981E1733B2" TargetMode="External"/><Relationship Id="rId15" Type="http://schemas.openxmlformats.org/officeDocument/2006/relationships/hyperlink" Target="https://pravo-search.minjust.ru/bigs/showDocument.html?id=5091DC6C-6129-4E46-8ECB-EA606D569F83" TargetMode="External"/><Relationship Id="rId36" Type="http://schemas.openxmlformats.org/officeDocument/2006/relationships/hyperlink" Target="https://pravo-search.minjust.ru/bigs/showDocument.html?id=9C53BFD4-0A38-44EB-B57C-55738462E090" TargetMode="External"/><Relationship Id="rId57" Type="http://schemas.openxmlformats.org/officeDocument/2006/relationships/hyperlink" Target="https://pravo-search.minjust.ru/bigs/showDocument.html?id=E68010F3-3333-4B56-AB0D-83F68FBB8510" TargetMode="External"/><Relationship Id="rId106" Type="http://schemas.openxmlformats.org/officeDocument/2006/relationships/hyperlink" Target="https://pravo-search.minjust.ru/bigs/showDocument.html?id=9AA48369-618A-4BB4-B4B8-AE15F2B7EBF6" TargetMode="External"/><Relationship Id="rId127" Type="http://schemas.openxmlformats.org/officeDocument/2006/relationships/hyperlink" Target="https://pravo-search.minjust.ru/bigs/showDocument.html?id=C11AD515-FC30-40E1-969F-E246BA230D02" TargetMode="External"/><Relationship Id="rId10" Type="http://schemas.openxmlformats.org/officeDocument/2006/relationships/hyperlink" Target="https://pravo-search.minjust.ru/bigs/showDocument.html?id=0D26F76D-7C44-46DD-A012-7CC321D8FB09" TargetMode="External"/><Relationship Id="rId31"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679065A5-F4FB-4EB8-9A29-D433748824D0" TargetMode="External"/><Relationship Id="rId73" Type="http://schemas.openxmlformats.org/officeDocument/2006/relationships/hyperlink" Target="https://pravo-search.minjust.ru/bigs/showDocument.html?id=C0B35316-5638-4CDB-9C03-9668DDD965BA" TargetMode="External"/><Relationship Id="rId78" Type="http://schemas.openxmlformats.org/officeDocument/2006/relationships/hyperlink" Target="https://pravo-search.minjust.ru/bigs/showDocument.html?id=E68010F3-3333-4B56-AB0D-83F68FBB8510" TargetMode="External"/><Relationship Id="rId94" Type="http://schemas.openxmlformats.org/officeDocument/2006/relationships/hyperlink" Target="https://pravo-search.minjust.ru/bigs/showDocument.html?id=B901C25A-55E8-44D7-B501-198C116FF10F" TargetMode="External"/><Relationship Id="rId99" Type="http://schemas.openxmlformats.org/officeDocument/2006/relationships/hyperlink" Target="https://pravo-search.minjust.ru/bigs/showDocument.html?id=EB5EEEE0-2706-48A2-A324-70A7C2868319" TargetMode="External"/><Relationship Id="rId101" Type="http://schemas.openxmlformats.org/officeDocument/2006/relationships/hyperlink" Target="https://pravo-search.minjust.ru/bigs/showDocument.html?id=C0B35316-5638-4CDB-9C03-9668DDD965BA" TargetMode="External"/><Relationship Id="rId122" Type="http://schemas.openxmlformats.org/officeDocument/2006/relationships/hyperlink" Target="https://pravo-search.minjust.ru/bigs/showDocument.html?id=D0E3E8C2-A385-4638-83A2-340E90F0D5E9" TargetMode="External"/><Relationship Id="rId143" Type="http://schemas.openxmlformats.org/officeDocument/2006/relationships/hyperlink" Target="https://pravo-search.minjust.ru/bigs/showDocument.html?id=333CF879-D4FB-4BB4-9825-25ABE96B262E" TargetMode="External"/><Relationship Id="rId148" Type="http://schemas.openxmlformats.org/officeDocument/2006/relationships/hyperlink" Target="https://pravo-search.minjust.ru/bigs/showDocument.html?id=9C53BFD4-0A38-44EB-B57C-55738462E090" TargetMode="External"/><Relationship Id="rId164" Type="http://schemas.openxmlformats.org/officeDocument/2006/relationships/hyperlink" Target="https://pravo-search.minjust.ru/bigs/showDocument.html?id=C11AD515-FC30-40E1-969F-E246BA230D02" TargetMode="External"/><Relationship Id="rId169" Type="http://schemas.openxmlformats.org/officeDocument/2006/relationships/hyperlink" Target="https://pravo-search.minjust.ru/bigs/showDocument.html?id=333CF879-D4FB-4BB4-9825-25ABE96B262E" TargetMode="External"/><Relationship Id="rId185" Type="http://schemas.openxmlformats.org/officeDocument/2006/relationships/hyperlink" Target="https://pravo-search.minjust.ru/bigs/showDocument.html?id=55E889B3-C1FA-4CC4-9147-C3B99191FF28" TargetMode="External"/><Relationship Id="rId4" Type="http://schemas.openxmlformats.org/officeDocument/2006/relationships/hyperlink" Target="https://pravo-search.minjust.ru/bigs/showDocument.html?id=D0E3E8C2-A385-4638-83A2-340E90F0D5E9" TargetMode="External"/><Relationship Id="rId9" Type="http://schemas.openxmlformats.org/officeDocument/2006/relationships/hyperlink" Target="https://pravo-search.minjust.ru/bigs/showDocument.html?id=1BD86488-F204-49E5-9BA9-AA5E634D293C" TargetMode="External"/><Relationship Id="rId180" Type="http://schemas.openxmlformats.org/officeDocument/2006/relationships/hyperlink" Target="https://pravo-search.minjust.ru/bigs/showDocument.html?id=7599FDC3-5A76-40C1-A35D-FD981E1733B2" TargetMode="External"/><Relationship Id="rId26" Type="http://schemas.openxmlformats.org/officeDocument/2006/relationships/hyperlink" Target="https://pravo-search.minjust.ru/bigs/showDocument.html?id=333CF879-D4FB-4BB4-9825-25ABE96B262E" TargetMode="External"/><Relationship Id="rId47" Type="http://schemas.openxmlformats.org/officeDocument/2006/relationships/hyperlink" Target="https://pravo-search.minjust.ru/bigs/showDocument.html?id=14556942-2288-4D67-8BE8-D28C306A36E6" TargetMode="External"/><Relationship Id="rId68" Type="http://schemas.openxmlformats.org/officeDocument/2006/relationships/hyperlink" Target="https://pravo-search.minjust.ru/bigs/showDocument.html?id=9C53BFD4-0A38-44EB-B57C-55738462E090" TargetMode="External"/><Relationship Id="rId89" Type="http://schemas.openxmlformats.org/officeDocument/2006/relationships/hyperlink" Target="https://pravo-search.minjust.ru/bigs/showDocument.html?id=50239230-D314-46B1-974C-0494CBA3C0CC" TargetMode="External"/><Relationship Id="rId112" Type="http://schemas.openxmlformats.org/officeDocument/2006/relationships/hyperlink" Target="https://pravo-search.minjust.ru/bigs/showDocument.html?id=EB5EEEE0-2706-48A2-A324-70A7C2868319" TargetMode="External"/><Relationship Id="rId133" Type="http://schemas.openxmlformats.org/officeDocument/2006/relationships/hyperlink" Target="https://pravo-search.minjust.ru/bigs/showDocument.html?id=9C53BFD4-0A38-44EB-B57C-55738462E090" TargetMode="External"/><Relationship Id="rId154" Type="http://schemas.openxmlformats.org/officeDocument/2006/relationships/hyperlink" Target="https://pravo-search.minjust.ru/bigs/showDocument.html?id=50239230-D314-46B1-974C-0494CBA3C0CC" TargetMode="External"/><Relationship Id="rId175" Type="http://schemas.openxmlformats.org/officeDocument/2006/relationships/hyperlink" Target="https://pravo-search.minjust.ru/bigs/showDocument.html?id=E68010F3-3333-4B56-AB0D-83F68FBB8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26127</Words>
  <Characters>148927</Characters>
  <Application>Microsoft Office Word</Application>
  <DocSecurity>0</DocSecurity>
  <Lines>1241</Lines>
  <Paragraphs>349</Paragraphs>
  <ScaleCrop>false</ScaleCrop>
  <Company>-</Company>
  <LinksUpToDate>false</LinksUpToDate>
  <CharactersWithSpaces>174705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2023-07-06T12:56:00Z</dcterms:created>
  <dcterms:modified xsi:type="dcterms:W3CDTF">2023-07-06T12:56:00Z</dcterms:modified>
</cp:coreProperties>
</file>