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97A" w:rsidRDefault="000C1737" w:rsidP="000C1737">
      <w:pPr>
        <w:ind w:left="360"/>
      </w:pPr>
      <w:r>
        <w:t xml:space="preserve">1. </w:t>
      </w:r>
      <w:proofErr w:type="gramStart"/>
      <w:r>
        <w:t xml:space="preserve">Внести в </w:t>
      </w:r>
      <w:r w:rsidRPr="000C1737">
        <w:t>Положение о муниципальном контроле в сфере благоустройства</w:t>
      </w:r>
      <w:r>
        <w:t xml:space="preserve">, утвержденное решением Комитета местного самоуправления ____________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__________________ № ______________ следующие изменения:</w:t>
      </w:r>
      <w:proofErr w:type="gramEnd"/>
    </w:p>
    <w:p w:rsidR="000C1737" w:rsidRDefault="000C1737" w:rsidP="000C1737">
      <w:pPr>
        <w:ind w:left="360"/>
      </w:pPr>
      <w:r>
        <w:t>1.1. дополнить подпункт 1 пункта 4.2.1 абзацами 2 и 3 следующего содержания:</w:t>
      </w:r>
    </w:p>
    <w:p w:rsidR="000C1737" w:rsidRPr="000C1737" w:rsidRDefault="000C1737" w:rsidP="000C1737">
      <w:pPr>
        <w:pStyle w:val="a4"/>
      </w:pPr>
      <w:r>
        <w:t>«</w:t>
      </w:r>
      <w:r w:rsidRPr="000C1737">
        <w:t xml:space="preserve">Выдача предписаний по итогам проведения контрольных (надзорных) мероприятий без взаимодействия с контролируемым лицом не допускается, за исключением случая, предусмотренного абзацем </w:t>
      </w:r>
      <w:r>
        <w:t>третьим</w:t>
      </w:r>
      <w:r w:rsidRPr="000C1737">
        <w:t xml:space="preserve"> настоящего пункта.</w:t>
      </w:r>
    </w:p>
    <w:p w:rsidR="000C1737" w:rsidRDefault="000C1737" w:rsidP="000C1737">
      <w:pPr>
        <w:spacing w:after="0" w:line="240" w:lineRule="auto"/>
      </w:pPr>
      <w:r w:rsidRPr="000C173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в ходе проведения выездного обследования в рамках муниципального контроля в сфере благоустройства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</w:t>
      </w:r>
      <w:proofErr w:type="gramStart"/>
      <w:r w:rsidRPr="000C17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t>».</w:t>
      </w:r>
      <w:proofErr w:type="gramEnd"/>
    </w:p>
    <w:p w:rsidR="000C1737" w:rsidRDefault="000C1737" w:rsidP="000C1737">
      <w:pPr>
        <w:spacing w:after="0" w:line="240" w:lineRule="auto"/>
      </w:pPr>
      <w:r>
        <w:t xml:space="preserve">2. опубликовать </w:t>
      </w:r>
    </w:p>
    <w:p w:rsidR="000C1737" w:rsidRDefault="000C1737" w:rsidP="000C1737">
      <w:pPr>
        <w:spacing w:after="0" w:line="240" w:lineRule="auto"/>
      </w:pPr>
      <w:r>
        <w:t>3. вступает в силу</w:t>
      </w:r>
    </w:p>
    <w:p w:rsidR="000C1737" w:rsidRDefault="000C1737" w:rsidP="000C1737">
      <w:pPr>
        <w:spacing w:after="0" w:line="240" w:lineRule="auto"/>
      </w:pPr>
      <w:r>
        <w:t xml:space="preserve">4. контроль </w:t>
      </w:r>
    </w:p>
    <w:p w:rsidR="000C1737" w:rsidRDefault="000C1737" w:rsidP="000C1737">
      <w:pPr>
        <w:spacing w:after="0" w:line="240" w:lineRule="auto"/>
      </w:pPr>
    </w:p>
    <w:p w:rsidR="000C1737" w:rsidRDefault="000C1737" w:rsidP="000C1737">
      <w:pPr>
        <w:spacing w:after="0" w:line="240" w:lineRule="auto"/>
      </w:pPr>
    </w:p>
    <w:p w:rsidR="000C1737" w:rsidRDefault="000C1737" w:rsidP="000C1737">
      <w:pPr>
        <w:spacing w:after="0" w:line="240" w:lineRule="auto"/>
      </w:pPr>
      <w:r>
        <w:t xml:space="preserve">Дальше по протесту </w:t>
      </w:r>
      <w:proofErr w:type="gramStart"/>
      <w:r>
        <w:t>указано</w:t>
      </w:r>
      <w:proofErr w:type="gramEnd"/>
      <w:r>
        <w:t xml:space="preserve"> что не правильно </w:t>
      </w:r>
      <w:r w:rsidR="00C93128">
        <w:t>рассчитаны</w:t>
      </w:r>
      <w:r>
        <w:t xml:space="preserve"> сроки. </w:t>
      </w:r>
    </w:p>
    <w:p w:rsidR="00C93128" w:rsidRDefault="00C93128" w:rsidP="000C1737">
      <w:pPr>
        <w:spacing w:after="0" w:line="240" w:lineRule="auto"/>
      </w:pPr>
      <w:r>
        <w:t>В ответе пишете протест удовлетворить в части</w:t>
      </w:r>
      <w:proofErr w:type="gramStart"/>
      <w:r>
        <w:t xml:space="preserve"> .</w:t>
      </w:r>
      <w:proofErr w:type="gramEnd"/>
    </w:p>
    <w:p w:rsidR="00C93128" w:rsidRDefault="00C93128" w:rsidP="000C1737">
      <w:pPr>
        <w:spacing w:after="0" w:line="240" w:lineRule="auto"/>
      </w:pPr>
      <w:r>
        <w:t>В части пунктов 3.2.6 и 3.2.8 отказать</w:t>
      </w:r>
    </w:p>
    <w:p w:rsidR="00C93128" w:rsidRDefault="00C93128" w:rsidP="000C1737">
      <w:pPr>
        <w:spacing w:after="0" w:line="240" w:lineRule="auto"/>
      </w:pPr>
    </w:p>
    <w:p w:rsidR="00C93128" w:rsidRDefault="00C93128" w:rsidP="00C93128">
      <w:pPr>
        <w:pStyle w:val="a4"/>
      </w:pPr>
      <w:r>
        <w:t>3.2.6. Контрольный орган рассматривает возражение в отношении предостережения в течение пятнадцати рабочих дней со дня его получения.</w:t>
      </w:r>
    </w:p>
    <w:p w:rsidR="00C93128" w:rsidRDefault="00C93128" w:rsidP="000C1737">
      <w:pPr>
        <w:spacing w:after="0" w:line="240" w:lineRule="auto"/>
      </w:pPr>
      <w:r>
        <w:t xml:space="preserve">(имеется </w:t>
      </w:r>
      <w:proofErr w:type="gramStart"/>
      <w:r>
        <w:t>ввиду</w:t>
      </w:r>
      <w:proofErr w:type="gramEnd"/>
      <w:r>
        <w:t xml:space="preserve"> конкретно </w:t>
      </w:r>
      <w:proofErr w:type="gramStart"/>
      <w:r>
        <w:t>срок</w:t>
      </w:r>
      <w:proofErr w:type="gramEnd"/>
      <w:r>
        <w:t xml:space="preserve"> рассмотрения контрольным органом возражения).</w:t>
      </w:r>
    </w:p>
    <w:p w:rsidR="00C93128" w:rsidRDefault="00C93128" w:rsidP="00C93128">
      <w:pPr>
        <w:pStyle w:val="a4"/>
      </w:pPr>
      <w:r>
        <w:t>3.2.8. </w:t>
      </w:r>
      <w:proofErr w:type="gramStart"/>
      <w:r>
        <w:t>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и направляет контролируемому лицу в течение 15 рабочих дней со дня получения возражений письменный ответ об отзыве предостережения в случае признания возражения законным и обоснованным либо информацию об отказе в отзыве предостережения.</w:t>
      </w:r>
      <w:proofErr w:type="gramEnd"/>
    </w:p>
    <w:p w:rsidR="00C93128" w:rsidRDefault="00C93128" w:rsidP="000C1737">
      <w:pPr>
        <w:spacing w:after="0" w:line="240" w:lineRule="auto"/>
      </w:pPr>
    </w:p>
    <w:p w:rsidR="000C1737" w:rsidRDefault="00C93128" w:rsidP="000C1737">
      <w:pPr>
        <w:spacing w:after="0" w:line="240" w:lineRule="auto"/>
      </w:pPr>
      <w:r>
        <w:t>(</w:t>
      </w:r>
      <w:r>
        <w:t>информирует контролируемое лицо о результатах рассмотрения возражения не позднее пяти рабочих дней</w:t>
      </w:r>
      <w:r>
        <w:t xml:space="preserve">) после рассмотрения возражений именно ИНФОРМИРУЕТ лицо не </w:t>
      </w:r>
      <w:proofErr w:type="spellStart"/>
      <w:r>
        <w:t>позденее</w:t>
      </w:r>
      <w:proofErr w:type="spellEnd"/>
      <w:r>
        <w:t xml:space="preserve"> пяти рабочих дней.</w:t>
      </w:r>
    </w:p>
    <w:p w:rsidR="00C93128" w:rsidRDefault="00C93128" w:rsidP="000C1737">
      <w:pPr>
        <w:spacing w:after="0" w:line="240" w:lineRule="auto"/>
      </w:pPr>
    </w:p>
    <w:p w:rsidR="00C93128" w:rsidRDefault="00C93128" w:rsidP="000C1737">
      <w:pPr>
        <w:spacing w:after="0" w:line="240" w:lineRule="auto"/>
      </w:pPr>
      <w:r>
        <w:t>(</w:t>
      </w:r>
      <w:r>
        <w:t>направляет контролируемому лицу в течение 15 рабочих дней со дня получения возражений письменный ответ</w:t>
      </w:r>
      <w:r>
        <w:t xml:space="preserve"> </w:t>
      </w:r>
      <w:r>
        <w:t>об отзыве предостережения</w:t>
      </w:r>
      <w:r>
        <w:t xml:space="preserve">) а здесь отзывает предостережение. </w:t>
      </w:r>
      <w:bookmarkStart w:id="0" w:name="_GoBack"/>
      <w:bookmarkEnd w:id="0"/>
    </w:p>
    <w:sectPr w:rsidR="00C93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40D3"/>
    <w:multiLevelType w:val="hybridMultilevel"/>
    <w:tmpl w:val="1D72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11BF9"/>
    <w:multiLevelType w:val="hybridMultilevel"/>
    <w:tmpl w:val="6CC6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71185"/>
    <w:multiLevelType w:val="hybridMultilevel"/>
    <w:tmpl w:val="D3B0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07785"/>
    <w:multiLevelType w:val="hybridMultilevel"/>
    <w:tmpl w:val="F0DCE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E67A2"/>
    <w:multiLevelType w:val="hybridMultilevel"/>
    <w:tmpl w:val="9A624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262406"/>
    <w:multiLevelType w:val="hybridMultilevel"/>
    <w:tmpl w:val="6382F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737"/>
    <w:rsid w:val="000C1737"/>
    <w:rsid w:val="005B597A"/>
    <w:rsid w:val="00C9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73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C1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73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C1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6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2023-08-13T04:09:00Z</dcterms:created>
  <dcterms:modified xsi:type="dcterms:W3CDTF">2023-08-13T04:30:00Z</dcterms:modified>
</cp:coreProperties>
</file>