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91B" w:rsidRPr="0081791B" w:rsidRDefault="0081791B" w:rsidP="0081791B">
      <w:pPr>
        <w:spacing w:before="100" w:beforeAutospacing="1" w:after="365"/>
        <w:jc w:val="center"/>
      </w:pPr>
      <w:bookmarkStart w:id="0" w:name="_GoBack"/>
      <w:r w:rsidRPr="0081791B">
        <w:rPr>
          <w:b/>
          <w:bCs/>
        </w:rPr>
        <w:t>ПАМЯТКА</w:t>
      </w:r>
      <w:r w:rsidRPr="0081791B">
        <w:rPr>
          <w:b/>
          <w:bCs/>
        </w:rPr>
        <w:br/>
        <w:t>гражданам об их действиях</w:t>
      </w:r>
      <w:r w:rsidRPr="0081791B">
        <w:rPr>
          <w:b/>
          <w:bCs/>
        </w:rPr>
        <w:br/>
        <w:t>при установлении уровней террористической опасности</w:t>
      </w:r>
    </w:p>
    <w:bookmarkEnd w:id="0"/>
    <w:p w:rsidR="0081791B" w:rsidRPr="0081791B" w:rsidRDefault="0081791B" w:rsidP="0081791B">
      <w:pPr>
        <w:spacing w:before="100" w:beforeAutospacing="1" w:after="365"/>
        <w:jc w:val="both"/>
      </w:pPr>
      <w:r w:rsidRPr="0081791B"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Уровень террористической опасности устанавливается решением</w:t>
      </w:r>
      <w:r w:rsidRPr="0081791B">
        <w:rPr>
          <w:b/>
          <w:bCs/>
        </w:rPr>
        <w:t> председателя антитеррористической комиссии в субъекте Российской Федерации</w:t>
      </w:r>
      <w:r w:rsidRPr="0081791B">
        <w:t>, которое подлежит незамедлительному обнародованию в средствах массовой информации.</w:t>
      </w:r>
    </w:p>
    <w:tbl>
      <w:tblPr>
        <w:tblW w:w="10365" w:type="dxa"/>
        <w:shd w:val="clear" w:color="auto" w:fill="00008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</w:tblGrid>
      <w:tr w:rsidR="0081791B" w:rsidRPr="0081791B" w:rsidTr="0081791B">
        <w:tc>
          <w:tcPr>
            <w:tcW w:w="9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8B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Повышенный «СИНИЙ»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требующей подтверждения информации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о реальной возможности совершения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При установлении «синего» уровня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1. При нахождении на улице, в местах массового пребывания людей, общественном транспорте обращать внимание на: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r w:rsidRPr="0081791B"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r w:rsidRPr="0081791B"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81791B" w:rsidRPr="0081791B" w:rsidRDefault="0081791B" w:rsidP="0081791B">
      <w:pPr>
        <w:spacing w:before="100" w:beforeAutospacing="1" w:after="100" w:afterAutospacing="1"/>
        <w:ind w:left="365" w:hanging="360"/>
        <w:jc w:val="both"/>
      </w:pPr>
      <w:r w:rsidRPr="0081791B">
        <w:rPr>
          <w:rFonts w:ascii="Wingdings" w:eastAsia="Wingdings" w:hAnsi="Wingdings" w:cs="Wingdings"/>
          <w:color w:val="000000"/>
          <w:sz w:val="20"/>
          <w:szCs w:val="26"/>
        </w:rPr>
        <w:t>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</w:t>
      </w:r>
      <w:r w:rsidRPr="0081791B">
        <w:rPr>
          <w:rFonts w:ascii="Wingdings" w:eastAsia="Wingdings" w:hAnsi="Wingdings" w:cs="Wingdings"/>
          <w:color w:val="000000"/>
          <w:sz w:val="14"/>
          <w:szCs w:val="14"/>
        </w:rPr>
        <w:t></w:t>
      </w:r>
      <w:proofErr w:type="gramStart"/>
      <w:r w:rsidRPr="0081791B">
        <w:t>брошенные</w:t>
      </w:r>
      <w:proofErr w:type="gramEnd"/>
      <w:r w:rsidRPr="0081791B">
        <w:t xml:space="preserve">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2. Обо всех подозрительных ситуациях незамедлительно сообщать сотрудникам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Оказывать содействие правоохранительным органам.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Относиться с пониманием и терпением к повышенному вниманию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lastRenderedPageBreak/>
        <w:t>7. Быть в курсе происходящих событий (следить за новостями по телевидению, радио, сети «Интернет»).</w:t>
      </w:r>
    </w:p>
    <w:tbl>
      <w:tblPr>
        <w:tblW w:w="10350" w:type="dxa"/>
        <w:shd w:val="clear" w:color="auto" w:fill="FFFF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81791B" w:rsidRPr="0081791B" w:rsidTr="0081791B">
        <w:tc>
          <w:tcPr>
            <w:tcW w:w="9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Высокий «ЖЕЛТЫЙ»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Наряду с действиями, осуществляемыми при установлении «синего» уровня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1. Воздержаться, по возможности, от посещения мест массового пребывания людей.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Обращать внимание на появление незнакомых людей и автомобилей на прилегающих к жилым домам территориях.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5. Воздержаться от передвижения с крупногабаритными сумками, рюкзаками, чемоданами.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Обсудить в семье план действий в случае возникновения чрезвычайной ситуации: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определить место, где вы сможете встретиться с членами вашей семьи в экстренной ситуации;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удостовериться, что у всех членов семьи есть номера телефонов других членов семьи, родственников и экстренных служб.</w:t>
      </w:r>
    </w:p>
    <w:tbl>
      <w:tblPr>
        <w:tblW w:w="10350" w:type="dxa"/>
        <w:shd w:val="clear" w:color="auto" w:fill="DC143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81791B" w:rsidRPr="0081791B" w:rsidTr="0081791B">
        <w:tc>
          <w:tcPr>
            <w:tcW w:w="9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143C"/>
            <w:tcMar>
              <w:top w:w="91" w:type="dxa"/>
              <w:left w:w="182" w:type="dxa"/>
              <w:bottom w:w="91" w:type="dxa"/>
              <w:right w:w="182" w:type="dxa"/>
            </w:tcMar>
            <w:vAlign w:val="center"/>
            <w:hideMark/>
          </w:tcPr>
          <w:p w:rsidR="0081791B" w:rsidRPr="0081791B" w:rsidRDefault="0081791B" w:rsidP="0081791B">
            <w:pPr>
              <w:spacing w:before="100" w:beforeAutospacing="1" w:after="365"/>
              <w:jc w:val="center"/>
            </w:pPr>
            <w:r w:rsidRPr="0081791B">
              <w:rPr>
                <w:b/>
                <w:bCs/>
              </w:rPr>
              <w:t>Критический «КРАСНЫЙ» уровень</w:t>
            </w:r>
          </w:p>
          <w:p w:rsidR="0081791B" w:rsidRPr="0081791B" w:rsidRDefault="0081791B" w:rsidP="0081791B">
            <w:pPr>
              <w:spacing w:before="100" w:beforeAutospacing="1" w:after="365"/>
              <w:jc w:val="both"/>
            </w:pPr>
            <w:r w:rsidRPr="0081791B">
              <w:t>устанавливается при наличии информации о совершенном террористическом акте либо о совершении действий, создающих непосредственную угрозу террористического акта</w:t>
            </w:r>
          </w:p>
        </w:tc>
      </w:tr>
    </w:tbl>
    <w:p w:rsidR="0081791B" w:rsidRPr="0081791B" w:rsidRDefault="0081791B" w:rsidP="0081791B">
      <w:pPr>
        <w:spacing w:before="100" w:beforeAutospacing="1" w:after="365"/>
        <w:jc w:val="both"/>
      </w:pPr>
      <w:r w:rsidRPr="0081791B"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lastRenderedPageBreak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3. Подготовиться к возможной эвакуации: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подготовить набор предметов первой необходимости, деньги и документы;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подготовить запас медицинских средств, необходимых для оказания первой медицинской помощи;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- заготовить трехдневный запас воды и предметов питания для членов семьи.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5. Держать постоянно включенными телевизор, радиоприемник или радиоточку.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rPr>
          <w:b/>
          <w:bCs/>
        </w:rPr>
        <w:t>Внимание!!!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rPr>
          <w:b/>
          <w:bCs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81791B" w:rsidRPr="0081791B" w:rsidRDefault="0081791B" w:rsidP="0081791B">
      <w:pPr>
        <w:spacing w:before="100" w:beforeAutospacing="1" w:after="365"/>
        <w:jc w:val="both"/>
      </w:pPr>
      <w:r w:rsidRPr="0081791B">
        <w:rPr>
          <w:b/>
          <w:bCs/>
        </w:rPr>
        <w:t>Объясните это вашим детям, родным и знакомым.</w:t>
      </w:r>
    </w:p>
    <w:p w:rsidR="0081791B" w:rsidRPr="0081791B" w:rsidRDefault="0081791B" w:rsidP="0081791B">
      <w:pPr>
        <w:spacing w:before="100" w:beforeAutospacing="1"/>
        <w:jc w:val="both"/>
      </w:pPr>
      <w:r w:rsidRPr="0081791B">
        <w:rPr>
          <w:b/>
          <w:bCs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81791B">
        <w:rPr>
          <w:b/>
          <w:bCs/>
        </w:rPr>
        <w:br/>
      </w:r>
    </w:p>
    <w:p w:rsidR="00E451F8" w:rsidRDefault="00E451F8"/>
    <w:sectPr w:rsidR="00E451F8" w:rsidSect="008179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1B"/>
    <w:rsid w:val="001E3FFF"/>
    <w:rsid w:val="003374E7"/>
    <w:rsid w:val="00534B59"/>
    <w:rsid w:val="006033C4"/>
    <w:rsid w:val="006B2854"/>
    <w:rsid w:val="007C4F08"/>
    <w:rsid w:val="0081791B"/>
    <w:rsid w:val="008403F4"/>
    <w:rsid w:val="008D0DA3"/>
    <w:rsid w:val="00916D0A"/>
    <w:rsid w:val="00967900"/>
    <w:rsid w:val="009A5ED0"/>
    <w:rsid w:val="00A3676C"/>
    <w:rsid w:val="00B05CBF"/>
    <w:rsid w:val="00D47FFC"/>
    <w:rsid w:val="00E451F8"/>
    <w:rsid w:val="00E803C3"/>
    <w:rsid w:val="00E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350339-75E9-4A01-B5DD-FAE813F0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hp</cp:lastModifiedBy>
  <cp:revision>2</cp:revision>
  <dcterms:created xsi:type="dcterms:W3CDTF">2022-09-05T11:47:00Z</dcterms:created>
  <dcterms:modified xsi:type="dcterms:W3CDTF">2022-09-05T11:47:00Z</dcterms:modified>
</cp:coreProperties>
</file>