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1E0" w:rsidRDefault="00A64A97" w:rsidP="001E51E0">
      <w:pPr>
        <w:spacing w:after="0" w:line="240" w:lineRule="auto"/>
        <w:ind w:firstLine="567"/>
        <w:jc w:val="center"/>
        <w:rPr>
          <w:rFonts w:ascii="Times New Roman" w:eastAsia="Times New Roman" w:hAnsi="Times New Roman" w:cs="Times New Roman"/>
          <w:b/>
          <w:bCs/>
          <w:color w:val="000000"/>
          <w:sz w:val="24"/>
          <w:szCs w:val="24"/>
          <w:lang w:eastAsia="ru-RU"/>
        </w:rPr>
      </w:pPr>
      <w:r>
        <w:rPr>
          <w:noProof/>
        </w:rPr>
        <w:drawing>
          <wp:anchor distT="0" distB="0" distL="114300" distR="114300" simplePos="0" relativeHeight="251659264" behindDoc="1" locked="0" layoutInCell="1" allowOverlap="1" wp14:anchorId="4AC8BA4C" wp14:editId="119FCF14">
            <wp:simplePos x="0" y="0"/>
            <wp:positionH relativeFrom="column">
              <wp:posOffset>2738120</wp:posOffset>
            </wp:positionH>
            <wp:positionV relativeFrom="paragraph">
              <wp:posOffset>-213360</wp:posOffset>
            </wp:positionV>
            <wp:extent cx="798195" cy="1028700"/>
            <wp:effectExtent l="0" t="0" r="1905" b="0"/>
            <wp:wrapTight wrapText="bothSides">
              <wp:wrapPolygon edited="0">
                <wp:start x="0" y="0"/>
                <wp:lineTo x="0" y="21200"/>
                <wp:lineTo x="21136" y="21200"/>
                <wp:lineTo x="21136" y="0"/>
                <wp:lineTo x="0"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81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4A97" w:rsidRDefault="00A64A97" w:rsidP="001E51E0">
      <w:pPr>
        <w:spacing w:after="0" w:line="240" w:lineRule="auto"/>
        <w:ind w:firstLine="567"/>
        <w:jc w:val="center"/>
        <w:rPr>
          <w:rFonts w:ascii="Times New Roman" w:eastAsia="Times New Roman" w:hAnsi="Times New Roman" w:cs="Times New Roman"/>
          <w:b/>
          <w:bCs/>
          <w:color w:val="000000"/>
          <w:sz w:val="24"/>
          <w:szCs w:val="24"/>
          <w:lang w:eastAsia="ru-RU"/>
        </w:rPr>
      </w:pPr>
    </w:p>
    <w:p w:rsidR="00A64A97" w:rsidRDefault="00A64A97" w:rsidP="001E51E0">
      <w:pPr>
        <w:spacing w:after="0" w:line="240" w:lineRule="auto"/>
        <w:ind w:firstLine="567"/>
        <w:jc w:val="center"/>
        <w:rPr>
          <w:rFonts w:ascii="Times New Roman" w:eastAsia="Times New Roman" w:hAnsi="Times New Roman" w:cs="Times New Roman"/>
          <w:b/>
          <w:bCs/>
          <w:color w:val="000000"/>
          <w:sz w:val="24"/>
          <w:szCs w:val="24"/>
          <w:lang w:eastAsia="ru-RU"/>
        </w:rPr>
      </w:pPr>
    </w:p>
    <w:p w:rsidR="00A64A97" w:rsidRDefault="00A64A97" w:rsidP="001E51E0">
      <w:pPr>
        <w:spacing w:after="0" w:line="240" w:lineRule="auto"/>
        <w:ind w:firstLine="567"/>
        <w:jc w:val="center"/>
        <w:rPr>
          <w:rFonts w:ascii="Times New Roman" w:eastAsia="Times New Roman" w:hAnsi="Times New Roman" w:cs="Times New Roman"/>
          <w:b/>
          <w:bCs/>
          <w:color w:val="000000"/>
          <w:sz w:val="24"/>
          <w:szCs w:val="24"/>
          <w:lang w:eastAsia="ru-RU"/>
        </w:rPr>
      </w:pPr>
    </w:p>
    <w:p w:rsidR="00A64A97" w:rsidRDefault="00A64A97" w:rsidP="001E51E0">
      <w:pPr>
        <w:spacing w:after="0" w:line="240" w:lineRule="auto"/>
        <w:ind w:firstLine="567"/>
        <w:jc w:val="center"/>
        <w:rPr>
          <w:rFonts w:ascii="Times New Roman" w:eastAsia="Times New Roman" w:hAnsi="Times New Roman" w:cs="Times New Roman"/>
          <w:b/>
          <w:bCs/>
          <w:color w:val="000000"/>
          <w:sz w:val="24"/>
          <w:szCs w:val="24"/>
          <w:lang w:eastAsia="ru-RU"/>
        </w:rPr>
      </w:pPr>
    </w:p>
    <w:p w:rsidR="00C31276" w:rsidRDefault="00C31276" w:rsidP="001E51E0">
      <w:pPr>
        <w:spacing w:after="0" w:line="240" w:lineRule="auto"/>
        <w:ind w:firstLine="567"/>
        <w:jc w:val="center"/>
        <w:rPr>
          <w:rFonts w:ascii="Times New Roman" w:eastAsia="Times New Roman" w:hAnsi="Times New Roman" w:cs="Times New Roman"/>
          <w:b/>
          <w:bCs/>
          <w:color w:val="000000"/>
          <w:sz w:val="24"/>
          <w:szCs w:val="24"/>
          <w:lang w:eastAsia="ru-RU"/>
        </w:rPr>
      </w:pPr>
      <w:r w:rsidRPr="00C31276">
        <w:rPr>
          <w:rFonts w:ascii="Times New Roman" w:eastAsia="Times New Roman" w:hAnsi="Times New Roman" w:cs="Times New Roman"/>
          <w:b/>
          <w:bCs/>
          <w:color w:val="000000"/>
          <w:sz w:val="24"/>
          <w:szCs w:val="24"/>
          <w:lang w:eastAsia="ru-RU"/>
        </w:rPr>
        <w:t xml:space="preserve">АДМИНИСТРАЦИЯ </w:t>
      </w:r>
      <w:r>
        <w:rPr>
          <w:rFonts w:ascii="Times New Roman" w:eastAsia="Times New Roman" w:hAnsi="Times New Roman" w:cs="Times New Roman"/>
          <w:b/>
          <w:bCs/>
          <w:color w:val="000000"/>
          <w:sz w:val="24"/>
          <w:szCs w:val="24"/>
          <w:lang w:eastAsia="ru-RU"/>
        </w:rPr>
        <w:t>ЦАРЕВЩИНСКОГО</w:t>
      </w:r>
      <w:r w:rsidRPr="00C31276">
        <w:rPr>
          <w:rFonts w:ascii="Times New Roman" w:eastAsia="Times New Roman" w:hAnsi="Times New Roman" w:cs="Times New Roman"/>
          <w:b/>
          <w:bCs/>
          <w:color w:val="000000"/>
          <w:sz w:val="24"/>
          <w:szCs w:val="24"/>
          <w:lang w:eastAsia="ru-RU"/>
        </w:rPr>
        <w:t xml:space="preserve"> СЕЛЬСОВЕТА </w:t>
      </w:r>
    </w:p>
    <w:p w:rsidR="00C31276" w:rsidRPr="00C31276" w:rsidRDefault="00C31276" w:rsidP="001E51E0">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МОКШАНСКОГО РАЙОНА</w:t>
      </w:r>
    </w:p>
    <w:p w:rsidR="00C31276" w:rsidRPr="00C31276" w:rsidRDefault="00C31276" w:rsidP="001E51E0">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ПЕНЗЕНСКОЙ ОБЛАСТИ</w:t>
      </w:r>
    </w:p>
    <w:p w:rsidR="00C31276" w:rsidRPr="00C31276" w:rsidRDefault="00C31276" w:rsidP="001E51E0">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ПОСТАНОВЛЕНИЕ</w:t>
      </w:r>
    </w:p>
    <w:p w:rsidR="00C31276" w:rsidRPr="00C31276" w:rsidRDefault="00C31276" w:rsidP="00C31276">
      <w:pPr>
        <w:spacing w:before="240" w:after="6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От</w:t>
      </w:r>
      <w:r w:rsidR="00A64A97">
        <w:rPr>
          <w:rFonts w:ascii="Times New Roman" w:eastAsia="Times New Roman" w:hAnsi="Times New Roman" w:cs="Times New Roman"/>
          <w:b/>
          <w:bCs/>
          <w:color w:val="000000"/>
          <w:sz w:val="24"/>
          <w:szCs w:val="24"/>
          <w:lang w:eastAsia="ru-RU"/>
        </w:rPr>
        <w:t xml:space="preserve"> 23.05.2024</w:t>
      </w:r>
      <w:r>
        <w:rPr>
          <w:rFonts w:ascii="Times New Roman" w:eastAsia="Times New Roman" w:hAnsi="Times New Roman" w:cs="Times New Roman"/>
          <w:b/>
          <w:bCs/>
          <w:color w:val="000000"/>
          <w:sz w:val="24"/>
          <w:szCs w:val="24"/>
          <w:lang w:eastAsia="ru-RU"/>
        </w:rPr>
        <w:t xml:space="preserve">  № </w:t>
      </w:r>
      <w:r w:rsidR="00A64A97">
        <w:rPr>
          <w:rFonts w:ascii="Times New Roman" w:eastAsia="Times New Roman" w:hAnsi="Times New Roman" w:cs="Times New Roman"/>
          <w:b/>
          <w:bCs/>
          <w:color w:val="000000"/>
          <w:sz w:val="24"/>
          <w:szCs w:val="24"/>
          <w:lang w:eastAsia="ru-RU"/>
        </w:rPr>
        <w:t>40</w:t>
      </w:r>
    </w:p>
    <w:p w:rsidR="00C31276" w:rsidRPr="00C31276" w:rsidRDefault="00C31276" w:rsidP="00C31276">
      <w:pPr>
        <w:spacing w:before="240" w:after="6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 xml:space="preserve">с. </w:t>
      </w:r>
      <w:proofErr w:type="spellStart"/>
      <w:r>
        <w:rPr>
          <w:rFonts w:ascii="Times New Roman" w:eastAsia="Times New Roman" w:hAnsi="Times New Roman" w:cs="Times New Roman"/>
          <w:b/>
          <w:bCs/>
          <w:color w:val="000000"/>
          <w:sz w:val="24"/>
          <w:szCs w:val="24"/>
          <w:lang w:eastAsia="ru-RU"/>
        </w:rPr>
        <w:t>Царевщино</w:t>
      </w:r>
      <w:proofErr w:type="spellEnd"/>
    </w:p>
    <w:p w:rsidR="00C31276" w:rsidRPr="00C31276" w:rsidRDefault="00C31276" w:rsidP="00C31276">
      <w:pPr>
        <w:spacing w:before="240" w:after="60" w:line="240" w:lineRule="auto"/>
        <w:ind w:firstLine="567"/>
        <w:jc w:val="center"/>
        <w:rPr>
          <w:rFonts w:ascii="Times New Roman" w:eastAsia="Times New Roman" w:hAnsi="Times New Roman" w:cs="Times New Roman"/>
          <w:color w:val="000000"/>
          <w:sz w:val="24"/>
          <w:szCs w:val="24"/>
          <w:lang w:eastAsia="ru-RU"/>
        </w:rPr>
      </w:pPr>
      <w:bookmarkStart w:id="0" w:name="_Hlk75528177"/>
      <w:r w:rsidRPr="00C31276">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bookmarkEnd w:id="0"/>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w:t>
      </w:r>
      <w:hyperlink r:id="rId6" w:tgtFrame="_blank" w:history="1">
        <w:r w:rsidR="001E51E0" w:rsidRPr="00690C70">
          <w:rPr>
            <w:rFonts w:ascii="Times New Roman" w:eastAsia="Times New Roman" w:hAnsi="Times New Roman" w:cs="Times New Roman"/>
            <w:sz w:val="24"/>
            <w:szCs w:val="24"/>
            <w:lang w:eastAsia="ru-RU"/>
          </w:rPr>
          <w:t>от 01.07.2019 № </w:t>
        </w:r>
      </w:hyperlink>
      <w:r w:rsidR="001E51E0" w:rsidRPr="00690C70">
        <w:rPr>
          <w:rFonts w:ascii="Times New Roman" w:eastAsia="Times New Roman" w:hAnsi="Times New Roman" w:cs="Times New Roman"/>
          <w:sz w:val="24"/>
          <w:szCs w:val="24"/>
          <w:lang w:eastAsia="ru-RU"/>
        </w:rPr>
        <w:t>37 «</w:t>
      </w:r>
      <w:r w:rsidR="001E51E0" w:rsidRPr="00690C70">
        <w:rPr>
          <w:rFonts w:ascii="Times New Roman" w:hAnsi="Times New Roman" w:cs="Times New Roman"/>
          <w:sz w:val="24"/>
          <w:szCs w:val="24"/>
        </w:rPr>
        <w:t xml:space="preserve">О разработке и утверждении административных регламентов предоставления муниципальных услуг органами местного самоуправления </w:t>
      </w:r>
      <w:proofErr w:type="spellStart"/>
      <w:r w:rsidR="001E51E0" w:rsidRPr="00690C70">
        <w:rPr>
          <w:rFonts w:ascii="Times New Roman" w:hAnsi="Times New Roman" w:cs="Times New Roman"/>
          <w:sz w:val="24"/>
          <w:szCs w:val="24"/>
        </w:rPr>
        <w:t>Царевщинского</w:t>
      </w:r>
      <w:proofErr w:type="spellEnd"/>
      <w:r w:rsidR="001E51E0" w:rsidRPr="00690C70">
        <w:rPr>
          <w:rFonts w:ascii="Times New Roman" w:hAnsi="Times New Roman" w:cs="Times New Roman"/>
          <w:sz w:val="24"/>
          <w:szCs w:val="24"/>
        </w:rPr>
        <w:t xml:space="preserve"> сельсовета </w:t>
      </w:r>
      <w:proofErr w:type="spellStart"/>
      <w:r w:rsidR="001E51E0" w:rsidRPr="00690C70">
        <w:rPr>
          <w:rFonts w:ascii="Times New Roman" w:hAnsi="Times New Roman" w:cs="Times New Roman"/>
          <w:sz w:val="24"/>
          <w:szCs w:val="24"/>
        </w:rPr>
        <w:t>Мокшанского</w:t>
      </w:r>
      <w:proofErr w:type="spellEnd"/>
      <w:r w:rsidR="001E51E0" w:rsidRPr="00690C70">
        <w:rPr>
          <w:rFonts w:ascii="Times New Roman" w:hAnsi="Times New Roman" w:cs="Times New Roman"/>
          <w:sz w:val="24"/>
          <w:szCs w:val="24"/>
        </w:rPr>
        <w:t xml:space="preserve"> района Пензенской области</w:t>
      </w:r>
      <w:r w:rsidR="001E51E0" w:rsidRPr="00690C70">
        <w:rPr>
          <w:rFonts w:ascii="Times New Roman" w:eastAsia="Times New Roman" w:hAnsi="Times New Roman" w:cs="Times New Roman"/>
          <w:sz w:val="24"/>
          <w:szCs w:val="24"/>
          <w:lang w:eastAsia="ru-RU"/>
        </w:rPr>
        <w:t>», </w:t>
      </w:r>
      <w:hyperlink r:id="rId7" w:tgtFrame="_blank" w:history="1">
        <w:r w:rsidR="001E51E0" w:rsidRPr="00690C70">
          <w:rPr>
            <w:rFonts w:ascii="Times New Roman" w:eastAsia="Times New Roman" w:hAnsi="Times New Roman" w:cs="Times New Roman"/>
            <w:sz w:val="24"/>
            <w:szCs w:val="24"/>
            <w:lang w:eastAsia="ru-RU"/>
          </w:rPr>
          <w:t>от 03.09.2018 № </w:t>
        </w:r>
      </w:hyperlink>
      <w:r w:rsidR="001E51E0" w:rsidRPr="00690C70">
        <w:rPr>
          <w:rFonts w:ascii="Times New Roman" w:eastAsia="Times New Roman" w:hAnsi="Times New Roman" w:cs="Times New Roman"/>
          <w:sz w:val="24"/>
          <w:szCs w:val="24"/>
          <w:lang w:eastAsia="ru-RU"/>
        </w:rPr>
        <w:t xml:space="preserve">33 «Об утверждении Реестра муниципальных услуг </w:t>
      </w:r>
      <w:proofErr w:type="spellStart"/>
      <w:r w:rsidR="001E51E0" w:rsidRPr="00690C70">
        <w:rPr>
          <w:rFonts w:ascii="Times New Roman" w:eastAsia="Times New Roman" w:hAnsi="Times New Roman" w:cs="Times New Roman"/>
          <w:sz w:val="24"/>
          <w:szCs w:val="24"/>
          <w:lang w:eastAsia="ru-RU"/>
        </w:rPr>
        <w:t>Царевщинского</w:t>
      </w:r>
      <w:proofErr w:type="spellEnd"/>
      <w:r w:rsidR="001E51E0" w:rsidRPr="00690C70">
        <w:rPr>
          <w:rFonts w:ascii="Times New Roman" w:eastAsia="Times New Roman" w:hAnsi="Times New Roman" w:cs="Times New Roman"/>
          <w:sz w:val="24"/>
          <w:szCs w:val="24"/>
          <w:lang w:eastAsia="ru-RU"/>
        </w:rPr>
        <w:t xml:space="preserve"> сельсовета </w:t>
      </w:r>
      <w:proofErr w:type="spellStart"/>
      <w:r w:rsidR="001E51E0" w:rsidRPr="00690C70">
        <w:rPr>
          <w:rFonts w:ascii="Times New Roman" w:eastAsia="Times New Roman" w:hAnsi="Times New Roman" w:cs="Times New Roman"/>
          <w:sz w:val="24"/>
          <w:szCs w:val="24"/>
          <w:lang w:eastAsia="ru-RU"/>
        </w:rPr>
        <w:t>Мокшанского</w:t>
      </w:r>
      <w:proofErr w:type="spellEnd"/>
      <w:r w:rsidR="001E51E0" w:rsidRPr="00690C70">
        <w:rPr>
          <w:rFonts w:ascii="Times New Roman" w:eastAsia="Times New Roman" w:hAnsi="Times New Roman" w:cs="Times New Roman"/>
          <w:sz w:val="24"/>
          <w:szCs w:val="24"/>
          <w:lang w:eastAsia="ru-RU"/>
        </w:rPr>
        <w:t xml:space="preserve"> района Пензенской области»</w:t>
      </w:r>
      <w:r w:rsidR="001E51E0" w:rsidRPr="00C31276">
        <w:rPr>
          <w:rFonts w:ascii="Times New Roman" w:eastAsia="Times New Roman" w:hAnsi="Times New Roman" w:cs="Times New Roman"/>
          <w:color w:val="000000"/>
          <w:sz w:val="24"/>
          <w:szCs w:val="24"/>
          <w:lang w:eastAsia="ru-RU"/>
        </w:rPr>
        <w:t xml:space="preserve"> </w:t>
      </w:r>
      <w:r w:rsidRPr="00C31276">
        <w:rPr>
          <w:rFonts w:ascii="Times New Roman" w:eastAsia="Times New Roman" w:hAnsi="Times New Roman" w:cs="Times New Roman"/>
          <w:color w:val="000000"/>
          <w:sz w:val="24"/>
          <w:szCs w:val="24"/>
          <w:lang w:eastAsia="ru-RU"/>
        </w:rPr>
        <w:t>(с последующими изменениями), руководствуясь </w:t>
      </w:r>
      <w:hyperlink r:id="rId8" w:tgtFrame="_blank" w:history="1">
        <w:r w:rsidRPr="00C31276">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Царевщинского</w:t>
        </w:r>
        <w:proofErr w:type="spellEnd"/>
        <w:r w:rsidRPr="00C31276">
          <w:rPr>
            <w:rFonts w:ascii="Times New Roman" w:eastAsia="Times New Roman" w:hAnsi="Times New Roman" w:cs="Times New Roman"/>
            <w:color w:val="0000FF"/>
            <w:sz w:val="24"/>
            <w:szCs w:val="24"/>
            <w:lang w:eastAsia="ru-RU"/>
          </w:rPr>
          <w:t xml:space="preserve"> сельсовета </w:t>
        </w:r>
        <w:proofErr w:type="spellStart"/>
        <w:r w:rsidRPr="00C31276">
          <w:rPr>
            <w:rFonts w:ascii="Times New Roman" w:eastAsia="Times New Roman" w:hAnsi="Times New Roman" w:cs="Times New Roman"/>
            <w:color w:val="0000FF"/>
            <w:sz w:val="24"/>
            <w:szCs w:val="24"/>
            <w:lang w:eastAsia="ru-RU"/>
          </w:rPr>
          <w:t>Мокшанского</w:t>
        </w:r>
        <w:proofErr w:type="spellEnd"/>
        <w:r w:rsidRPr="00C31276">
          <w:rPr>
            <w:rFonts w:ascii="Times New Roman" w:eastAsia="Times New Roman" w:hAnsi="Times New Roman" w:cs="Times New Roman"/>
            <w:color w:val="0000FF"/>
            <w:sz w:val="24"/>
            <w:szCs w:val="24"/>
            <w:lang w:eastAsia="ru-RU"/>
          </w:rPr>
          <w:t xml:space="preserve"> района Пензенской области</w:t>
        </w:r>
      </w:hyperlink>
      <w:r w:rsidRPr="00C31276">
        <w:rPr>
          <w:rFonts w:ascii="Times New Roman" w:eastAsia="Times New Roman" w:hAnsi="Times New Roman" w:cs="Times New Roman"/>
          <w:color w:val="000000"/>
          <w:sz w:val="24"/>
          <w:szCs w:val="24"/>
          <w:lang w:eastAsia="ru-RU"/>
        </w:rPr>
        <w:t>,</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постановляет: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 (прилагается).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2. </w:t>
      </w:r>
      <w:proofErr w:type="gramStart"/>
      <w:r w:rsidRPr="00C31276">
        <w:rPr>
          <w:rFonts w:ascii="Times New Roman" w:eastAsia="Times New Roman" w:hAnsi="Times New Roman" w:cs="Times New Roman"/>
          <w:color w:val="000000"/>
          <w:sz w:val="24"/>
          <w:szCs w:val="24"/>
          <w:lang w:eastAsia="ru-RU"/>
        </w:rPr>
        <w:t xml:space="preserve">Настоящее постановление опубликовать в информационном бюллетене «Вести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и разместить на </w:t>
      </w:r>
      <w:r w:rsidRPr="00464E3A">
        <w:rPr>
          <w:rFonts w:ascii="Times New Roman" w:hAnsi="Times New Roman" w:cs="Times New Roman"/>
          <w:color w:val="000000"/>
        </w:rPr>
        <w:t>официально</w:t>
      </w:r>
      <w:r>
        <w:rPr>
          <w:rFonts w:ascii="Times New Roman" w:hAnsi="Times New Roman" w:cs="Times New Roman"/>
          <w:color w:val="000000"/>
        </w:rPr>
        <w:t>й</w:t>
      </w:r>
      <w:r w:rsidRPr="00464E3A">
        <w:rPr>
          <w:rFonts w:ascii="Times New Roman" w:hAnsi="Times New Roman" w:cs="Times New Roman"/>
          <w:color w:val="000000"/>
        </w:rPr>
        <w:t xml:space="preserve"> </w:t>
      </w:r>
      <w:r>
        <w:rPr>
          <w:rFonts w:ascii="Times New Roman" w:hAnsi="Times New Roman" w:cs="Times New Roman"/>
          <w:color w:val="000000"/>
        </w:rPr>
        <w:t>страниц</w:t>
      </w:r>
      <w:r w:rsidRPr="00464E3A">
        <w:rPr>
          <w:rFonts w:ascii="Times New Roman" w:hAnsi="Times New Roman" w:cs="Times New Roman"/>
          <w:color w:val="000000"/>
        </w:rPr>
        <w:t>е Администрации </w:t>
      </w:r>
      <w:proofErr w:type="spellStart"/>
      <w:r>
        <w:rPr>
          <w:rFonts w:ascii="Times New Roman" w:hAnsi="Times New Roman" w:cs="Times New Roman"/>
          <w:color w:val="000000"/>
        </w:rPr>
        <w:t>Царевщинского</w:t>
      </w:r>
      <w:proofErr w:type="spellEnd"/>
      <w:r>
        <w:rPr>
          <w:rFonts w:ascii="Times New Roman" w:hAnsi="Times New Roman" w:cs="Times New Roman"/>
          <w:color w:val="000000"/>
        </w:rPr>
        <w:t xml:space="preserve"> сельсовета</w:t>
      </w:r>
      <w:r w:rsidRPr="00464E3A">
        <w:rPr>
          <w:rFonts w:ascii="Times New Roman" w:hAnsi="Times New Roman" w:cs="Times New Roman"/>
          <w:color w:val="000000"/>
        </w:rPr>
        <w:t xml:space="preserve"> </w:t>
      </w:r>
      <w:proofErr w:type="spellStart"/>
      <w:r>
        <w:rPr>
          <w:rFonts w:ascii="Times New Roman" w:hAnsi="Times New Roman" w:cs="Times New Roman"/>
          <w:color w:val="000000"/>
        </w:rPr>
        <w:t>Мокшанского</w:t>
      </w:r>
      <w:proofErr w:type="spellEnd"/>
      <w:r w:rsidRPr="00464E3A">
        <w:rPr>
          <w:rFonts w:ascii="Times New Roman" w:hAnsi="Times New Roman" w:cs="Times New Roman"/>
          <w:color w:val="000000"/>
        </w:rPr>
        <w:t xml:space="preserve"> района </w:t>
      </w:r>
      <w:r>
        <w:rPr>
          <w:rFonts w:ascii="Times New Roman" w:hAnsi="Times New Roman" w:cs="Times New Roman"/>
          <w:color w:val="000000"/>
        </w:rPr>
        <w:t xml:space="preserve">Пензенской </w:t>
      </w:r>
      <w:r w:rsidRPr="00464E3A">
        <w:rPr>
          <w:rFonts w:ascii="Times New Roman" w:hAnsi="Times New Roman" w:cs="Times New Roman"/>
          <w:color w:val="000000"/>
        </w:rPr>
        <w:t xml:space="preserve">области  </w:t>
      </w:r>
      <w:r>
        <w:rPr>
          <w:rFonts w:ascii="Times New Roman" w:hAnsi="Times New Roman" w:cs="Times New Roman"/>
          <w:color w:val="000000"/>
        </w:rPr>
        <w:t>(</w:t>
      </w:r>
      <w:r w:rsidRPr="00BF311C">
        <w:rPr>
          <w:rFonts w:ascii="Times New Roman" w:hAnsi="Times New Roman" w:cs="Times New Roman"/>
          <w:color w:val="000000"/>
        </w:rPr>
        <w:t>https://mokshan.pnzreg.ru/authority/oms-munitsipalnogo-obrazovaniya/administratsiya-tsarevshchinskogo-selsoveta/soveta/</w:t>
      </w:r>
      <w:r w:rsidRPr="00C31276">
        <w:rPr>
          <w:rFonts w:ascii="Times New Roman" w:eastAsia="Times New Roman" w:hAnsi="Times New Roman" w:cs="Times New Roman"/>
          <w:color w:val="000000"/>
          <w:sz w:val="24"/>
          <w:szCs w:val="24"/>
          <w:lang w:eastAsia="ru-RU"/>
        </w:rPr>
        <w:t>.</w:t>
      </w:r>
      <w:proofErr w:type="gramEnd"/>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Настоящее постановление вступает в силу на следующий день после его официального опубликования.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4. Контроль за исполнением настоящего постановления возложить на главу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Глава администрации</w:t>
      </w:r>
    </w:p>
    <w:p w:rsidR="00C31276" w:rsidRPr="00C31276" w:rsidRDefault="00C31276" w:rsidP="00C31276">
      <w:pPr>
        <w:spacing w:after="0" w:line="240" w:lineRule="auto"/>
        <w:ind w:firstLine="56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w:t>
      </w:r>
    </w:p>
    <w:p w:rsidR="00C31276" w:rsidRPr="00C31276" w:rsidRDefault="00C31276" w:rsidP="00C31276">
      <w:pPr>
        <w:spacing w:after="0" w:line="240" w:lineRule="auto"/>
        <w:ind w:firstLine="567"/>
        <w:rPr>
          <w:rFonts w:ascii="Times New Roman" w:eastAsia="Times New Roman" w:hAnsi="Times New Roman" w:cs="Times New Roman"/>
          <w:color w:val="000000"/>
          <w:sz w:val="24"/>
          <w:szCs w:val="24"/>
          <w:lang w:eastAsia="ru-RU"/>
        </w:rPr>
      </w:pP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w:t>
      </w:r>
    </w:p>
    <w:p w:rsidR="00C31276" w:rsidRDefault="00C31276" w:rsidP="00C31276">
      <w:pPr>
        <w:tabs>
          <w:tab w:val="left" w:pos="6465"/>
        </w:tabs>
        <w:spacing w:after="0" w:line="240" w:lineRule="auto"/>
        <w:ind w:firstLine="567"/>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Пензенской области</w:t>
      </w:r>
      <w:r>
        <w:rPr>
          <w:rFonts w:ascii="Times New Roman" w:eastAsia="Times New Roman" w:hAnsi="Times New Roman" w:cs="Times New Roman"/>
          <w:color w:val="000000"/>
          <w:sz w:val="24"/>
          <w:szCs w:val="24"/>
          <w:lang w:eastAsia="ru-RU"/>
        </w:rPr>
        <w:tab/>
      </w:r>
      <w:proofErr w:type="spellStart"/>
      <w:r>
        <w:rPr>
          <w:rFonts w:ascii="Times New Roman" w:eastAsia="Times New Roman" w:hAnsi="Times New Roman" w:cs="Times New Roman"/>
          <w:color w:val="000000"/>
          <w:sz w:val="24"/>
          <w:szCs w:val="24"/>
          <w:lang w:eastAsia="ru-RU"/>
        </w:rPr>
        <w:t>О.А.Адышкина</w:t>
      </w:r>
      <w:proofErr w:type="spellEnd"/>
    </w:p>
    <w:p w:rsidR="001E51E0" w:rsidRDefault="001E51E0" w:rsidP="00C31276">
      <w:pPr>
        <w:tabs>
          <w:tab w:val="left" w:pos="6465"/>
        </w:tabs>
        <w:spacing w:after="0" w:line="240" w:lineRule="auto"/>
        <w:ind w:firstLine="567"/>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УТВЕРЖДЕН</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постановлением администрации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Пензенской области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от </w:t>
      </w:r>
      <w:r w:rsidR="00A64A97">
        <w:rPr>
          <w:rFonts w:ascii="Times New Roman" w:eastAsia="Times New Roman" w:hAnsi="Times New Roman" w:cs="Times New Roman"/>
          <w:color w:val="000000"/>
          <w:sz w:val="24"/>
          <w:szCs w:val="24"/>
          <w:lang w:eastAsia="ru-RU"/>
        </w:rPr>
        <w:t xml:space="preserve">23.05.2024 </w:t>
      </w:r>
      <w:r>
        <w:rPr>
          <w:rFonts w:ascii="Times New Roman" w:eastAsia="Times New Roman" w:hAnsi="Times New Roman" w:cs="Times New Roman"/>
          <w:color w:val="000000"/>
          <w:sz w:val="24"/>
          <w:szCs w:val="24"/>
          <w:lang w:eastAsia="ru-RU"/>
        </w:rPr>
        <w:t>№</w:t>
      </w:r>
      <w:r w:rsidR="00A64A97">
        <w:rPr>
          <w:rFonts w:ascii="Times New Roman" w:eastAsia="Times New Roman" w:hAnsi="Times New Roman" w:cs="Times New Roman"/>
          <w:color w:val="000000"/>
          <w:sz w:val="24"/>
          <w:szCs w:val="24"/>
          <w:lang w:eastAsia="ru-RU"/>
        </w:rPr>
        <w:t xml:space="preserve"> 40</w:t>
      </w:r>
      <w:r>
        <w:rPr>
          <w:rFonts w:ascii="Times New Roman" w:eastAsia="Times New Roman" w:hAnsi="Times New Roman" w:cs="Times New Roman"/>
          <w:color w:val="000000"/>
          <w:sz w:val="24"/>
          <w:szCs w:val="24"/>
          <w:lang w:eastAsia="ru-RU"/>
        </w:rPr>
        <w:t xml:space="preserve">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before="240" w:after="6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I. Общие положения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1.1. Предмет регулирования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1.2. Круг заявителей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1.3 Требования к порядку информирования о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1.3.1. </w:t>
      </w:r>
      <w:proofErr w:type="gramStart"/>
      <w:r w:rsidRPr="00C31276">
        <w:rPr>
          <w:rFonts w:ascii="Times New Roman" w:eastAsia="Times New Roman" w:hAnsi="Times New Roman" w:cs="Times New Roman"/>
          <w:color w:val="000000"/>
          <w:sz w:val="24"/>
          <w:szCs w:val="24"/>
          <w:lang w:eastAsia="ru-RU"/>
        </w:rPr>
        <w:t xml:space="preserve">Подробную информацию о предоставляемой муниципальной услуге, а также о ходе ее предоставления, можно получить на </w:t>
      </w:r>
      <w:r w:rsidRPr="00464E3A">
        <w:rPr>
          <w:rFonts w:ascii="Times New Roman" w:hAnsi="Times New Roman" w:cs="Times New Roman"/>
          <w:color w:val="000000"/>
        </w:rPr>
        <w:t>официально</w:t>
      </w:r>
      <w:r>
        <w:rPr>
          <w:rFonts w:ascii="Times New Roman" w:hAnsi="Times New Roman" w:cs="Times New Roman"/>
          <w:color w:val="000000"/>
        </w:rPr>
        <w:t>й</w:t>
      </w:r>
      <w:r w:rsidRPr="00464E3A">
        <w:rPr>
          <w:rFonts w:ascii="Times New Roman" w:hAnsi="Times New Roman" w:cs="Times New Roman"/>
          <w:color w:val="000000"/>
        </w:rPr>
        <w:t xml:space="preserve"> </w:t>
      </w:r>
      <w:r>
        <w:rPr>
          <w:rFonts w:ascii="Times New Roman" w:hAnsi="Times New Roman" w:cs="Times New Roman"/>
          <w:color w:val="000000"/>
        </w:rPr>
        <w:t>страниц</w:t>
      </w:r>
      <w:r w:rsidRPr="00464E3A">
        <w:rPr>
          <w:rFonts w:ascii="Times New Roman" w:hAnsi="Times New Roman" w:cs="Times New Roman"/>
          <w:color w:val="000000"/>
        </w:rPr>
        <w:t>е Администрации </w:t>
      </w:r>
      <w:proofErr w:type="spellStart"/>
      <w:r>
        <w:rPr>
          <w:rFonts w:ascii="Times New Roman" w:hAnsi="Times New Roman" w:cs="Times New Roman"/>
          <w:color w:val="000000"/>
        </w:rPr>
        <w:t>Царевщинского</w:t>
      </w:r>
      <w:proofErr w:type="spellEnd"/>
      <w:r>
        <w:rPr>
          <w:rFonts w:ascii="Times New Roman" w:hAnsi="Times New Roman" w:cs="Times New Roman"/>
          <w:color w:val="000000"/>
        </w:rPr>
        <w:t xml:space="preserve"> сельсовета</w:t>
      </w:r>
      <w:r w:rsidRPr="00464E3A">
        <w:rPr>
          <w:rFonts w:ascii="Times New Roman" w:hAnsi="Times New Roman" w:cs="Times New Roman"/>
          <w:color w:val="000000"/>
        </w:rPr>
        <w:t xml:space="preserve"> </w:t>
      </w:r>
      <w:proofErr w:type="spellStart"/>
      <w:r>
        <w:rPr>
          <w:rFonts w:ascii="Times New Roman" w:hAnsi="Times New Roman" w:cs="Times New Roman"/>
          <w:color w:val="000000"/>
        </w:rPr>
        <w:t>Мокшанского</w:t>
      </w:r>
      <w:proofErr w:type="spellEnd"/>
      <w:r w:rsidRPr="00464E3A">
        <w:rPr>
          <w:rFonts w:ascii="Times New Roman" w:hAnsi="Times New Roman" w:cs="Times New Roman"/>
          <w:color w:val="000000"/>
        </w:rPr>
        <w:t xml:space="preserve"> района </w:t>
      </w:r>
      <w:r>
        <w:rPr>
          <w:rFonts w:ascii="Times New Roman" w:hAnsi="Times New Roman" w:cs="Times New Roman"/>
          <w:color w:val="000000"/>
        </w:rPr>
        <w:t xml:space="preserve">Пензенской </w:t>
      </w:r>
      <w:r w:rsidRPr="00464E3A">
        <w:rPr>
          <w:rFonts w:ascii="Times New Roman" w:hAnsi="Times New Roman" w:cs="Times New Roman"/>
          <w:color w:val="000000"/>
        </w:rPr>
        <w:t xml:space="preserve">области  </w:t>
      </w:r>
      <w:r>
        <w:rPr>
          <w:rFonts w:ascii="Times New Roman" w:hAnsi="Times New Roman" w:cs="Times New Roman"/>
          <w:color w:val="000000"/>
        </w:rPr>
        <w:t>(</w:t>
      </w:r>
      <w:r w:rsidRPr="00BF311C">
        <w:rPr>
          <w:rFonts w:ascii="Times New Roman" w:hAnsi="Times New Roman" w:cs="Times New Roman"/>
          <w:color w:val="000000"/>
        </w:rPr>
        <w:t>https://mokshan.pnzreg.ru/authority/oms-munitsipalnogo-obrazovaniya/administratsiya-tsarevshchinskogo-selsoveta/soveta/</w:t>
      </w:r>
      <w:r w:rsidRPr="00464E3A">
        <w:rPr>
          <w:rFonts w:ascii="Times New Roman" w:hAnsi="Times New Roman" w:cs="Times New Roman"/>
          <w:color w:val="000000"/>
        </w:rPr>
        <w:t xml:space="preserve">(далее - </w:t>
      </w:r>
      <w:r>
        <w:rPr>
          <w:rFonts w:ascii="Times New Roman" w:hAnsi="Times New Roman" w:cs="Times New Roman"/>
          <w:color w:val="000000"/>
        </w:rPr>
        <w:t>страница</w:t>
      </w:r>
      <w:r w:rsidRPr="00464E3A">
        <w:rPr>
          <w:rFonts w:ascii="Times New Roman" w:hAnsi="Times New Roman" w:cs="Times New Roman"/>
          <w:color w:val="000000"/>
        </w:rPr>
        <w:t xml:space="preserve"> Администрации)</w:t>
      </w:r>
      <w:r w:rsidRPr="00C31276">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w:t>
      </w:r>
      <w:proofErr w:type="gramEnd"/>
      <w:r w:rsidRPr="00C31276">
        <w:rPr>
          <w:rFonts w:ascii="Times New Roman" w:eastAsia="Times New Roman" w:hAnsi="Times New Roman" w:cs="Times New Roman"/>
          <w:color w:val="000000"/>
          <w:sz w:val="24"/>
          <w:szCs w:val="24"/>
          <w:lang w:eastAsia="ru-RU"/>
        </w:rPr>
        <w:t xml:space="preserve"> «Портал государственных и </w:t>
      </w:r>
      <w:r w:rsidRPr="00C31276">
        <w:rPr>
          <w:rFonts w:ascii="Times New Roman" w:eastAsia="Times New Roman" w:hAnsi="Times New Roman" w:cs="Times New Roman"/>
          <w:color w:val="000000"/>
          <w:sz w:val="24"/>
          <w:szCs w:val="24"/>
          <w:lang w:eastAsia="ru-RU"/>
        </w:rPr>
        <w:lastRenderedPageBreak/>
        <w:t>муниципальных услуг (функций) Пензенской области» (www.gosuslugi.pnzreg.ru.) (далее – Региональный портал).</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На Едином портале и КСПГМУ ПО государственных и муниципальных услуг (функций), официальном сайте Администрации размещается следующая информация: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 круг заявителей;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срок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6) размер государственной пошлины, взимаемой за предоставление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КСПГМУ ПО государственных и муниципальных услуг (функций), а также на официальном сайте Администрации предоставляется заявителю бесплатно.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1.3.2. Место нахождения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(далее – администрация):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 w:name="_Hlk75958400"/>
      <w:r w:rsidRPr="00C31276">
        <w:rPr>
          <w:rFonts w:ascii="Times New Roman" w:eastAsia="Times New Roman" w:hAnsi="Times New Roman" w:cs="Times New Roman"/>
          <w:color w:val="000000"/>
          <w:sz w:val="24"/>
          <w:szCs w:val="24"/>
          <w:lang w:eastAsia="ru-RU"/>
        </w:rPr>
        <w:t>44237</w:t>
      </w:r>
      <w:r w:rsidR="00F76513">
        <w:rPr>
          <w:rFonts w:ascii="Times New Roman" w:eastAsia="Times New Roman" w:hAnsi="Times New Roman" w:cs="Times New Roman"/>
          <w:color w:val="000000"/>
          <w:sz w:val="24"/>
          <w:szCs w:val="24"/>
          <w:lang w:eastAsia="ru-RU"/>
        </w:rPr>
        <w:t>6</w:t>
      </w:r>
      <w:r w:rsidRPr="00C31276">
        <w:rPr>
          <w:rFonts w:ascii="Times New Roman" w:eastAsia="Times New Roman" w:hAnsi="Times New Roman" w:cs="Times New Roman"/>
          <w:color w:val="000000"/>
          <w:sz w:val="24"/>
          <w:szCs w:val="24"/>
          <w:lang w:eastAsia="ru-RU"/>
        </w:rPr>
        <w:t xml:space="preserve">, Пензенская область, </w:t>
      </w:r>
      <w:proofErr w:type="spellStart"/>
      <w:r w:rsidRPr="00C31276">
        <w:rPr>
          <w:rFonts w:ascii="Times New Roman" w:eastAsia="Times New Roman" w:hAnsi="Times New Roman" w:cs="Times New Roman"/>
          <w:color w:val="000000"/>
          <w:sz w:val="24"/>
          <w:szCs w:val="24"/>
          <w:lang w:eastAsia="ru-RU"/>
        </w:rPr>
        <w:t>Мокшанский</w:t>
      </w:r>
      <w:proofErr w:type="spellEnd"/>
      <w:r w:rsidRPr="00C31276">
        <w:rPr>
          <w:rFonts w:ascii="Times New Roman" w:eastAsia="Times New Roman" w:hAnsi="Times New Roman" w:cs="Times New Roman"/>
          <w:color w:val="000000"/>
          <w:sz w:val="24"/>
          <w:szCs w:val="24"/>
          <w:lang w:eastAsia="ru-RU"/>
        </w:rPr>
        <w:t xml:space="preserve"> район, с. </w:t>
      </w:r>
      <w:proofErr w:type="spellStart"/>
      <w:r w:rsidR="00F76513">
        <w:rPr>
          <w:rFonts w:ascii="Times New Roman" w:eastAsia="Times New Roman" w:hAnsi="Times New Roman" w:cs="Times New Roman"/>
          <w:color w:val="000000"/>
          <w:sz w:val="24"/>
          <w:szCs w:val="24"/>
          <w:lang w:eastAsia="ru-RU"/>
        </w:rPr>
        <w:t>Царевщино</w:t>
      </w:r>
      <w:proofErr w:type="spellEnd"/>
      <w:r w:rsidRPr="00C31276">
        <w:rPr>
          <w:rFonts w:ascii="Times New Roman" w:eastAsia="Times New Roman" w:hAnsi="Times New Roman" w:cs="Times New Roman"/>
          <w:color w:val="000000"/>
          <w:sz w:val="24"/>
          <w:szCs w:val="24"/>
          <w:lang w:eastAsia="ru-RU"/>
        </w:rPr>
        <w:t xml:space="preserve">, ул. </w:t>
      </w:r>
      <w:r w:rsidR="00F76513">
        <w:rPr>
          <w:rFonts w:ascii="Times New Roman" w:eastAsia="Times New Roman" w:hAnsi="Times New Roman" w:cs="Times New Roman"/>
          <w:color w:val="000000"/>
          <w:sz w:val="24"/>
          <w:szCs w:val="24"/>
          <w:lang w:eastAsia="ru-RU"/>
        </w:rPr>
        <w:t>Центральная</w:t>
      </w:r>
      <w:r w:rsidRPr="00C31276">
        <w:rPr>
          <w:rFonts w:ascii="Times New Roman" w:eastAsia="Times New Roman" w:hAnsi="Times New Roman" w:cs="Times New Roman"/>
          <w:color w:val="000000"/>
          <w:sz w:val="24"/>
          <w:szCs w:val="24"/>
          <w:lang w:eastAsia="ru-RU"/>
        </w:rPr>
        <w:t>, д.</w:t>
      </w:r>
      <w:bookmarkEnd w:id="1"/>
      <w:r w:rsidR="00F76513">
        <w:rPr>
          <w:rFonts w:ascii="Times New Roman" w:eastAsia="Times New Roman" w:hAnsi="Times New Roman" w:cs="Times New Roman"/>
          <w:color w:val="000000"/>
          <w:sz w:val="24"/>
          <w:szCs w:val="24"/>
          <w:lang w:eastAsia="ru-RU"/>
        </w:rPr>
        <w:t>72</w:t>
      </w:r>
    </w:p>
    <w:p w:rsidR="00C31276" w:rsidRPr="00F76513"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F76513">
        <w:rPr>
          <w:rFonts w:ascii="Times New Roman" w:eastAsia="Times New Roman" w:hAnsi="Times New Roman" w:cs="Times New Roman"/>
          <w:color w:val="000000"/>
          <w:sz w:val="24"/>
          <w:szCs w:val="24"/>
          <w:lang w:eastAsia="ru-RU"/>
        </w:rPr>
        <w:t>Спр</w:t>
      </w:r>
      <w:r w:rsidR="00F76513" w:rsidRPr="00F76513">
        <w:rPr>
          <w:rFonts w:ascii="Times New Roman" w:eastAsia="Times New Roman" w:hAnsi="Times New Roman" w:cs="Times New Roman"/>
          <w:color w:val="000000"/>
          <w:sz w:val="24"/>
          <w:szCs w:val="24"/>
          <w:lang w:eastAsia="ru-RU"/>
        </w:rPr>
        <w:t>авочные телефоны: (8-841-50) 2-82-10, факс: 2-82</w:t>
      </w:r>
      <w:r w:rsidRPr="00F76513">
        <w:rPr>
          <w:rFonts w:ascii="Times New Roman" w:eastAsia="Times New Roman" w:hAnsi="Times New Roman" w:cs="Times New Roman"/>
          <w:color w:val="000000"/>
          <w:sz w:val="24"/>
          <w:szCs w:val="24"/>
          <w:lang w:eastAsia="ru-RU"/>
        </w:rPr>
        <w:t>-10;</w:t>
      </w:r>
    </w:p>
    <w:p w:rsidR="00C31276" w:rsidRPr="00F76513"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F76513">
        <w:rPr>
          <w:rFonts w:ascii="Times New Roman" w:eastAsia="Times New Roman" w:hAnsi="Times New Roman" w:cs="Times New Roman"/>
          <w:color w:val="000000"/>
          <w:sz w:val="24"/>
          <w:szCs w:val="24"/>
          <w:lang w:eastAsia="ru-RU"/>
        </w:rPr>
        <w:t xml:space="preserve">Адрес </w:t>
      </w:r>
      <w:r w:rsidR="00F76513" w:rsidRPr="00F76513">
        <w:rPr>
          <w:rFonts w:ascii="Times New Roman" w:eastAsia="Times New Roman" w:hAnsi="Times New Roman" w:cs="Times New Roman"/>
          <w:color w:val="000000"/>
          <w:sz w:val="24"/>
          <w:szCs w:val="24"/>
          <w:lang w:eastAsia="ru-RU"/>
        </w:rPr>
        <w:t xml:space="preserve">официальной страницы Администрации: </w:t>
      </w:r>
      <w:hyperlink r:id="rId9" w:history="1">
        <w:r w:rsidR="00F76513" w:rsidRPr="00F76513">
          <w:rPr>
            <w:rFonts w:ascii="Times New Roman" w:hAnsi="Times New Roman" w:cs="Times New Roman"/>
            <w:sz w:val="24"/>
            <w:szCs w:val="24"/>
          </w:rPr>
          <w:t xml:space="preserve"> </w:t>
        </w:r>
        <w:r w:rsidR="00F76513" w:rsidRPr="00F76513">
          <w:rPr>
            <w:rStyle w:val="a4"/>
            <w:rFonts w:ascii="Times New Roman" w:eastAsia="Times New Roman" w:hAnsi="Times New Roman" w:cs="Times New Roman"/>
            <w:sz w:val="24"/>
            <w:szCs w:val="24"/>
            <w:lang w:eastAsia="ru-RU"/>
          </w:rPr>
          <w:t>https://mokshan.pnzreg.ru/authority/oms-munitsipalnogo-obrazovaniya/administratsiya-tsarevshchinskogo-selsoveta/soveta/</w:t>
        </w:r>
      </w:hyperlink>
      <w:r w:rsidRPr="00F76513">
        <w:rPr>
          <w:rFonts w:ascii="Times New Roman" w:eastAsia="Times New Roman" w:hAnsi="Times New Roman" w:cs="Times New Roman"/>
          <w:color w:val="000000"/>
          <w:sz w:val="24"/>
          <w:szCs w:val="24"/>
          <w:lang w:eastAsia="ru-RU"/>
        </w:rPr>
        <w:t>;</w:t>
      </w:r>
    </w:p>
    <w:p w:rsidR="00C31276" w:rsidRPr="00F76513"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F76513">
        <w:rPr>
          <w:rFonts w:ascii="Times New Roman" w:eastAsia="Times New Roman" w:hAnsi="Times New Roman" w:cs="Times New Roman"/>
          <w:color w:val="000000"/>
          <w:sz w:val="24"/>
          <w:szCs w:val="24"/>
          <w:lang w:eastAsia="ru-RU"/>
        </w:rPr>
        <w:t xml:space="preserve">Адрес электронной почты: </w:t>
      </w:r>
      <w:r w:rsidR="00F76513" w:rsidRPr="00F76513">
        <w:rPr>
          <w:rFonts w:ascii="Times New Roman" w:hAnsi="Times New Roman" w:cs="Times New Roman"/>
          <w:color w:val="262626"/>
          <w:sz w:val="24"/>
          <w:szCs w:val="24"/>
          <w:shd w:val="clear" w:color="auto" w:fill="FFFFFF"/>
        </w:rPr>
        <w:t>carev_adm@rambler.ru</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F76513">
        <w:rPr>
          <w:rFonts w:ascii="Times New Roman" w:eastAsia="Times New Roman" w:hAnsi="Times New Roman" w:cs="Times New Roman"/>
          <w:color w:val="000000"/>
          <w:sz w:val="24"/>
          <w:szCs w:val="24"/>
          <w:lang w:eastAsia="ru-RU"/>
        </w:rPr>
        <w:t xml:space="preserve">Юридический адрес администрации </w:t>
      </w:r>
      <w:proofErr w:type="spellStart"/>
      <w:r w:rsidRPr="00F76513">
        <w:rPr>
          <w:rFonts w:ascii="Times New Roman" w:eastAsia="Times New Roman" w:hAnsi="Times New Roman" w:cs="Times New Roman"/>
          <w:color w:val="000000"/>
          <w:sz w:val="24"/>
          <w:szCs w:val="24"/>
          <w:lang w:eastAsia="ru-RU"/>
        </w:rPr>
        <w:t>Царевщинского</w:t>
      </w:r>
      <w:proofErr w:type="spellEnd"/>
      <w:r w:rsidRPr="00F76513">
        <w:rPr>
          <w:rFonts w:ascii="Times New Roman" w:eastAsia="Times New Roman" w:hAnsi="Times New Roman" w:cs="Times New Roman"/>
          <w:color w:val="000000"/>
          <w:sz w:val="24"/>
          <w:szCs w:val="24"/>
          <w:lang w:eastAsia="ru-RU"/>
        </w:rPr>
        <w:t xml:space="preserve"> сельсовета</w:t>
      </w:r>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w:t>
      </w:r>
    </w:p>
    <w:p w:rsidR="00F76513"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44237</w:t>
      </w:r>
      <w:r w:rsidR="00F76513">
        <w:rPr>
          <w:rFonts w:ascii="Times New Roman" w:eastAsia="Times New Roman" w:hAnsi="Times New Roman" w:cs="Times New Roman"/>
          <w:color w:val="000000"/>
          <w:sz w:val="24"/>
          <w:szCs w:val="24"/>
          <w:lang w:eastAsia="ru-RU"/>
        </w:rPr>
        <w:t>6</w:t>
      </w:r>
      <w:r w:rsidRPr="00C31276">
        <w:rPr>
          <w:rFonts w:ascii="Times New Roman" w:eastAsia="Times New Roman" w:hAnsi="Times New Roman" w:cs="Times New Roman"/>
          <w:color w:val="000000"/>
          <w:sz w:val="24"/>
          <w:szCs w:val="24"/>
          <w:lang w:eastAsia="ru-RU"/>
        </w:rPr>
        <w:t xml:space="preserve">, Пензенская область, </w:t>
      </w:r>
      <w:proofErr w:type="spellStart"/>
      <w:r w:rsidRPr="00C31276">
        <w:rPr>
          <w:rFonts w:ascii="Times New Roman" w:eastAsia="Times New Roman" w:hAnsi="Times New Roman" w:cs="Times New Roman"/>
          <w:color w:val="000000"/>
          <w:sz w:val="24"/>
          <w:szCs w:val="24"/>
          <w:lang w:eastAsia="ru-RU"/>
        </w:rPr>
        <w:t>Мокшанский</w:t>
      </w:r>
      <w:proofErr w:type="spellEnd"/>
      <w:r w:rsidRPr="00C31276">
        <w:rPr>
          <w:rFonts w:ascii="Times New Roman" w:eastAsia="Times New Roman" w:hAnsi="Times New Roman" w:cs="Times New Roman"/>
          <w:color w:val="000000"/>
          <w:sz w:val="24"/>
          <w:szCs w:val="24"/>
          <w:lang w:eastAsia="ru-RU"/>
        </w:rPr>
        <w:t xml:space="preserve"> район, с. </w:t>
      </w:r>
      <w:proofErr w:type="spellStart"/>
      <w:r w:rsidR="00F76513">
        <w:rPr>
          <w:rFonts w:ascii="Times New Roman" w:eastAsia="Times New Roman" w:hAnsi="Times New Roman" w:cs="Times New Roman"/>
          <w:color w:val="000000"/>
          <w:sz w:val="24"/>
          <w:szCs w:val="24"/>
          <w:lang w:eastAsia="ru-RU"/>
        </w:rPr>
        <w:t>Царевщино</w:t>
      </w:r>
      <w:proofErr w:type="spellEnd"/>
      <w:r w:rsidR="00F76513" w:rsidRPr="00C31276">
        <w:rPr>
          <w:rFonts w:ascii="Times New Roman" w:eastAsia="Times New Roman" w:hAnsi="Times New Roman" w:cs="Times New Roman"/>
          <w:color w:val="000000"/>
          <w:sz w:val="24"/>
          <w:szCs w:val="24"/>
          <w:lang w:eastAsia="ru-RU"/>
        </w:rPr>
        <w:t xml:space="preserve">, ул. </w:t>
      </w:r>
      <w:r w:rsidR="00F76513">
        <w:rPr>
          <w:rFonts w:ascii="Times New Roman" w:eastAsia="Times New Roman" w:hAnsi="Times New Roman" w:cs="Times New Roman"/>
          <w:color w:val="000000"/>
          <w:sz w:val="24"/>
          <w:szCs w:val="24"/>
          <w:lang w:eastAsia="ru-RU"/>
        </w:rPr>
        <w:t>Центральная</w:t>
      </w:r>
      <w:r w:rsidR="00F76513" w:rsidRPr="00C31276">
        <w:rPr>
          <w:rFonts w:ascii="Times New Roman" w:eastAsia="Times New Roman" w:hAnsi="Times New Roman" w:cs="Times New Roman"/>
          <w:color w:val="000000"/>
          <w:sz w:val="24"/>
          <w:szCs w:val="24"/>
          <w:lang w:eastAsia="ru-RU"/>
        </w:rPr>
        <w:t>, д.</w:t>
      </w:r>
      <w:r w:rsidR="00F76513">
        <w:rPr>
          <w:rFonts w:ascii="Times New Roman" w:eastAsia="Times New Roman" w:hAnsi="Times New Roman" w:cs="Times New Roman"/>
          <w:color w:val="000000"/>
          <w:sz w:val="24"/>
          <w:szCs w:val="24"/>
          <w:lang w:eastAsia="ru-RU"/>
        </w:rPr>
        <w:t>72</w:t>
      </w:r>
    </w:p>
    <w:p w:rsidR="00F76513"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Информация о порядке предоставления муниципальной услуги предоставляется непосредственно в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по адресу: 44237</w:t>
      </w:r>
      <w:r w:rsidR="00F76513">
        <w:rPr>
          <w:rFonts w:ascii="Times New Roman" w:eastAsia="Times New Roman" w:hAnsi="Times New Roman" w:cs="Times New Roman"/>
          <w:color w:val="000000"/>
          <w:sz w:val="24"/>
          <w:szCs w:val="24"/>
          <w:lang w:eastAsia="ru-RU"/>
        </w:rPr>
        <w:t>6</w:t>
      </w:r>
      <w:r w:rsidRPr="00C31276">
        <w:rPr>
          <w:rFonts w:ascii="Times New Roman" w:eastAsia="Times New Roman" w:hAnsi="Times New Roman" w:cs="Times New Roman"/>
          <w:color w:val="000000"/>
          <w:sz w:val="24"/>
          <w:szCs w:val="24"/>
          <w:lang w:eastAsia="ru-RU"/>
        </w:rPr>
        <w:t>,</w:t>
      </w:r>
      <w:r w:rsidR="00F76513" w:rsidRPr="00F76513">
        <w:rPr>
          <w:rFonts w:ascii="Times New Roman" w:eastAsia="Times New Roman" w:hAnsi="Times New Roman" w:cs="Times New Roman"/>
          <w:color w:val="000000"/>
          <w:sz w:val="24"/>
          <w:szCs w:val="24"/>
          <w:lang w:eastAsia="ru-RU"/>
        </w:rPr>
        <w:t xml:space="preserve"> </w:t>
      </w:r>
      <w:r w:rsidR="00F76513" w:rsidRPr="00C31276">
        <w:rPr>
          <w:rFonts w:ascii="Times New Roman" w:eastAsia="Times New Roman" w:hAnsi="Times New Roman" w:cs="Times New Roman"/>
          <w:color w:val="000000"/>
          <w:sz w:val="24"/>
          <w:szCs w:val="24"/>
          <w:lang w:eastAsia="ru-RU"/>
        </w:rPr>
        <w:t xml:space="preserve">Пензенская область, </w:t>
      </w:r>
      <w:proofErr w:type="spellStart"/>
      <w:r w:rsidR="00F76513" w:rsidRPr="00C31276">
        <w:rPr>
          <w:rFonts w:ascii="Times New Roman" w:eastAsia="Times New Roman" w:hAnsi="Times New Roman" w:cs="Times New Roman"/>
          <w:color w:val="000000"/>
          <w:sz w:val="24"/>
          <w:szCs w:val="24"/>
          <w:lang w:eastAsia="ru-RU"/>
        </w:rPr>
        <w:t>Мокшанский</w:t>
      </w:r>
      <w:proofErr w:type="spellEnd"/>
      <w:r w:rsidR="00F76513" w:rsidRPr="00C31276">
        <w:rPr>
          <w:rFonts w:ascii="Times New Roman" w:eastAsia="Times New Roman" w:hAnsi="Times New Roman" w:cs="Times New Roman"/>
          <w:color w:val="000000"/>
          <w:sz w:val="24"/>
          <w:szCs w:val="24"/>
          <w:lang w:eastAsia="ru-RU"/>
        </w:rPr>
        <w:t xml:space="preserve"> район</w:t>
      </w:r>
      <w:r w:rsidRPr="00C31276">
        <w:rPr>
          <w:rFonts w:ascii="Times New Roman" w:eastAsia="Times New Roman" w:hAnsi="Times New Roman" w:cs="Times New Roman"/>
          <w:color w:val="000000"/>
          <w:sz w:val="24"/>
          <w:szCs w:val="24"/>
          <w:lang w:eastAsia="ru-RU"/>
        </w:rPr>
        <w:t xml:space="preserve"> </w:t>
      </w:r>
      <w:proofErr w:type="spellStart"/>
      <w:r w:rsidR="00F76513">
        <w:rPr>
          <w:rFonts w:ascii="Times New Roman" w:eastAsia="Times New Roman" w:hAnsi="Times New Roman" w:cs="Times New Roman"/>
          <w:color w:val="000000"/>
          <w:sz w:val="24"/>
          <w:szCs w:val="24"/>
          <w:lang w:eastAsia="ru-RU"/>
        </w:rPr>
        <w:t>Царевщино</w:t>
      </w:r>
      <w:proofErr w:type="spellEnd"/>
      <w:r w:rsidR="00F76513" w:rsidRPr="00C31276">
        <w:rPr>
          <w:rFonts w:ascii="Times New Roman" w:eastAsia="Times New Roman" w:hAnsi="Times New Roman" w:cs="Times New Roman"/>
          <w:color w:val="000000"/>
          <w:sz w:val="24"/>
          <w:szCs w:val="24"/>
          <w:lang w:eastAsia="ru-RU"/>
        </w:rPr>
        <w:t xml:space="preserve">, ул. </w:t>
      </w:r>
      <w:r w:rsidR="00F76513">
        <w:rPr>
          <w:rFonts w:ascii="Times New Roman" w:eastAsia="Times New Roman" w:hAnsi="Times New Roman" w:cs="Times New Roman"/>
          <w:color w:val="000000"/>
          <w:sz w:val="24"/>
          <w:szCs w:val="24"/>
          <w:lang w:eastAsia="ru-RU"/>
        </w:rPr>
        <w:t>Центральная</w:t>
      </w:r>
      <w:r w:rsidR="00F76513" w:rsidRPr="00C31276">
        <w:rPr>
          <w:rFonts w:ascii="Times New Roman" w:eastAsia="Times New Roman" w:hAnsi="Times New Roman" w:cs="Times New Roman"/>
          <w:color w:val="000000"/>
          <w:sz w:val="24"/>
          <w:szCs w:val="24"/>
          <w:lang w:eastAsia="ru-RU"/>
        </w:rPr>
        <w:t>, д.</w:t>
      </w:r>
      <w:r w:rsidR="00F76513">
        <w:rPr>
          <w:rFonts w:ascii="Times New Roman" w:eastAsia="Times New Roman" w:hAnsi="Times New Roman" w:cs="Times New Roman"/>
          <w:color w:val="000000"/>
          <w:sz w:val="24"/>
          <w:szCs w:val="24"/>
          <w:lang w:eastAsia="ru-RU"/>
        </w:rPr>
        <w:t>72</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Администрация осуществляет прием заявлений в соответствии со следующим графиком: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Понедельник </w:t>
      </w:r>
      <w:bookmarkStart w:id="2" w:name="_Hlk75529361"/>
      <w:r w:rsidRPr="00C31276">
        <w:rPr>
          <w:rFonts w:ascii="Times New Roman" w:eastAsia="Times New Roman" w:hAnsi="Times New Roman" w:cs="Times New Roman"/>
          <w:color w:val="000000"/>
          <w:sz w:val="24"/>
          <w:szCs w:val="24"/>
          <w:lang w:eastAsia="ru-RU"/>
        </w:rPr>
        <w:t>08:00-16:15 </w:t>
      </w:r>
      <w:bookmarkEnd w:id="2"/>
      <w:r w:rsidRPr="00C31276">
        <w:rPr>
          <w:rFonts w:ascii="Times New Roman" w:eastAsia="Times New Roman" w:hAnsi="Times New Roman" w:cs="Times New Roman"/>
          <w:color w:val="000000"/>
          <w:sz w:val="24"/>
          <w:szCs w:val="24"/>
          <w:lang w:eastAsia="ru-RU"/>
        </w:rPr>
        <w:t>(перерыв с 12.00-13.00)</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Вторник 08:00-16:15 (перерыв с 12.00-13.00)</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Среда 08:00-16:15 (перерыв с 12.00-13.00)</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Четверг 08:00-16:15 (перерыв с 12.00-13.00)</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Пятница 08:00-16:00 (перерыв с 12.00-13.00)</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Суббота, воскресенье выходные дни.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1.4. 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 Наименование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2.2. Наименование органа местного самоуправления, предоставляющего муниципальную услугу.</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договор купли-продажи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договор аренды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договор безвозмездного пользования земельным участком;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постановление Администрации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2.4. Срок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2.4.1. 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w:t>
      </w:r>
      <w:r w:rsidRPr="00C31276">
        <w:rPr>
          <w:rFonts w:ascii="Times New Roman" w:eastAsia="Times New Roman" w:hAnsi="Times New Roman" w:cs="Times New Roman"/>
          <w:color w:val="000000"/>
          <w:sz w:val="24"/>
          <w:szCs w:val="24"/>
          <w:lang w:eastAsia="ru-RU"/>
        </w:rPr>
        <w:lastRenderedPageBreak/>
        <w:t>хозяйством его деятельности в соответствии со статьей 39.18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2.6.1. Муниципальная услуга о предоставлении земельного участка,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2.6.3. В заявлении указываются: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кадастровый номер испрашиваемого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7) цель использования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10) почтовый адрес и (или) адрес электронной почты для связи с заявителем.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3" w:name="P171"/>
      <w:bookmarkEnd w:id="3"/>
      <w:r w:rsidRPr="00C31276">
        <w:rPr>
          <w:rFonts w:ascii="Times New Roman" w:eastAsia="Times New Roman" w:hAnsi="Times New Roman" w:cs="Times New Roman"/>
          <w:color w:val="000000"/>
          <w:sz w:val="24"/>
          <w:szCs w:val="24"/>
          <w:lang w:eastAsia="ru-RU"/>
        </w:rPr>
        <w:t xml:space="preserve">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w:t>
      </w:r>
      <w:r w:rsidRPr="00C31276">
        <w:rPr>
          <w:rFonts w:ascii="Times New Roman" w:eastAsia="Times New Roman" w:hAnsi="Times New Roman" w:cs="Times New Roman"/>
          <w:color w:val="000000"/>
          <w:sz w:val="24"/>
          <w:szCs w:val="24"/>
          <w:lang w:eastAsia="ru-RU"/>
        </w:rPr>
        <w:lastRenderedPageBreak/>
        <w:t>быть представлены в Администрацию в порядке межведомственного информационного взаимодействия.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также если заявление подписано усиленной квалифицированной электронной подписью.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4" w:name="P177"/>
      <w:bookmarkEnd w:id="4"/>
      <w:r w:rsidRPr="00C31276">
        <w:rPr>
          <w:rFonts w:ascii="Times New Roman" w:eastAsia="Times New Roman" w:hAnsi="Times New Roman" w:cs="Times New Roman"/>
          <w:color w:val="000000"/>
          <w:sz w:val="24"/>
          <w:szCs w:val="24"/>
          <w:lang w:eastAsia="ru-RU"/>
        </w:rPr>
        <w:t>2.6.5. Заявитель вправе предоставить самостоятельно документы, указанные знаком «*» в Приказе Минэкономразвития России № 1.</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5" w:name="P178"/>
      <w:bookmarkStart w:id="6" w:name="P180"/>
      <w:bookmarkEnd w:id="5"/>
      <w:bookmarkEnd w:id="6"/>
      <w:r w:rsidRPr="00C31276">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7" w:name="P181"/>
      <w:bookmarkStart w:id="8" w:name="P182"/>
      <w:bookmarkEnd w:id="7"/>
      <w:bookmarkEnd w:id="8"/>
      <w:r w:rsidRPr="00C31276">
        <w:rPr>
          <w:rFonts w:ascii="Times New Roman" w:eastAsia="Times New Roman" w:hAnsi="Times New Roman" w:cs="Times New Roman"/>
          <w:color w:val="000000"/>
          <w:sz w:val="24"/>
          <w:szCs w:val="24"/>
          <w:lang w:eastAsia="ru-RU"/>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2.6.6. 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2.6.7. 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а) лично по адресу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г) в форме электронного документа, подписанного простой электронной подписью посредством КСПГМУ </w:t>
      </w:r>
      <w:proofErr w:type="gramStart"/>
      <w:r w:rsidRPr="00C31276">
        <w:rPr>
          <w:rFonts w:ascii="Times New Roman" w:eastAsia="Times New Roman" w:hAnsi="Times New Roman" w:cs="Times New Roman"/>
          <w:color w:val="000000"/>
          <w:sz w:val="24"/>
          <w:szCs w:val="24"/>
          <w:lang w:eastAsia="ru-RU"/>
        </w:rPr>
        <w:t>ПО</w:t>
      </w:r>
      <w:proofErr w:type="gramEnd"/>
      <w:r w:rsidRPr="00C31276">
        <w:rPr>
          <w:rFonts w:ascii="Times New Roman" w:eastAsia="Times New Roman" w:hAnsi="Times New Roman" w:cs="Times New Roman"/>
          <w:color w:val="000000"/>
          <w:sz w:val="24"/>
          <w:szCs w:val="24"/>
          <w:lang w:eastAsia="ru-RU"/>
        </w:rPr>
        <w:t>;</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формировании заявления обеспечивается: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б) возможность печати па бумажном носителе копии электронной формы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C31276">
        <w:rPr>
          <w:rFonts w:ascii="Times New Roman" w:eastAsia="Times New Roman" w:hAnsi="Times New Roman" w:cs="Times New Roman"/>
          <w:color w:val="000000"/>
          <w:sz w:val="24"/>
          <w:szCs w:val="24"/>
          <w:lang w:eastAsia="ru-RU"/>
        </w:rPr>
        <w:t>потери</w:t>
      </w:r>
      <w:proofErr w:type="gramEnd"/>
      <w:r w:rsidRPr="00C31276">
        <w:rPr>
          <w:rFonts w:ascii="Times New Roman" w:eastAsia="Times New Roman" w:hAnsi="Times New Roman" w:cs="Times New Roman"/>
          <w:color w:val="000000"/>
          <w:sz w:val="24"/>
          <w:szCs w:val="24"/>
          <w:lang w:eastAsia="ru-RU"/>
        </w:rPr>
        <w:t xml:space="preserve"> ранее введенной информации;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ж) возможность доступа заявителя на КСПГМУ </w:t>
      </w:r>
      <w:proofErr w:type="gramStart"/>
      <w:r w:rsidRPr="00C31276">
        <w:rPr>
          <w:rFonts w:ascii="Times New Roman" w:eastAsia="Times New Roman" w:hAnsi="Times New Roman" w:cs="Times New Roman"/>
          <w:color w:val="000000"/>
          <w:sz w:val="24"/>
          <w:szCs w:val="24"/>
          <w:lang w:eastAsia="ru-RU"/>
        </w:rPr>
        <w:t>ПО</w:t>
      </w:r>
      <w:proofErr w:type="gramEnd"/>
      <w:r w:rsidRPr="00C31276">
        <w:rPr>
          <w:rFonts w:ascii="Times New Roman" w:eastAsia="Times New Roman" w:hAnsi="Times New Roman" w:cs="Times New Roman"/>
          <w:color w:val="000000"/>
          <w:sz w:val="24"/>
          <w:szCs w:val="24"/>
          <w:lang w:eastAsia="ru-RU"/>
        </w:rPr>
        <w:t> </w:t>
      </w:r>
      <w:proofErr w:type="gramStart"/>
      <w:r w:rsidRPr="00C31276">
        <w:rPr>
          <w:rFonts w:ascii="Times New Roman" w:eastAsia="Times New Roman" w:hAnsi="Times New Roman" w:cs="Times New Roman"/>
          <w:color w:val="000000"/>
          <w:sz w:val="24"/>
          <w:szCs w:val="24"/>
          <w:lang w:eastAsia="ru-RU"/>
        </w:rPr>
        <w:t>к</w:t>
      </w:r>
      <w:proofErr w:type="gramEnd"/>
      <w:r w:rsidRPr="00C31276">
        <w:rPr>
          <w:rFonts w:ascii="Times New Roman" w:eastAsia="Times New Roman" w:hAnsi="Times New Roman" w:cs="Times New Roman"/>
          <w:color w:val="000000"/>
          <w:sz w:val="24"/>
          <w:szCs w:val="24"/>
          <w:lang w:eastAsia="ru-RU"/>
        </w:rPr>
        <w:t xml:space="preserve"> ранее поданным им заявлениям в течение не менее одного года, а также частично сформированных заявлений – в течение не менее 3 месяцев.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9" w:name="P194"/>
      <w:bookmarkEnd w:id="9"/>
      <w:r w:rsidRPr="00C31276">
        <w:rPr>
          <w:rFonts w:ascii="Times New Roman" w:eastAsia="Times New Roman" w:hAnsi="Times New Roman" w:cs="Times New Roman"/>
          <w:color w:val="000000"/>
          <w:sz w:val="24"/>
          <w:szCs w:val="24"/>
          <w:lang w:eastAsia="ru-RU"/>
        </w:rPr>
        <w:t>2.7. Исчерпывающий перечень оснований для отказа в приеме документов на предоставление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0" w:name="P195"/>
      <w:bookmarkEnd w:id="10"/>
      <w:r w:rsidRPr="00C31276">
        <w:rPr>
          <w:rFonts w:ascii="Times New Roman" w:eastAsia="Times New Roman" w:hAnsi="Times New Roman" w:cs="Times New Roman"/>
          <w:color w:val="000000"/>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 представление заявления с нарушением Порядка, утвержденного Приказом Минэкономразвития РФ № 7.</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1" w:name="P196"/>
      <w:bookmarkStart w:id="12" w:name="P199"/>
      <w:bookmarkEnd w:id="11"/>
      <w:bookmarkEnd w:id="12"/>
      <w:r w:rsidRPr="00C31276">
        <w:rPr>
          <w:rFonts w:ascii="Times New Roman" w:eastAsia="Times New Roman" w:hAnsi="Times New Roman" w:cs="Times New Roman"/>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соответствии со статьей 39.16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w:t>
      </w:r>
      <w:r w:rsidRPr="00C31276">
        <w:rPr>
          <w:rFonts w:ascii="Times New Roman" w:eastAsia="Times New Roman" w:hAnsi="Times New Roman" w:cs="Times New Roman"/>
          <w:color w:val="000000"/>
          <w:sz w:val="24"/>
          <w:szCs w:val="24"/>
          <w:lang w:eastAsia="ru-RU"/>
        </w:rPr>
        <w:lastRenderedPageBreak/>
        <w:t>обратился правообладатель этих здания, сооружения, помещений в них, этого объекта незавершенного строительства;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 решение об отказе в проведении этого аукциона по основаниям, предусмотренным пунктом 8 статьи 39.11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19) предоставление земельного участка на заявленном виде прав не допускается;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w:t>
      </w:r>
      <w:r w:rsidRPr="00C31276">
        <w:rPr>
          <w:rFonts w:ascii="Times New Roman" w:eastAsia="Times New Roman" w:hAnsi="Times New Roman" w:cs="Times New Roman"/>
          <w:color w:val="000000"/>
          <w:sz w:val="24"/>
          <w:szCs w:val="24"/>
          <w:lang w:eastAsia="ru-RU"/>
        </w:rPr>
        <w:lastRenderedPageBreak/>
        <w:t>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2.9. Размер платы, взимаемой с заявителя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2.11. Срок регистрации заявлений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ПО, осуществляется в автоматическом режиме.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2.12.1. Предоставление муниципальной услуги осуществляется в специально выделенных для этой цели помещениях.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2.12.2. Помещения, в которых осуществляется предоставление муниципальной услуги, оборудуются: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2.12.2. Количество мест ожидания определяется, исходя из фактической нагрузки и возможностей для их размещения в здании.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2.12.4. Кабинеты приема заявителей должны иметь информационные таблички (вывески) с указанием: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номера кабинета;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фамилии, имени, отчества (последнее – при наличии) и должности специалиста.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проходами, позволяющими обеспечить беспрепятственный доступ инвалидов, включая инвалидов, использующих кресла-коляски.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Специалисты Администрации, оказывают помощь инвалидам в преодолении барьеров, мешающих получению ими услуг наравне с другими лицами.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Рабочее место Специалиста Администрации, оснащается настенной вывеской или настольной табличкой с указанием фамилии, имени, отчества и должности.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Специалисты Администрации, обеспечиваются личными нагрудными карточками (</w:t>
      </w:r>
      <w:proofErr w:type="spellStart"/>
      <w:r w:rsidRPr="00C31276">
        <w:rPr>
          <w:rFonts w:ascii="Times New Roman" w:eastAsia="Times New Roman" w:hAnsi="Times New Roman" w:cs="Times New Roman"/>
          <w:color w:val="000000"/>
          <w:sz w:val="24"/>
          <w:szCs w:val="24"/>
          <w:lang w:eastAsia="ru-RU"/>
        </w:rPr>
        <w:t>бейджами</w:t>
      </w:r>
      <w:proofErr w:type="spellEnd"/>
      <w:r w:rsidRPr="00C31276">
        <w:rPr>
          <w:rFonts w:ascii="Times New Roman" w:eastAsia="Times New Roman" w:hAnsi="Times New Roman" w:cs="Times New Roman"/>
          <w:color w:val="000000"/>
          <w:sz w:val="24"/>
          <w:szCs w:val="24"/>
          <w:lang w:eastAsia="ru-RU"/>
        </w:rPr>
        <w:t>) с указанием фамилии, имени, отчества и должности.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2.13. Показатели доступности и качества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2.13.1. Показателями доступности предоставления муниципальной услуги являются: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транспортная доступность к месту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информационных стендах;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в средствах массовой информации.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2.13.2. Показателями качества предоставления муниципальной услуги являются отсутствие: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очередей при приеме и выдаче документов заявителям;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путем заполнения формы запроса через личный кабинет в Едином портале и (или)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путем направления электронного документа в Администрацию на официальную электронную почту.</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электронной подписью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w:t>
      </w:r>
      <w:r w:rsidRPr="00C31276">
        <w:rPr>
          <w:rFonts w:ascii="Times New Roman" w:eastAsia="Times New Roman" w:hAnsi="Times New Roman" w:cs="Times New Roman"/>
          <w:color w:val="000000"/>
          <w:sz w:val="24"/>
          <w:szCs w:val="24"/>
          <w:lang w:eastAsia="ru-RU"/>
        </w:rPr>
        <w:lastRenderedPageBreak/>
        <w:t>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представленное с нарушением указанного порядка, не рассматривается Администрацией.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Заявления представляются в Администрацию в виде файлов в формате </w:t>
      </w:r>
      <w:proofErr w:type="spellStart"/>
      <w:r w:rsidRPr="00C31276">
        <w:rPr>
          <w:rFonts w:ascii="Times New Roman" w:eastAsia="Times New Roman" w:hAnsi="Times New Roman" w:cs="Times New Roman"/>
          <w:color w:val="000000"/>
          <w:sz w:val="24"/>
          <w:szCs w:val="24"/>
          <w:lang w:eastAsia="ru-RU"/>
        </w:rPr>
        <w:t>doc</w:t>
      </w:r>
      <w:proofErr w:type="spellEnd"/>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docx</w:t>
      </w:r>
      <w:proofErr w:type="spellEnd"/>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txt</w:t>
      </w:r>
      <w:proofErr w:type="spellEnd"/>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xls</w:t>
      </w:r>
      <w:proofErr w:type="spellEnd"/>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xlsx</w:t>
      </w:r>
      <w:proofErr w:type="spellEnd"/>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rtf</w:t>
      </w:r>
      <w:proofErr w:type="spellEnd"/>
      <w:r w:rsidRPr="00C3127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посредством КСПГМУ ПО заявителю обеспечивается: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прием и регистрация заявления и иных документов, необходимых для предоставления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г) получение сведений о ходе выполнения заявления о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официального сайта по выбору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3" w:name="P322"/>
      <w:bookmarkEnd w:id="13"/>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4" w:name="P323"/>
      <w:bookmarkEnd w:id="14"/>
      <w:r w:rsidRPr="00C3127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3.1.1. прием и регистрация документов, представленных заявителем;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3.1.2. проверка представленных документов на соответствие установленным требованиям;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5" w:name="P332"/>
      <w:bookmarkEnd w:id="15"/>
      <w:r w:rsidRPr="00C31276">
        <w:rPr>
          <w:rFonts w:ascii="Times New Roman" w:eastAsia="Times New Roman" w:hAnsi="Times New Roman" w:cs="Times New Roman"/>
          <w:color w:val="000000"/>
          <w:sz w:val="24"/>
          <w:szCs w:val="24"/>
          <w:lang w:eastAsia="ru-RU"/>
        </w:rPr>
        <w:t>3.2.1. Прием и регистрация документов, представленных заявителем.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При наличии оснований для отказа в приеме заявления заявителю направляется письмо об отказе в приеме к рассмотрению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КСПГМУ ПО, официальном сайте Администрации обновляется до статуса «принято».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6" w:name="P339"/>
      <w:bookmarkEnd w:id="16"/>
      <w:r w:rsidRPr="00C31276">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3.2.2. Проверка представленных документов на соответствие установленным требованиям.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устанавливает соответствие документов, поданных в электронной форме, требованиям Приказа Минэкономразвития России № 7;</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устанавливает наличие или отсутствие обстоятельств, указанных в абзаце втором пункта 2.7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C31276">
        <w:rPr>
          <w:rFonts w:ascii="Times New Roman" w:eastAsia="Times New Roman" w:hAnsi="Times New Roman" w:cs="Times New Roman"/>
          <w:color w:val="000000"/>
          <w:sz w:val="24"/>
          <w:szCs w:val="24"/>
          <w:lang w:eastAsia="ru-RU"/>
        </w:rPr>
        <w:t>нерассмотрении</w:t>
      </w:r>
      <w:proofErr w:type="spellEnd"/>
      <w:r w:rsidRPr="00C31276">
        <w:rPr>
          <w:rFonts w:ascii="Times New Roman" w:eastAsia="Times New Roman" w:hAnsi="Times New Roman" w:cs="Times New Roman"/>
          <w:color w:val="000000"/>
          <w:sz w:val="24"/>
          <w:szCs w:val="24"/>
          <w:lang w:eastAsia="ru-RU"/>
        </w:rPr>
        <w:t xml:space="preserve"> </w:t>
      </w:r>
      <w:r w:rsidRPr="00C31276">
        <w:rPr>
          <w:rFonts w:ascii="Times New Roman" w:eastAsia="Times New Roman" w:hAnsi="Times New Roman" w:cs="Times New Roman"/>
          <w:color w:val="000000"/>
          <w:sz w:val="24"/>
          <w:szCs w:val="24"/>
          <w:lang w:eastAsia="ru-RU"/>
        </w:rPr>
        <w:lastRenderedPageBreak/>
        <w:t>Администрацией заявления, представленного с нарушением Порядка, утвержденного Приказом Минэкономразвития России № 7.</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обстоятельств, указанных в пункте 2.7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проверяет наличие или отсутствие оснований, предусмотренных пунктом 2.8.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обеспечивает их подписание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направляется заявителю способом, указанным в заявлении;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7" w:name="P376"/>
      <w:bookmarkEnd w:id="17"/>
      <w:r w:rsidRPr="00C31276">
        <w:rPr>
          <w:rFonts w:ascii="Times New Roman" w:eastAsia="Times New Roman" w:hAnsi="Times New Roman" w:cs="Times New Roman"/>
          <w:color w:val="000000"/>
          <w:sz w:val="24"/>
          <w:szCs w:val="24"/>
          <w:lang w:eastAsia="ru-RU"/>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8" w:name="P387"/>
      <w:bookmarkEnd w:id="18"/>
      <w:r w:rsidRPr="00C31276">
        <w:rPr>
          <w:rFonts w:ascii="Times New Roman" w:eastAsia="Times New Roman" w:hAnsi="Times New Roman" w:cs="Times New Roman"/>
          <w:color w:val="000000"/>
          <w:sz w:val="24"/>
          <w:szCs w:val="24"/>
          <w:lang w:eastAsia="ru-RU"/>
        </w:rPr>
        <w:t>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3.3.1. прием и регистрация заявления, представленного заявителем;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3.3.2. проверка представленных документов на соответствие установленным требованиям;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0" w:tgtFrame="_blank" w:history="1">
        <w:r w:rsidRPr="00C31276">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Царевщинского</w:t>
        </w:r>
        <w:proofErr w:type="spellEnd"/>
        <w:r w:rsidRPr="00C31276">
          <w:rPr>
            <w:rFonts w:ascii="Times New Roman" w:eastAsia="Times New Roman" w:hAnsi="Times New Roman" w:cs="Times New Roman"/>
            <w:color w:val="0000FF"/>
            <w:sz w:val="24"/>
            <w:szCs w:val="24"/>
            <w:lang w:eastAsia="ru-RU"/>
          </w:rPr>
          <w:t xml:space="preserve"> сельсовета </w:t>
        </w:r>
        <w:proofErr w:type="spellStart"/>
        <w:r w:rsidRPr="00C31276">
          <w:rPr>
            <w:rFonts w:ascii="Times New Roman" w:eastAsia="Times New Roman" w:hAnsi="Times New Roman" w:cs="Times New Roman"/>
            <w:color w:val="0000FF"/>
            <w:sz w:val="24"/>
            <w:szCs w:val="24"/>
            <w:lang w:eastAsia="ru-RU"/>
          </w:rPr>
          <w:t>Мокшанского</w:t>
        </w:r>
        <w:proofErr w:type="spellEnd"/>
        <w:r w:rsidRPr="00C31276">
          <w:rPr>
            <w:rFonts w:ascii="Times New Roman" w:eastAsia="Times New Roman" w:hAnsi="Times New Roman" w:cs="Times New Roman"/>
            <w:color w:val="0000FF"/>
            <w:sz w:val="24"/>
            <w:szCs w:val="24"/>
            <w:lang w:eastAsia="ru-RU"/>
          </w:rPr>
          <w:t xml:space="preserve"> района Пензенской области</w:t>
        </w:r>
      </w:hyperlink>
      <w:r w:rsidRPr="00C31276">
        <w:rPr>
          <w:rFonts w:ascii="Times New Roman" w:eastAsia="Times New Roman" w:hAnsi="Times New Roman" w:cs="Times New Roman"/>
          <w:color w:val="000000"/>
          <w:sz w:val="24"/>
          <w:szCs w:val="24"/>
          <w:lang w:eastAsia="ru-RU"/>
        </w:rPr>
        <w:t xml:space="preserve"> по месту нахождения земельного участка и размещение извещения на официальном сайте Администрации и на официальном сайте </w:t>
      </w:r>
      <w:r w:rsidRPr="00C31276">
        <w:rPr>
          <w:rFonts w:ascii="Times New Roman" w:eastAsia="Times New Roman" w:hAnsi="Times New Roman" w:cs="Times New Roman"/>
          <w:color w:val="000000"/>
          <w:sz w:val="24"/>
          <w:szCs w:val="24"/>
          <w:lang w:eastAsia="ru-RU"/>
        </w:rPr>
        <w:lastRenderedPageBreak/>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9" w:name="P397"/>
      <w:bookmarkEnd w:id="19"/>
      <w:r w:rsidRPr="00C31276">
        <w:rPr>
          <w:rFonts w:ascii="Times New Roman" w:eastAsia="Times New Roman" w:hAnsi="Times New Roman" w:cs="Times New Roman"/>
          <w:color w:val="000000"/>
          <w:sz w:val="24"/>
          <w:szCs w:val="24"/>
          <w:lang w:eastAsia="ru-RU"/>
        </w:rPr>
        <w:t>3.4. Описание последовательности административных действий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3.4.1. прием и регистрация заявления, представленного заявителем, осуществляется в соответствии с пунктом 3.2.1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3.4.2. проверка представленных документов на соответствие установленным требованиям осуществляется в соответствии с пунктом 3.2.2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1" w:tgtFrame="_blank" w:history="1">
        <w:r w:rsidRPr="00C31276">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Царевщинского</w:t>
        </w:r>
        <w:proofErr w:type="spellEnd"/>
        <w:r w:rsidRPr="00C31276">
          <w:rPr>
            <w:rFonts w:ascii="Times New Roman" w:eastAsia="Times New Roman" w:hAnsi="Times New Roman" w:cs="Times New Roman"/>
            <w:color w:val="0000FF"/>
            <w:sz w:val="24"/>
            <w:szCs w:val="24"/>
            <w:lang w:eastAsia="ru-RU"/>
          </w:rPr>
          <w:t xml:space="preserve"> сельсовета </w:t>
        </w:r>
        <w:proofErr w:type="spellStart"/>
        <w:r w:rsidRPr="00C31276">
          <w:rPr>
            <w:rFonts w:ascii="Times New Roman" w:eastAsia="Times New Roman" w:hAnsi="Times New Roman" w:cs="Times New Roman"/>
            <w:color w:val="0000FF"/>
            <w:sz w:val="24"/>
            <w:szCs w:val="24"/>
            <w:lang w:eastAsia="ru-RU"/>
          </w:rPr>
          <w:t>Мокшанского</w:t>
        </w:r>
        <w:proofErr w:type="spellEnd"/>
        <w:r w:rsidRPr="00C31276">
          <w:rPr>
            <w:rFonts w:ascii="Times New Roman" w:eastAsia="Times New Roman" w:hAnsi="Times New Roman" w:cs="Times New Roman"/>
            <w:color w:val="0000FF"/>
            <w:sz w:val="24"/>
            <w:szCs w:val="24"/>
            <w:lang w:eastAsia="ru-RU"/>
          </w:rPr>
          <w:t xml:space="preserve"> района Пензенской области</w:t>
        </w:r>
      </w:hyperlink>
      <w:r w:rsidRPr="00C31276">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2" w:tgtFrame="_blank" w:history="1">
        <w:r w:rsidRPr="00C31276">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Царевщинского</w:t>
        </w:r>
        <w:proofErr w:type="spellEnd"/>
        <w:r w:rsidRPr="00C31276">
          <w:rPr>
            <w:rFonts w:ascii="Times New Roman" w:eastAsia="Times New Roman" w:hAnsi="Times New Roman" w:cs="Times New Roman"/>
            <w:color w:val="0000FF"/>
            <w:sz w:val="24"/>
            <w:szCs w:val="24"/>
            <w:lang w:eastAsia="ru-RU"/>
          </w:rPr>
          <w:t xml:space="preserve"> сельсовета </w:t>
        </w:r>
        <w:proofErr w:type="spellStart"/>
        <w:r w:rsidRPr="00C31276">
          <w:rPr>
            <w:rFonts w:ascii="Times New Roman" w:eastAsia="Times New Roman" w:hAnsi="Times New Roman" w:cs="Times New Roman"/>
            <w:color w:val="0000FF"/>
            <w:sz w:val="24"/>
            <w:szCs w:val="24"/>
            <w:lang w:eastAsia="ru-RU"/>
          </w:rPr>
          <w:t>Мокшанского</w:t>
        </w:r>
        <w:proofErr w:type="spellEnd"/>
        <w:r w:rsidRPr="00C31276">
          <w:rPr>
            <w:rFonts w:ascii="Times New Roman" w:eastAsia="Times New Roman" w:hAnsi="Times New Roman" w:cs="Times New Roman"/>
            <w:color w:val="0000FF"/>
            <w:sz w:val="24"/>
            <w:szCs w:val="24"/>
            <w:lang w:eastAsia="ru-RU"/>
          </w:rPr>
          <w:t xml:space="preserve"> района Пензенской области</w:t>
        </w:r>
      </w:hyperlink>
      <w:r w:rsidRPr="00C31276">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w:t>
      </w:r>
      <w:r w:rsidRPr="00C31276">
        <w:rPr>
          <w:rFonts w:ascii="Times New Roman" w:eastAsia="Times New Roman" w:hAnsi="Times New Roman" w:cs="Times New Roman"/>
          <w:color w:val="000000"/>
          <w:sz w:val="24"/>
          <w:szCs w:val="24"/>
          <w:lang w:eastAsia="ru-RU"/>
        </w:rPr>
        <w:lastRenderedPageBreak/>
        <w:t>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w:t>
      </w:r>
      <w:proofErr w:type="spellStart"/>
      <w:r w:rsidRPr="00C31276">
        <w:rPr>
          <w:rFonts w:ascii="Times New Roman" w:eastAsia="Times New Roman" w:hAnsi="Times New Roman" w:cs="Times New Roman"/>
          <w:color w:val="000000"/>
          <w:sz w:val="24"/>
          <w:szCs w:val="24"/>
          <w:lang w:eastAsia="ru-RU"/>
        </w:rPr>
        <w:t>непоступление</w:t>
      </w:r>
      <w:proofErr w:type="spellEnd"/>
      <w:r w:rsidRPr="00C31276">
        <w:rPr>
          <w:rFonts w:ascii="Times New Roman" w:eastAsia="Times New Roman" w:hAnsi="Times New Roman" w:cs="Times New Roman"/>
          <w:color w:val="000000"/>
          <w:sz w:val="24"/>
          <w:szCs w:val="24"/>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обеспечивает их подписание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направляется заявителю способом, указанным в заявлении;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w:t>
      </w:r>
      <w:r w:rsidRPr="00C31276">
        <w:rPr>
          <w:rFonts w:ascii="Times New Roman" w:eastAsia="Times New Roman" w:hAnsi="Times New Roman" w:cs="Times New Roman"/>
          <w:color w:val="000000"/>
          <w:sz w:val="24"/>
          <w:szCs w:val="24"/>
          <w:lang w:eastAsia="ru-RU"/>
        </w:rPr>
        <w:lastRenderedPageBreak/>
        <w:t>дней со дня опубликования извещения поступили заявления иных граждан, крестьянских (фермерских) хозяйств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 7-ми </w:t>
      </w:r>
      <w:proofErr w:type="spellStart"/>
      <w:r w:rsidRPr="00C31276">
        <w:rPr>
          <w:rFonts w:ascii="Times New Roman" w:eastAsia="Times New Roman" w:hAnsi="Times New Roman" w:cs="Times New Roman"/>
          <w:color w:val="000000"/>
          <w:sz w:val="24"/>
          <w:szCs w:val="24"/>
          <w:lang w:eastAsia="ru-RU"/>
        </w:rPr>
        <w:t>дневный</w:t>
      </w:r>
      <w:proofErr w:type="spellEnd"/>
      <w:r w:rsidRPr="00C31276">
        <w:rPr>
          <w:rFonts w:ascii="Times New Roman" w:eastAsia="Times New Roman" w:hAnsi="Times New Roman" w:cs="Times New Roman"/>
          <w:color w:val="000000"/>
          <w:sz w:val="24"/>
          <w:szCs w:val="24"/>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 Особенности выполнения административных процедур в МФЦ.</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3.5.2. Срок выполнения данного административного действия не более 30 минут.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3.6.2. При обращении об исправлении технической ошибки заявитель представляет: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заявление об исправлении технической ошибки;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3.6.3. Заявление об исправлении технической ошибки регистрируется специалистом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3.6.4.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3.6.6.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результата услуги, указанного в пункте 2.3. настоящего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3.6.8. 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IV. Формы контроля за исполнением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sidRPr="00C31276">
        <w:rPr>
          <w:rFonts w:ascii="Times New Roman" w:eastAsia="Times New Roman" w:hAnsi="Times New Roman" w:cs="Times New Roman"/>
          <w:color w:val="000000"/>
          <w:sz w:val="24"/>
          <w:szCs w:val="24"/>
          <w:lang w:eastAsia="ru-RU"/>
        </w:rPr>
        <w:lastRenderedPageBreak/>
        <w:t>Российской Федерации, регулирующих вопросы, связанные с предоставлением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4.5. Ответственные исполнители несут персональную ответственность за: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Особенности подачи и рассмотрение жалоб на решения и действия (бездействие)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от 31.10.2018 № 139 «Об утверждении Порядка подачи и рассмотрения жалоб на решения и действия (бездействие)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должностных лиц, муниципальных служащих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при предоставлении муниципальных услуг».</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 Порядок подачи и рассмотрения жалобы на решения и действия (бездействие) Администрации, их должностных лиц и муниципальных служащих.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5.4.1. Заявитель может обратиться с жалобой, в том числе, в следующих случаях: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 нарушение срока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5.4.6. В электронном виде жалоба может быть подана заявителем посредством: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а) официального сайта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б) электронной почты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Единого портала;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г)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5.4.9. Жалоба может быть подана заявителем через МФЦ.</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5.5. Жалоба должна содержать: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w:t>
      </w:r>
      <w:r w:rsidRPr="00C31276">
        <w:rPr>
          <w:rFonts w:ascii="Times New Roman" w:eastAsia="Times New Roman" w:hAnsi="Times New Roman" w:cs="Times New Roman"/>
          <w:color w:val="000000"/>
          <w:sz w:val="24"/>
          <w:szCs w:val="24"/>
          <w:lang w:eastAsia="ru-RU"/>
        </w:rPr>
        <w:lastRenderedPageBreak/>
        <w:t>установленного срока таких исправлений - в течение пяти рабочих дней со дня ее регистрации.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5.8. По результатам рассмотрения жалобы принимается одно из следующих решений: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удовлетворении жалобы отказывается.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A64A97" w:rsidRDefault="00A64A97" w:rsidP="00C31276">
      <w:pPr>
        <w:spacing w:after="0" w:line="240" w:lineRule="auto"/>
        <w:ind w:firstLine="567"/>
        <w:jc w:val="right"/>
        <w:rPr>
          <w:rFonts w:ascii="Times New Roman" w:eastAsia="Times New Roman" w:hAnsi="Times New Roman" w:cs="Times New Roman"/>
          <w:color w:val="000000"/>
          <w:sz w:val="24"/>
          <w:szCs w:val="24"/>
          <w:lang w:eastAsia="ru-RU"/>
        </w:rPr>
      </w:pP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Приложение 1</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Форма заявления</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Главе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Пензенской области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от 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(фамилия, имя, отчество (при наличии), место жительства заявителя и реквизиты</w:t>
      </w:r>
      <w:proofErr w:type="gramEnd"/>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документа, удостоверяющего личность заявителя (для гражданина) или наименование и место нахождения заявителя (для юридического лица)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(государственный регистрационный номер записи о государственной</w:t>
      </w:r>
      <w:proofErr w:type="gramEnd"/>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регистрации юридического лица в ЕГРЮЛ и ИНН, за исключением</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случаев, если заявителем является иностранное юридическое лицо)</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bookmarkStart w:id="20" w:name="P445"/>
      <w:bookmarkEnd w:id="20"/>
      <w:r w:rsidRPr="00C31276">
        <w:rPr>
          <w:rFonts w:ascii="Times New Roman" w:eastAsia="Times New Roman" w:hAnsi="Times New Roman" w:cs="Times New Roman"/>
          <w:b/>
          <w:bCs/>
          <w:color w:val="000000"/>
          <w:sz w:val="24"/>
          <w:szCs w:val="24"/>
          <w:lang w:eastAsia="ru-RU"/>
        </w:rPr>
        <w:t>ЗАЯВЛЕНИЕ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 _______________________________________________________________________________________________________________________________________________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 _______________________________________________________________________________________________________________________________________________.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Цель использования земельного участка______________________________________.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9479"/>
      </w:tblGrid>
      <w:tr w:rsidR="00C31276" w:rsidRPr="00C31276" w:rsidTr="00C31276">
        <w:trPr>
          <w:jc w:val="center"/>
        </w:trPr>
        <w:tc>
          <w:tcPr>
            <w:tcW w:w="107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C31276" w:rsidRPr="00C31276" w:rsidTr="00C31276">
        <w:trPr>
          <w:jc w:val="center"/>
        </w:trPr>
        <w:tc>
          <w:tcPr>
            <w:tcW w:w="107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C31276" w:rsidRPr="00C31276" w:rsidTr="00C31276">
        <w:trPr>
          <w:jc w:val="center"/>
        </w:trPr>
        <w:tc>
          <w:tcPr>
            <w:tcW w:w="107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lastRenderedPageBreak/>
              <w:t>в виде электронного документа, размещенного на официальном сайте, ссылка на который</w:t>
            </w:r>
          </w:p>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направляется посредством электронной почты</w:t>
            </w:r>
          </w:p>
        </w:tc>
      </w:tr>
      <w:tr w:rsidR="00C31276" w:rsidRPr="00C31276" w:rsidTr="00C31276">
        <w:trPr>
          <w:jc w:val="center"/>
        </w:trPr>
        <w:tc>
          <w:tcPr>
            <w:tcW w:w="107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5199"/>
      </w:tblGrid>
      <w:tr w:rsidR="00C31276" w:rsidRPr="00C31276" w:rsidTr="00C31276">
        <w:trPr>
          <w:jc w:val="center"/>
        </w:trPr>
        <w:tc>
          <w:tcPr>
            <w:tcW w:w="51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непосредственно при личном обращении</w:t>
            </w:r>
          </w:p>
        </w:tc>
      </w:tr>
      <w:tr w:rsidR="00C31276" w:rsidRPr="00C31276" w:rsidTr="00C31276">
        <w:trPr>
          <w:jc w:val="center"/>
        </w:trPr>
        <w:tc>
          <w:tcPr>
            <w:tcW w:w="51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посредством почтового отправления</w:t>
            </w:r>
          </w:p>
        </w:tc>
      </w:tr>
    </w:tbl>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21" w:name="P596"/>
      <w:bookmarkEnd w:id="21"/>
      <w:r w:rsidRPr="00C3127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Приложение: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Дата Подпись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Приложение 2</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Форма заявления</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Главе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от 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(фамилия, имя, отчество (при наличии), место жительства заявителя и реквизиты документа, удостоверяющего личность заявителя (для гражданина) или наименование и место нахождения заявителя (крестьянско-фермерского хозяйства)</w:t>
      </w:r>
      <w:proofErr w:type="gramEnd"/>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bookmarkStart w:id="22" w:name="P691"/>
      <w:bookmarkEnd w:id="22"/>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ЗАЯВЛЕНИЕ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 _________________________________________________________________________________________________________________________________________________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 _________________________________________________________________________________________________________________________________________________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Цель использования земельного участка______________________________________.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9479"/>
      </w:tblGrid>
      <w:tr w:rsidR="00C31276" w:rsidRPr="00C31276" w:rsidTr="00C31276">
        <w:trPr>
          <w:jc w:val="center"/>
        </w:trPr>
        <w:tc>
          <w:tcPr>
            <w:tcW w:w="15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C31276" w:rsidRPr="00C31276" w:rsidTr="00C31276">
        <w:trPr>
          <w:jc w:val="center"/>
        </w:trPr>
        <w:tc>
          <w:tcPr>
            <w:tcW w:w="15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C31276" w:rsidRPr="00C31276" w:rsidTr="00C31276">
        <w:trPr>
          <w:jc w:val="center"/>
        </w:trPr>
        <w:tc>
          <w:tcPr>
            <w:tcW w:w="15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C31276" w:rsidRPr="00C31276" w:rsidTr="00C31276">
        <w:trPr>
          <w:jc w:val="center"/>
        </w:trPr>
        <w:tc>
          <w:tcPr>
            <w:tcW w:w="15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5199"/>
      </w:tblGrid>
      <w:tr w:rsidR="00C31276" w:rsidRPr="00C31276" w:rsidTr="00C31276">
        <w:trPr>
          <w:jc w:val="center"/>
        </w:trPr>
        <w:tc>
          <w:tcPr>
            <w:tcW w:w="51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непосредственно при личном обращении</w:t>
            </w:r>
          </w:p>
        </w:tc>
      </w:tr>
      <w:tr w:rsidR="00C31276" w:rsidRPr="00C31276" w:rsidTr="00C31276">
        <w:trPr>
          <w:jc w:val="center"/>
        </w:trPr>
        <w:tc>
          <w:tcPr>
            <w:tcW w:w="51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r w:rsidRPr="00C31276">
              <w:rPr>
                <w:rFonts w:ascii="Times New Roman" w:eastAsia="Times New Roman" w:hAnsi="Times New Roman" w:cs="Times New Roman"/>
                <w:sz w:val="24"/>
                <w:szCs w:val="24"/>
                <w:lang w:eastAsia="ru-RU"/>
              </w:rPr>
              <w:t>посредством почтового отправления</w:t>
            </w:r>
          </w:p>
        </w:tc>
      </w:tr>
    </w:tbl>
    <w:p w:rsidR="00C31276" w:rsidRPr="00C31276" w:rsidRDefault="00C31276" w:rsidP="00C31276">
      <w:pPr>
        <w:spacing w:after="0" w:line="240" w:lineRule="auto"/>
        <w:ind w:firstLine="567"/>
        <w:jc w:val="both"/>
        <w:rPr>
          <w:rFonts w:ascii="Arial" w:eastAsia="Times New Roman" w:hAnsi="Arial" w:cs="Arial"/>
          <w:color w:val="000000"/>
          <w:sz w:val="24"/>
          <w:szCs w:val="24"/>
          <w:lang w:eastAsia="ru-RU"/>
        </w:rPr>
      </w:pPr>
      <w:r w:rsidRPr="00C31276">
        <w:rPr>
          <w:rFonts w:ascii="Times New Roman" w:eastAsia="Times New Roman" w:hAnsi="Times New Roman" w:cs="Times New Roman"/>
          <w:color w:val="000000"/>
          <w:sz w:val="24"/>
          <w:szCs w:val="24"/>
          <w:lang w:eastAsia="ru-RU"/>
        </w:rPr>
        <w:t>&lt;*&gt; Заполняется в случае подачи заявления</w:t>
      </w:r>
      <w:r w:rsidRPr="00C31276">
        <w:rPr>
          <w:rFonts w:ascii="Arial" w:eastAsia="Times New Roman" w:hAnsi="Arial" w:cs="Arial"/>
          <w:color w:val="000000"/>
          <w:sz w:val="24"/>
          <w:szCs w:val="24"/>
          <w:lang w:eastAsia="ru-RU"/>
        </w:rPr>
        <w:t xml:space="preserve"> и документов в форме электронных документов</w:t>
      </w:r>
    </w:p>
    <w:p w:rsidR="00C31276" w:rsidRPr="00C31276" w:rsidRDefault="00C31276" w:rsidP="00C31276">
      <w:pPr>
        <w:spacing w:after="0" w:line="240" w:lineRule="auto"/>
        <w:ind w:firstLine="567"/>
        <w:jc w:val="both"/>
        <w:rPr>
          <w:rFonts w:ascii="Arial" w:eastAsia="Times New Roman" w:hAnsi="Arial" w:cs="Arial"/>
          <w:color w:val="000000"/>
          <w:sz w:val="24"/>
          <w:szCs w:val="24"/>
          <w:lang w:eastAsia="ru-RU"/>
        </w:rPr>
      </w:pPr>
      <w:r w:rsidRPr="00C31276">
        <w:rPr>
          <w:rFonts w:ascii="Arial" w:eastAsia="Times New Roman" w:hAnsi="Arial" w:cs="Arial"/>
          <w:color w:val="000000"/>
          <w:sz w:val="24"/>
          <w:szCs w:val="24"/>
          <w:lang w:eastAsia="ru-RU"/>
        </w:rPr>
        <w:t>Приложение:</w:t>
      </w:r>
    </w:p>
    <w:p w:rsidR="00C31276" w:rsidRPr="00C31276" w:rsidRDefault="00C31276" w:rsidP="00C31276">
      <w:pPr>
        <w:spacing w:after="0" w:line="240" w:lineRule="auto"/>
        <w:ind w:firstLine="567"/>
        <w:jc w:val="both"/>
        <w:rPr>
          <w:rFonts w:ascii="Arial" w:eastAsia="Times New Roman" w:hAnsi="Arial" w:cs="Arial"/>
          <w:color w:val="000000"/>
          <w:sz w:val="24"/>
          <w:szCs w:val="24"/>
          <w:lang w:eastAsia="ru-RU"/>
        </w:rPr>
      </w:pPr>
      <w:r w:rsidRPr="00C31276">
        <w:rPr>
          <w:rFonts w:ascii="Arial" w:eastAsia="Times New Roman" w:hAnsi="Arial" w:cs="Arial"/>
          <w:color w:val="000000"/>
          <w:sz w:val="24"/>
          <w:szCs w:val="24"/>
          <w:lang w:eastAsia="ru-RU"/>
        </w:rPr>
        <w:t>Дата Подпись заявителя</w:t>
      </w:r>
    </w:p>
    <w:p w:rsidR="00C31276" w:rsidRPr="00C31276" w:rsidRDefault="00C31276" w:rsidP="00C31276">
      <w:pPr>
        <w:spacing w:after="0" w:line="240" w:lineRule="auto"/>
        <w:ind w:firstLine="567"/>
        <w:jc w:val="both"/>
        <w:rPr>
          <w:rFonts w:ascii="Arial" w:eastAsia="Times New Roman" w:hAnsi="Arial" w:cs="Arial"/>
          <w:color w:val="000000"/>
          <w:sz w:val="24"/>
          <w:szCs w:val="24"/>
          <w:lang w:eastAsia="ru-RU"/>
        </w:rPr>
      </w:pPr>
      <w:r w:rsidRPr="00C31276">
        <w:rPr>
          <w:rFonts w:ascii="Arial" w:eastAsia="Times New Roman" w:hAnsi="Arial" w:cs="Arial"/>
          <w:color w:val="000000"/>
          <w:sz w:val="24"/>
          <w:szCs w:val="24"/>
          <w:lang w:eastAsia="ru-RU"/>
        </w:rPr>
        <w:t> </w:t>
      </w:r>
    </w:p>
    <w:p w:rsidR="00C31276" w:rsidRPr="00C31276" w:rsidRDefault="00C31276" w:rsidP="00C31276">
      <w:pPr>
        <w:spacing w:after="0" w:line="240" w:lineRule="auto"/>
        <w:ind w:firstLine="567"/>
        <w:jc w:val="right"/>
        <w:rPr>
          <w:rFonts w:ascii="Arial" w:eastAsia="Times New Roman" w:hAnsi="Arial" w:cs="Arial"/>
          <w:color w:val="000000"/>
          <w:sz w:val="24"/>
          <w:szCs w:val="24"/>
          <w:lang w:eastAsia="ru-RU"/>
        </w:rPr>
      </w:pPr>
      <w:r w:rsidRPr="00C31276">
        <w:rPr>
          <w:rFonts w:ascii="Arial" w:eastAsia="Times New Roman" w:hAnsi="Arial" w:cs="Arial"/>
          <w:color w:val="000000"/>
          <w:sz w:val="24"/>
          <w:szCs w:val="24"/>
          <w:lang w:eastAsia="ru-RU"/>
        </w:rPr>
        <w:t>1</w:t>
      </w:r>
      <w:bookmarkStart w:id="23" w:name="_GoBack"/>
      <w:bookmarkEnd w:id="23"/>
    </w:p>
    <w:p w:rsidR="00C31276" w:rsidRPr="00C31276" w:rsidRDefault="00C31276" w:rsidP="00C31276">
      <w:pPr>
        <w:spacing w:after="0" w:line="240" w:lineRule="auto"/>
        <w:ind w:firstLine="567"/>
        <w:jc w:val="both"/>
        <w:rPr>
          <w:rFonts w:ascii="Arial" w:eastAsia="Times New Roman" w:hAnsi="Arial" w:cs="Arial"/>
          <w:color w:val="000000"/>
          <w:sz w:val="24"/>
          <w:szCs w:val="24"/>
          <w:lang w:eastAsia="ru-RU"/>
        </w:rPr>
      </w:pPr>
      <w:r w:rsidRPr="00C31276">
        <w:rPr>
          <w:rFonts w:ascii="Arial" w:eastAsia="Times New Roman" w:hAnsi="Arial" w:cs="Arial"/>
          <w:color w:val="000000"/>
          <w:sz w:val="24"/>
          <w:szCs w:val="24"/>
          <w:lang w:eastAsia="ru-RU"/>
        </w:rPr>
        <w:t> </w:t>
      </w:r>
    </w:p>
    <w:p w:rsidR="00D307D1" w:rsidRDefault="00D307D1"/>
    <w:sectPr w:rsidR="00D307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276"/>
    <w:rsid w:val="001E51E0"/>
    <w:rsid w:val="005314A8"/>
    <w:rsid w:val="00A64A97"/>
    <w:rsid w:val="00C31276"/>
    <w:rsid w:val="00D307D1"/>
    <w:rsid w:val="00F76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12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C31276"/>
  </w:style>
  <w:style w:type="paragraph" w:customStyle="1" w:styleId="10">
    <w:name w:val="Нижний колонтитул1"/>
    <w:basedOn w:val="a"/>
    <w:rsid w:val="00C312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76513"/>
    <w:rPr>
      <w:color w:val="0563C1" w:themeColor="hyperlink"/>
      <w:u w:val="single"/>
    </w:rPr>
  </w:style>
  <w:style w:type="paragraph" w:styleId="a5">
    <w:name w:val="Balloon Text"/>
    <w:basedOn w:val="a"/>
    <w:link w:val="a6"/>
    <w:uiPriority w:val="99"/>
    <w:semiHidden/>
    <w:unhideWhenUsed/>
    <w:rsid w:val="005314A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314A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12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C31276"/>
  </w:style>
  <w:style w:type="paragraph" w:customStyle="1" w:styleId="10">
    <w:name w:val="Нижний колонтитул1"/>
    <w:basedOn w:val="a"/>
    <w:rsid w:val="00C312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76513"/>
    <w:rPr>
      <w:color w:val="0563C1" w:themeColor="hyperlink"/>
      <w:u w:val="single"/>
    </w:rPr>
  </w:style>
  <w:style w:type="paragraph" w:styleId="a5">
    <w:name w:val="Balloon Text"/>
    <w:basedOn w:val="a"/>
    <w:link w:val="a6"/>
    <w:uiPriority w:val="99"/>
    <w:semiHidden/>
    <w:unhideWhenUsed/>
    <w:rsid w:val="005314A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314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54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E3DE28-985D-4E62-AF7D-B3C18F4CEAE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3451E411-8DC4-483F-8C62-1B0709A9D798" TargetMode="External"/><Relationship Id="rId12" Type="http://schemas.openxmlformats.org/officeDocument/2006/relationships/hyperlink" Target="https://pravo-search.minjust.ru/bigs/showDocument.html?id=9AE3DE28-985D-4E62-AF7D-B3C18F4CEAE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B26EB6CA-3363-4626-AC7E-9234AD057A44" TargetMode="External"/><Relationship Id="rId11" Type="http://schemas.openxmlformats.org/officeDocument/2006/relationships/hyperlink" Target="https://pravo-search.minjust.ru/bigs/showDocument.html?id=9AE3DE28-985D-4E62-AF7D-B3C18F4CEAE0" TargetMode="External"/><Relationship Id="rId5" Type="http://schemas.openxmlformats.org/officeDocument/2006/relationships/image" Target="media/image1.png"/><Relationship Id="rId10" Type="http://schemas.openxmlformats.org/officeDocument/2006/relationships/hyperlink" Target="https://pravo-search.minjust.ru/bigs/showDocument.html?id=9AE3DE28-985D-4E62-AF7D-B3C18F4CEAE0" TargetMode="Externa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bogorodskogo-selsovet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15057</Words>
  <Characters>85830</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2</cp:revision>
  <cp:lastPrinted>2024-05-03T07:52:00Z</cp:lastPrinted>
  <dcterms:created xsi:type="dcterms:W3CDTF">2024-05-23T05:23:00Z</dcterms:created>
  <dcterms:modified xsi:type="dcterms:W3CDTF">2024-05-23T05:23:00Z</dcterms:modified>
</cp:coreProperties>
</file>