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AA" w:rsidRDefault="00B31DA0">
      <w:pPr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-182245</wp:posOffset>
            </wp:positionV>
            <wp:extent cx="720090" cy="982345"/>
            <wp:effectExtent l="0" t="0" r="3810" b="8255"/>
            <wp:wrapSquare wrapText="righ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CAA" w:rsidRDefault="00BD0CAA"/>
    <w:p w:rsidR="00631A63" w:rsidRDefault="00631A63"/>
    <w:p w:rsidR="00631A63" w:rsidRDefault="00631A63" w:rsidP="00226F4D">
      <w:pPr>
        <w:pStyle w:val="10"/>
        <w:jc w:val="center"/>
      </w:pPr>
    </w:p>
    <w:p w:rsidR="00521FDB" w:rsidRDefault="00521FDB" w:rsidP="00521FDB">
      <w:pPr>
        <w:rPr>
          <w:b/>
          <w:i/>
          <w:sz w:val="28"/>
          <w:lang w:val="en-GB" w:eastAsia="en-US"/>
        </w:rPr>
      </w:pPr>
    </w:p>
    <w:p w:rsidR="00521FDB" w:rsidRPr="00521FDB" w:rsidRDefault="00521FDB" w:rsidP="00521FDB">
      <w:pPr>
        <w:rPr>
          <w:b/>
          <w:i/>
          <w:sz w:val="28"/>
          <w:lang w:val="en-GB" w:eastAsia="en-US"/>
        </w:rPr>
      </w:pPr>
      <w:bookmarkStart w:id="0" w:name="_GoBack"/>
      <w:bookmarkEnd w:id="0"/>
    </w:p>
    <w:p w:rsidR="00631A63" w:rsidRDefault="00631A63" w:rsidP="00631A63">
      <w:pPr>
        <w:framePr w:hSpace="180" w:wrap="around" w:vAnchor="text" w:hAnchor="margin" w:y="75"/>
        <w:widowControl/>
        <w:tabs>
          <w:tab w:val="left" w:pos="1260"/>
        </w:tabs>
        <w:jc w:val="center"/>
        <w:rPr>
          <w:b/>
          <w:sz w:val="36"/>
        </w:rPr>
      </w:pPr>
      <w:r>
        <w:rPr>
          <w:b/>
          <w:sz w:val="36"/>
        </w:rPr>
        <w:t>КОМИТЕТ МЕСТНОГО САМОУПРАВЛЕНИЯ</w:t>
      </w:r>
    </w:p>
    <w:p w:rsidR="00631A63" w:rsidRDefault="00AA0CC6" w:rsidP="00631A63">
      <w:pPr>
        <w:framePr w:hSpace="180" w:wrap="around" w:vAnchor="text" w:hAnchor="margin" w:y="75"/>
        <w:widowControl/>
        <w:jc w:val="center"/>
        <w:rPr>
          <w:b/>
          <w:sz w:val="36"/>
        </w:rPr>
      </w:pPr>
      <w:r>
        <w:rPr>
          <w:b/>
          <w:sz w:val="36"/>
        </w:rPr>
        <w:t>ЦАРЕВЩИНСКОГО</w:t>
      </w:r>
      <w:r w:rsidR="00631A63">
        <w:rPr>
          <w:b/>
          <w:sz w:val="36"/>
        </w:rPr>
        <w:t xml:space="preserve"> СЕЛЬСОВЕТА </w:t>
      </w:r>
    </w:p>
    <w:p w:rsidR="00631A63" w:rsidRPr="00631A63" w:rsidRDefault="00631A63" w:rsidP="00631A63">
      <w:pPr>
        <w:pStyle w:val="10"/>
        <w:jc w:val="center"/>
      </w:pPr>
      <w:r w:rsidRPr="00631A63">
        <w:rPr>
          <w:sz w:val="36"/>
        </w:rPr>
        <w:t>МОКШАНСКОГО РАЙОНА ПЕНЗЕНСКОЙ ОБЛАСТИ</w:t>
      </w:r>
    </w:p>
    <w:p w:rsidR="00631A63" w:rsidRPr="00631A63" w:rsidRDefault="00AA0CC6" w:rsidP="00226F4D">
      <w:pPr>
        <w:pStyle w:val="10"/>
        <w:jc w:val="center"/>
      </w:pPr>
      <w:r>
        <w:rPr>
          <w:sz w:val="32"/>
          <w:szCs w:val="32"/>
        </w:rPr>
        <w:t>ТРЕТЬЕГО</w:t>
      </w:r>
      <w:r w:rsidR="00631A63" w:rsidRPr="00631A63">
        <w:rPr>
          <w:sz w:val="32"/>
          <w:szCs w:val="32"/>
        </w:rPr>
        <w:t xml:space="preserve"> СОЗЫВА</w:t>
      </w:r>
    </w:p>
    <w:p w:rsidR="00631A63" w:rsidRDefault="00631A63" w:rsidP="00226F4D">
      <w:pPr>
        <w:pStyle w:val="10"/>
        <w:jc w:val="center"/>
        <w:rPr>
          <w:sz w:val="32"/>
          <w:szCs w:val="32"/>
        </w:rPr>
      </w:pPr>
    </w:p>
    <w:p w:rsidR="00631A63" w:rsidRDefault="00631A63" w:rsidP="00226F4D">
      <w:pPr>
        <w:pStyle w:val="10"/>
        <w:jc w:val="center"/>
        <w:rPr>
          <w:sz w:val="32"/>
          <w:szCs w:val="32"/>
        </w:rPr>
      </w:pPr>
      <w:r w:rsidRPr="00631A63">
        <w:rPr>
          <w:sz w:val="32"/>
          <w:szCs w:val="32"/>
        </w:rPr>
        <w:t>РЕШЕНИЕ</w:t>
      </w:r>
    </w:p>
    <w:p w:rsidR="00631A63" w:rsidRDefault="00631A63" w:rsidP="00631A63">
      <w:pPr>
        <w:jc w:val="center"/>
        <w:rPr>
          <w:sz w:val="28"/>
          <w:lang w:eastAsia="en-US"/>
        </w:rPr>
      </w:pPr>
    </w:p>
    <w:p w:rsidR="006E7953" w:rsidRDefault="00631A63" w:rsidP="00631A63">
      <w:pPr>
        <w:jc w:val="center"/>
        <w:rPr>
          <w:sz w:val="28"/>
          <w:lang w:eastAsia="en-US"/>
        </w:rPr>
      </w:pPr>
      <w:r>
        <w:rPr>
          <w:sz w:val="28"/>
          <w:lang w:eastAsia="en-US"/>
        </w:rPr>
        <w:t xml:space="preserve">от </w:t>
      </w:r>
      <w:r w:rsidR="00B31DA0">
        <w:rPr>
          <w:sz w:val="28"/>
          <w:lang w:eastAsia="en-US"/>
        </w:rPr>
        <w:t xml:space="preserve">09.06.2023 </w:t>
      </w:r>
      <w:r>
        <w:rPr>
          <w:sz w:val="28"/>
          <w:lang w:eastAsia="en-US"/>
        </w:rPr>
        <w:t>№</w:t>
      </w:r>
      <w:r w:rsidR="00B31DA0">
        <w:rPr>
          <w:sz w:val="28"/>
          <w:lang w:eastAsia="en-US"/>
        </w:rPr>
        <w:t xml:space="preserve"> </w:t>
      </w:r>
      <w:r w:rsidR="00B31DA0">
        <w:rPr>
          <w:spacing w:val="-2"/>
          <w:sz w:val="22"/>
          <w:szCs w:val="22"/>
        </w:rPr>
        <w:t>286</w:t>
      </w:r>
      <w:r w:rsidR="00B31DA0" w:rsidRPr="00060E34">
        <w:rPr>
          <w:spacing w:val="-2"/>
          <w:sz w:val="22"/>
          <w:szCs w:val="22"/>
        </w:rPr>
        <w:t>-14</w:t>
      </w:r>
      <w:r w:rsidR="00B31DA0">
        <w:rPr>
          <w:spacing w:val="-2"/>
          <w:sz w:val="22"/>
          <w:szCs w:val="22"/>
        </w:rPr>
        <w:t>3</w:t>
      </w:r>
      <w:r w:rsidR="00B31DA0" w:rsidRPr="00060E34">
        <w:rPr>
          <w:spacing w:val="-2"/>
          <w:sz w:val="22"/>
          <w:szCs w:val="22"/>
        </w:rPr>
        <w:t>/3</w:t>
      </w:r>
    </w:p>
    <w:p w:rsidR="00631A63" w:rsidRPr="00631A63" w:rsidRDefault="00631A63" w:rsidP="00631A63">
      <w:pPr>
        <w:jc w:val="center"/>
        <w:rPr>
          <w:sz w:val="28"/>
          <w:lang w:eastAsia="en-US"/>
        </w:rPr>
      </w:pPr>
      <w:r>
        <w:rPr>
          <w:sz w:val="28"/>
          <w:lang w:eastAsia="en-US"/>
        </w:rPr>
        <w:t>с.</w:t>
      </w:r>
      <w:r w:rsidR="00AA0CC6">
        <w:rPr>
          <w:sz w:val="28"/>
          <w:lang w:eastAsia="en-US"/>
        </w:rPr>
        <w:t>Царевщино</w:t>
      </w:r>
    </w:p>
    <w:p w:rsidR="00631A63" w:rsidRDefault="00631A63" w:rsidP="00226F4D">
      <w:pPr>
        <w:pStyle w:val="10"/>
        <w:jc w:val="center"/>
      </w:pPr>
    </w:p>
    <w:p w:rsidR="00D94EB2" w:rsidRPr="00645883" w:rsidRDefault="00D94EB2" w:rsidP="00226F4D">
      <w:pPr>
        <w:pStyle w:val="10"/>
        <w:jc w:val="center"/>
      </w:pPr>
      <w:r>
        <w:t xml:space="preserve">О </w:t>
      </w:r>
      <w:r w:rsidR="006E7953">
        <w:t>внесении изменений в</w:t>
      </w:r>
      <w:r>
        <w:t xml:space="preserve"> Положени</w:t>
      </w:r>
      <w:r w:rsidR="006E7953">
        <w:t xml:space="preserve">е </w:t>
      </w:r>
      <w:r>
        <w:t>о бюджетном процессе</w:t>
      </w:r>
      <w:r w:rsidR="00301DE2">
        <w:t xml:space="preserve"> </w:t>
      </w:r>
      <w:r>
        <w:t xml:space="preserve">в </w:t>
      </w:r>
      <w:r w:rsidR="00AA0CC6">
        <w:t>Царевщинском</w:t>
      </w:r>
      <w:r>
        <w:t xml:space="preserve"> сельсовете Мокшанского района Пензенской области, утвержденно</w:t>
      </w:r>
      <w:r w:rsidR="006E7953">
        <w:t>е</w:t>
      </w:r>
      <w:r>
        <w:t xml:space="preserve"> решением Комитета местного самоуправления </w:t>
      </w:r>
      <w:r w:rsidR="00AA0CC6">
        <w:t>Царевщинского</w:t>
      </w:r>
      <w:r>
        <w:t xml:space="preserve"> сельсовета Мокшанского района Пензенской области </w:t>
      </w:r>
      <w:r w:rsidRPr="00AA0CC6">
        <w:t xml:space="preserve">от </w:t>
      </w:r>
      <w:r w:rsidR="00AA0CC6" w:rsidRPr="00AA0CC6">
        <w:rPr>
          <w:color w:val="323232"/>
          <w:spacing w:val="-2"/>
        </w:rPr>
        <w:t>25.03.2022 №198-94/3</w:t>
      </w:r>
      <w:r w:rsidR="00AA0CC6" w:rsidRPr="00AA0CC6">
        <w:t xml:space="preserve"> </w:t>
      </w:r>
      <w:r w:rsidRPr="00AA0CC6">
        <w:t>«Об</w:t>
      </w:r>
      <w:r>
        <w:t xml:space="preserve"> утверждении Положения о бюджетном процессе в </w:t>
      </w:r>
      <w:r w:rsidR="00AA0CC6">
        <w:t>Царевщинском</w:t>
      </w:r>
      <w:r>
        <w:t xml:space="preserve"> сельсовете</w:t>
      </w:r>
      <w:r w:rsidR="00226F4D">
        <w:t xml:space="preserve"> </w:t>
      </w:r>
      <w:r>
        <w:t>Мокшанского района Пензенской области»</w:t>
      </w:r>
    </w:p>
    <w:p w:rsidR="00D94EB2" w:rsidRDefault="00D94EB2" w:rsidP="00D94EB2">
      <w:pPr>
        <w:rPr>
          <w:b/>
          <w:i/>
          <w:sz w:val="28"/>
          <w:szCs w:val="28"/>
          <w:lang w:eastAsia="en-US"/>
        </w:rPr>
      </w:pPr>
    </w:p>
    <w:p w:rsidR="00D94EB2" w:rsidRDefault="00D94EB2" w:rsidP="00D94E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 руководствуясь Уставом </w:t>
      </w:r>
      <w:r w:rsidR="00AA0CC6">
        <w:rPr>
          <w:sz w:val="28"/>
          <w:szCs w:val="28"/>
        </w:rPr>
        <w:t>Царевщинского</w:t>
      </w:r>
      <w:r>
        <w:rPr>
          <w:sz w:val="28"/>
          <w:szCs w:val="28"/>
        </w:rPr>
        <w:t xml:space="preserve"> сельсовета Мокшанского района Пензенской области,</w:t>
      </w:r>
    </w:p>
    <w:p w:rsidR="00D94EB2" w:rsidRDefault="00D94EB2" w:rsidP="00D94EB2">
      <w:pPr>
        <w:ind w:firstLine="708"/>
        <w:jc w:val="both"/>
        <w:rPr>
          <w:sz w:val="28"/>
          <w:szCs w:val="28"/>
        </w:rPr>
      </w:pPr>
    </w:p>
    <w:p w:rsidR="00D94EB2" w:rsidRDefault="00D94EB2" w:rsidP="00D94EB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  <w:r w:rsidRPr="001A5ADA">
        <w:rPr>
          <w:b/>
          <w:sz w:val="28"/>
          <w:szCs w:val="28"/>
        </w:rPr>
        <w:t xml:space="preserve"> </w:t>
      </w:r>
      <w:r w:rsidR="00AA0CC6">
        <w:rPr>
          <w:b/>
          <w:sz w:val="28"/>
          <w:szCs w:val="28"/>
        </w:rPr>
        <w:t>Царевщинского</w:t>
      </w:r>
      <w:r w:rsidRPr="005F0210">
        <w:rPr>
          <w:b/>
          <w:sz w:val="28"/>
          <w:szCs w:val="28"/>
        </w:rPr>
        <w:t xml:space="preserve"> сельсовета</w:t>
      </w:r>
      <w:r w:rsidR="00226F4D">
        <w:rPr>
          <w:b/>
          <w:sz w:val="28"/>
          <w:szCs w:val="28"/>
        </w:rPr>
        <w:t xml:space="preserve"> Мокшнского района Пензенской области</w:t>
      </w:r>
      <w:r>
        <w:rPr>
          <w:sz w:val="28"/>
          <w:szCs w:val="28"/>
        </w:rPr>
        <w:t xml:space="preserve"> </w:t>
      </w:r>
      <w:r w:rsidRPr="001A5ADA">
        <w:rPr>
          <w:b/>
          <w:sz w:val="28"/>
          <w:szCs w:val="28"/>
        </w:rPr>
        <w:t>решил:</w:t>
      </w:r>
    </w:p>
    <w:p w:rsidR="00D94EB2" w:rsidRDefault="00D94EB2" w:rsidP="007F21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953" w:rsidRDefault="000C3399" w:rsidP="00301DE2">
      <w:pPr>
        <w:pStyle w:val="10"/>
        <w:ind w:firstLine="709"/>
        <w:jc w:val="both"/>
        <w:rPr>
          <w:b w:val="0"/>
        </w:rPr>
      </w:pPr>
      <w:r w:rsidRPr="00301DE2">
        <w:rPr>
          <w:b w:val="0"/>
        </w:rPr>
        <w:t>1</w:t>
      </w:r>
      <w:r w:rsidR="00D775C1" w:rsidRPr="00301DE2">
        <w:rPr>
          <w:b w:val="0"/>
        </w:rPr>
        <w:t xml:space="preserve">. </w:t>
      </w:r>
      <w:r w:rsidR="006E7953">
        <w:rPr>
          <w:b w:val="0"/>
        </w:rPr>
        <w:t>Внести в Положение</w:t>
      </w:r>
      <w:r w:rsidR="00301DE2" w:rsidRPr="00301DE2">
        <w:rPr>
          <w:b w:val="0"/>
        </w:rPr>
        <w:t xml:space="preserve"> о бюджетном процессе в </w:t>
      </w:r>
      <w:r w:rsidR="00AA0CC6">
        <w:rPr>
          <w:b w:val="0"/>
        </w:rPr>
        <w:t>Царевщинском</w:t>
      </w:r>
      <w:r w:rsidR="00301DE2" w:rsidRPr="00301DE2">
        <w:rPr>
          <w:b w:val="0"/>
        </w:rPr>
        <w:t xml:space="preserve"> сельсовете Мокшанского района Пензенской области, утвержденно</w:t>
      </w:r>
      <w:r w:rsidR="006E7953">
        <w:rPr>
          <w:b w:val="0"/>
        </w:rPr>
        <w:t>е</w:t>
      </w:r>
      <w:r w:rsidR="00301DE2" w:rsidRPr="00301DE2">
        <w:rPr>
          <w:b w:val="0"/>
        </w:rPr>
        <w:t xml:space="preserve"> решением Комитета местного самоуправления </w:t>
      </w:r>
      <w:r w:rsidR="00AA0CC6">
        <w:rPr>
          <w:b w:val="0"/>
        </w:rPr>
        <w:t>Царевщинского</w:t>
      </w:r>
      <w:r w:rsidR="00301DE2" w:rsidRPr="00301DE2">
        <w:rPr>
          <w:b w:val="0"/>
        </w:rPr>
        <w:t xml:space="preserve"> сельсовета Мокшанского района Пензенской области </w:t>
      </w:r>
      <w:r w:rsidR="00301DE2" w:rsidRPr="00AA0CC6">
        <w:rPr>
          <w:b w:val="0"/>
        </w:rPr>
        <w:t xml:space="preserve">от </w:t>
      </w:r>
      <w:r w:rsidR="00AA0CC6" w:rsidRPr="00AA0CC6">
        <w:rPr>
          <w:b w:val="0"/>
          <w:color w:val="323232"/>
          <w:spacing w:val="-2"/>
        </w:rPr>
        <w:t>25.03.2022 №198-94/3</w:t>
      </w:r>
      <w:r w:rsidR="00AA0CC6" w:rsidRPr="00301DE2">
        <w:rPr>
          <w:b w:val="0"/>
        </w:rPr>
        <w:t xml:space="preserve"> </w:t>
      </w:r>
      <w:r w:rsidR="00301DE2" w:rsidRPr="00301DE2">
        <w:rPr>
          <w:b w:val="0"/>
        </w:rPr>
        <w:t xml:space="preserve">«Об утверждении Положения о бюджетном процессе в </w:t>
      </w:r>
      <w:r w:rsidR="00AA0CC6">
        <w:rPr>
          <w:b w:val="0"/>
        </w:rPr>
        <w:t>Царевщинском</w:t>
      </w:r>
      <w:r w:rsidR="00301DE2" w:rsidRPr="00301DE2">
        <w:rPr>
          <w:b w:val="0"/>
        </w:rPr>
        <w:t xml:space="preserve"> сельсовете  Мокшанского района Пензенской области»</w:t>
      </w:r>
      <w:r w:rsidR="006E7953">
        <w:rPr>
          <w:b w:val="0"/>
        </w:rPr>
        <w:t xml:space="preserve"> следующее изменение:</w:t>
      </w:r>
    </w:p>
    <w:p w:rsidR="00BD5A98" w:rsidRPr="00301DE2" w:rsidRDefault="006E7953" w:rsidP="00301DE2">
      <w:pPr>
        <w:pStyle w:val="10"/>
        <w:ind w:firstLine="709"/>
        <w:jc w:val="both"/>
        <w:rPr>
          <w:b w:val="0"/>
        </w:rPr>
      </w:pPr>
      <w:r>
        <w:rPr>
          <w:b w:val="0"/>
        </w:rPr>
        <w:t>1.1. в пункт 2 статьи 8 слова «</w:t>
      </w:r>
      <w:r w:rsidRPr="006E7953">
        <w:rPr>
          <w:b w:val="0"/>
          <w:color w:val="000000"/>
        </w:rPr>
        <w:t>и не может превышать три процента утвержденного указанным решением общего объема расходов бюджета»</w:t>
      </w:r>
      <w:r>
        <w:rPr>
          <w:b w:val="0"/>
        </w:rPr>
        <w:t xml:space="preserve"> </w:t>
      </w:r>
      <w:r w:rsidRPr="006E7953">
        <w:rPr>
          <w:b w:val="0"/>
        </w:rPr>
        <w:t xml:space="preserve"> </w:t>
      </w:r>
      <w:r>
        <w:rPr>
          <w:b w:val="0"/>
        </w:rPr>
        <w:t>исключить.</w:t>
      </w:r>
    </w:p>
    <w:p w:rsidR="00D94EB2" w:rsidRPr="00A401EB" w:rsidRDefault="000C3399" w:rsidP="00D94EB2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BD0CAA" w:rsidRPr="00F54EEE">
        <w:rPr>
          <w:sz w:val="28"/>
          <w:szCs w:val="28"/>
        </w:rPr>
        <w:t xml:space="preserve">. </w:t>
      </w:r>
      <w:r w:rsidR="00D94EB2" w:rsidRPr="00A401EB">
        <w:rPr>
          <w:sz w:val="28"/>
          <w:szCs w:val="28"/>
        </w:rPr>
        <w:t>Настоящее решение опубликовать в информационном бюллетене «</w:t>
      </w:r>
      <w:r w:rsidR="00226F4D">
        <w:rPr>
          <w:sz w:val="28"/>
          <w:szCs w:val="28"/>
        </w:rPr>
        <w:t xml:space="preserve">Вести </w:t>
      </w:r>
      <w:r w:rsidR="00AA0CC6">
        <w:rPr>
          <w:sz w:val="28"/>
          <w:szCs w:val="28"/>
        </w:rPr>
        <w:t>Царевщинского</w:t>
      </w:r>
      <w:r w:rsidR="00226F4D">
        <w:rPr>
          <w:sz w:val="28"/>
          <w:szCs w:val="28"/>
        </w:rPr>
        <w:t xml:space="preserve"> сельсовета</w:t>
      </w:r>
      <w:r w:rsidR="00D94EB2" w:rsidRPr="00A401EB">
        <w:rPr>
          <w:sz w:val="28"/>
          <w:szCs w:val="28"/>
        </w:rPr>
        <w:t>».</w:t>
      </w:r>
    </w:p>
    <w:p w:rsidR="00D94EB2" w:rsidRDefault="000C3399" w:rsidP="00D94EB2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4EB2" w:rsidRPr="00A401EB">
        <w:rPr>
          <w:sz w:val="28"/>
          <w:szCs w:val="28"/>
        </w:rPr>
        <w:t>. Настоящее решение вступает в силу на следующий день после его официального опубликования.</w:t>
      </w:r>
    </w:p>
    <w:p w:rsidR="00D94EB2" w:rsidRPr="00A401EB" w:rsidRDefault="00D94EB2" w:rsidP="00226F4D">
      <w:pPr>
        <w:jc w:val="both"/>
        <w:rPr>
          <w:sz w:val="28"/>
          <w:szCs w:val="28"/>
        </w:rPr>
      </w:pPr>
    </w:p>
    <w:p w:rsidR="00D94EB2" w:rsidRDefault="00D94EB2" w:rsidP="00D94EB2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 xml:space="preserve">Глава </w:t>
      </w:r>
      <w:r w:rsidR="00AA0CC6">
        <w:rPr>
          <w:b/>
          <w:sz w:val="28"/>
          <w:szCs w:val="28"/>
        </w:rPr>
        <w:t>Царевщинского</w:t>
      </w:r>
      <w:r w:rsidR="00226F4D">
        <w:rPr>
          <w:b/>
          <w:sz w:val="28"/>
          <w:szCs w:val="28"/>
        </w:rPr>
        <w:t xml:space="preserve"> </w:t>
      </w:r>
      <w:r w:rsidRPr="003D1400">
        <w:rPr>
          <w:b/>
          <w:sz w:val="28"/>
          <w:szCs w:val="28"/>
        </w:rPr>
        <w:t xml:space="preserve">сельсовета </w:t>
      </w:r>
    </w:p>
    <w:p w:rsidR="00226F4D" w:rsidRDefault="00D94EB2" w:rsidP="00D94EB2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>Мокшанского района</w:t>
      </w:r>
    </w:p>
    <w:p w:rsidR="00D94EB2" w:rsidRPr="003D1400" w:rsidRDefault="00D94EB2" w:rsidP="00D94EB2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 xml:space="preserve">Пензенской области            </w:t>
      </w:r>
      <w:r>
        <w:rPr>
          <w:b/>
          <w:sz w:val="28"/>
          <w:szCs w:val="28"/>
        </w:rPr>
        <w:t xml:space="preserve">                 </w:t>
      </w:r>
      <w:r w:rsidR="00226F4D">
        <w:rPr>
          <w:b/>
          <w:sz w:val="28"/>
          <w:szCs w:val="28"/>
        </w:rPr>
        <w:t xml:space="preserve">            </w:t>
      </w:r>
      <w:r w:rsidR="00AA0CC6">
        <w:rPr>
          <w:b/>
          <w:sz w:val="28"/>
          <w:szCs w:val="28"/>
        </w:rPr>
        <w:t>А.А.Богаткин</w:t>
      </w:r>
    </w:p>
    <w:sectPr w:rsidR="00D94EB2" w:rsidRPr="003D1400" w:rsidSect="00521FDB">
      <w:pgSz w:w="11906" w:h="16838"/>
      <w:pgMar w:top="426" w:right="707" w:bottom="851" w:left="1276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F89" w:rsidRDefault="00040F89" w:rsidP="0050517B">
      <w:r>
        <w:separator/>
      </w:r>
    </w:p>
  </w:endnote>
  <w:endnote w:type="continuationSeparator" w:id="0">
    <w:p w:rsidR="00040F89" w:rsidRDefault="00040F89" w:rsidP="0050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F89" w:rsidRDefault="00040F89" w:rsidP="0050517B">
      <w:r>
        <w:separator/>
      </w:r>
    </w:p>
  </w:footnote>
  <w:footnote w:type="continuationSeparator" w:id="0">
    <w:p w:rsidR="00040F89" w:rsidRDefault="00040F89" w:rsidP="0050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90"/>
    <w:rsid w:val="00003DFA"/>
    <w:rsid w:val="000368A0"/>
    <w:rsid w:val="00040F89"/>
    <w:rsid w:val="00050927"/>
    <w:rsid w:val="00056B3B"/>
    <w:rsid w:val="00085ECF"/>
    <w:rsid w:val="00091B73"/>
    <w:rsid w:val="00092BD7"/>
    <w:rsid w:val="00092E36"/>
    <w:rsid w:val="000B3C27"/>
    <w:rsid w:val="000B3D51"/>
    <w:rsid w:val="000B68FD"/>
    <w:rsid w:val="000C3399"/>
    <w:rsid w:val="000D0D09"/>
    <w:rsid w:val="000E318E"/>
    <w:rsid w:val="000E482D"/>
    <w:rsid w:val="000F1D38"/>
    <w:rsid w:val="000F5020"/>
    <w:rsid w:val="000F664A"/>
    <w:rsid w:val="000F73E3"/>
    <w:rsid w:val="0010376F"/>
    <w:rsid w:val="00104499"/>
    <w:rsid w:val="001047D0"/>
    <w:rsid w:val="00134090"/>
    <w:rsid w:val="00147A14"/>
    <w:rsid w:val="001570FC"/>
    <w:rsid w:val="00162D56"/>
    <w:rsid w:val="00163B2D"/>
    <w:rsid w:val="00165BFC"/>
    <w:rsid w:val="00171FCE"/>
    <w:rsid w:val="00173906"/>
    <w:rsid w:val="00181693"/>
    <w:rsid w:val="00183A41"/>
    <w:rsid w:val="001A49F0"/>
    <w:rsid w:val="001C7503"/>
    <w:rsid w:val="001D33CE"/>
    <w:rsid w:val="001E3706"/>
    <w:rsid w:val="002055BB"/>
    <w:rsid w:val="00210CCF"/>
    <w:rsid w:val="0021231D"/>
    <w:rsid w:val="00213A1E"/>
    <w:rsid w:val="00222DFC"/>
    <w:rsid w:val="00226F4D"/>
    <w:rsid w:val="00230F8A"/>
    <w:rsid w:val="00262F64"/>
    <w:rsid w:val="00266EA6"/>
    <w:rsid w:val="002678A4"/>
    <w:rsid w:val="002819CE"/>
    <w:rsid w:val="00283F05"/>
    <w:rsid w:val="00292BB6"/>
    <w:rsid w:val="00293D6E"/>
    <w:rsid w:val="002C1E83"/>
    <w:rsid w:val="002F3F27"/>
    <w:rsid w:val="002F443F"/>
    <w:rsid w:val="00301DE2"/>
    <w:rsid w:val="00314EF6"/>
    <w:rsid w:val="003217B3"/>
    <w:rsid w:val="00323543"/>
    <w:rsid w:val="00331C06"/>
    <w:rsid w:val="00334C54"/>
    <w:rsid w:val="0034323F"/>
    <w:rsid w:val="00353215"/>
    <w:rsid w:val="003564B2"/>
    <w:rsid w:val="00370CA6"/>
    <w:rsid w:val="00397074"/>
    <w:rsid w:val="003D1255"/>
    <w:rsid w:val="003E1790"/>
    <w:rsid w:val="003F4575"/>
    <w:rsid w:val="00402903"/>
    <w:rsid w:val="0041445F"/>
    <w:rsid w:val="0041575E"/>
    <w:rsid w:val="00423ABA"/>
    <w:rsid w:val="0042474B"/>
    <w:rsid w:val="00425FCD"/>
    <w:rsid w:val="00426348"/>
    <w:rsid w:val="00440777"/>
    <w:rsid w:val="004424E3"/>
    <w:rsid w:val="004676F0"/>
    <w:rsid w:val="004871F4"/>
    <w:rsid w:val="004874A7"/>
    <w:rsid w:val="0049545F"/>
    <w:rsid w:val="00497250"/>
    <w:rsid w:val="004C12E9"/>
    <w:rsid w:val="0050517B"/>
    <w:rsid w:val="0051486E"/>
    <w:rsid w:val="00521FDB"/>
    <w:rsid w:val="00522351"/>
    <w:rsid w:val="005274B2"/>
    <w:rsid w:val="00540806"/>
    <w:rsid w:val="00541126"/>
    <w:rsid w:val="005426FF"/>
    <w:rsid w:val="00553CF8"/>
    <w:rsid w:val="005637CC"/>
    <w:rsid w:val="005746E1"/>
    <w:rsid w:val="00582D5D"/>
    <w:rsid w:val="005A71C9"/>
    <w:rsid w:val="005B0902"/>
    <w:rsid w:val="005B4DAD"/>
    <w:rsid w:val="005D131F"/>
    <w:rsid w:val="005D1CF5"/>
    <w:rsid w:val="005E59F4"/>
    <w:rsid w:val="005F17F4"/>
    <w:rsid w:val="005F189B"/>
    <w:rsid w:val="006150DA"/>
    <w:rsid w:val="00631A63"/>
    <w:rsid w:val="00641AD7"/>
    <w:rsid w:val="0064450D"/>
    <w:rsid w:val="0064506C"/>
    <w:rsid w:val="00645DD1"/>
    <w:rsid w:val="006523CA"/>
    <w:rsid w:val="006950BC"/>
    <w:rsid w:val="006A3AFB"/>
    <w:rsid w:val="006A552E"/>
    <w:rsid w:val="006A5AE4"/>
    <w:rsid w:val="006B35B8"/>
    <w:rsid w:val="006D014C"/>
    <w:rsid w:val="006D53AD"/>
    <w:rsid w:val="006E17BE"/>
    <w:rsid w:val="006E7953"/>
    <w:rsid w:val="00705AFB"/>
    <w:rsid w:val="007473C2"/>
    <w:rsid w:val="007509D2"/>
    <w:rsid w:val="00756153"/>
    <w:rsid w:val="00796B90"/>
    <w:rsid w:val="007A1672"/>
    <w:rsid w:val="007B507A"/>
    <w:rsid w:val="007E384A"/>
    <w:rsid w:val="007E6F0C"/>
    <w:rsid w:val="007F2146"/>
    <w:rsid w:val="008236E0"/>
    <w:rsid w:val="00826A9B"/>
    <w:rsid w:val="00841EC7"/>
    <w:rsid w:val="008434FC"/>
    <w:rsid w:val="00844B3D"/>
    <w:rsid w:val="008454AD"/>
    <w:rsid w:val="00850B25"/>
    <w:rsid w:val="00853E5D"/>
    <w:rsid w:val="008667EB"/>
    <w:rsid w:val="00872484"/>
    <w:rsid w:val="00873811"/>
    <w:rsid w:val="0089569C"/>
    <w:rsid w:val="008A2387"/>
    <w:rsid w:val="008A7ABC"/>
    <w:rsid w:val="008B23DB"/>
    <w:rsid w:val="008B6BE1"/>
    <w:rsid w:val="008D7946"/>
    <w:rsid w:val="00917ABC"/>
    <w:rsid w:val="0092132D"/>
    <w:rsid w:val="009254A0"/>
    <w:rsid w:val="00931E0E"/>
    <w:rsid w:val="00935DAA"/>
    <w:rsid w:val="00940980"/>
    <w:rsid w:val="00950FA2"/>
    <w:rsid w:val="00954761"/>
    <w:rsid w:val="00957804"/>
    <w:rsid w:val="00977474"/>
    <w:rsid w:val="0098598E"/>
    <w:rsid w:val="00990912"/>
    <w:rsid w:val="009957B9"/>
    <w:rsid w:val="009B60AC"/>
    <w:rsid w:val="009C0FD8"/>
    <w:rsid w:val="009E11F2"/>
    <w:rsid w:val="009E210E"/>
    <w:rsid w:val="009F04DA"/>
    <w:rsid w:val="009F15F5"/>
    <w:rsid w:val="00A1735B"/>
    <w:rsid w:val="00A23A49"/>
    <w:rsid w:val="00A44611"/>
    <w:rsid w:val="00A53BAF"/>
    <w:rsid w:val="00A53FE1"/>
    <w:rsid w:val="00A90ABE"/>
    <w:rsid w:val="00AA0CC6"/>
    <w:rsid w:val="00AE4AC2"/>
    <w:rsid w:val="00AF6B5A"/>
    <w:rsid w:val="00AF6E81"/>
    <w:rsid w:val="00B22686"/>
    <w:rsid w:val="00B2761F"/>
    <w:rsid w:val="00B31DA0"/>
    <w:rsid w:val="00B4152F"/>
    <w:rsid w:val="00B434D3"/>
    <w:rsid w:val="00B723FB"/>
    <w:rsid w:val="00B91B6C"/>
    <w:rsid w:val="00B9432F"/>
    <w:rsid w:val="00BB32D1"/>
    <w:rsid w:val="00BC2BE2"/>
    <w:rsid w:val="00BC6C91"/>
    <w:rsid w:val="00BD0CAA"/>
    <w:rsid w:val="00BD5A98"/>
    <w:rsid w:val="00BF20BE"/>
    <w:rsid w:val="00BF22BA"/>
    <w:rsid w:val="00C17388"/>
    <w:rsid w:val="00C231AB"/>
    <w:rsid w:val="00C4283B"/>
    <w:rsid w:val="00C43E9B"/>
    <w:rsid w:val="00C56B4C"/>
    <w:rsid w:val="00C60619"/>
    <w:rsid w:val="00C63D70"/>
    <w:rsid w:val="00CD6515"/>
    <w:rsid w:val="00CE05F5"/>
    <w:rsid w:val="00CE47EE"/>
    <w:rsid w:val="00CE75EF"/>
    <w:rsid w:val="00D01981"/>
    <w:rsid w:val="00D245B1"/>
    <w:rsid w:val="00D30D4D"/>
    <w:rsid w:val="00D66270"/>
    <w:rsid w:val="00D775C1"/>
    <w:rsid w:val="00D94C70"/>
    <w:rsid w:val="00D94EB2"/>
    <w:rsid w:val="00DA03D1"/>
    <w:rsid w:val="00DA1FDB"/>
    <w:rsid w:val="00DA6945"/>
    <w:rsid w:val="00DB5BDC"/>
    <w:rsid w:val="00DC419B"/>
    <w:rsid w:val="00DC68BD"/>
    <w:rsid w:val="00DF533F"/>
    <w:rsid w:val="00E11DCB"/>
    <w:rsid w:val="00E33774"/>
    <w:rsid w:val="00E37DB3"/>
    <w:rsid w:val="00E7672A"/>
    <w:rsid w:val="00E90890"/>
    <w:rsid w:val="00E919AA"/>
    <w:rsid w:val="00E97598"/>
    <w:rsid w:val="00EA70CD"/>
    <w:rsid w:val="00EC3DE0"/>
    <w:rsid w:val="00EC5505"/>
    <w:rsid w:val="00ED1835"/>
    <w:rsid w:val="00EF449F"/>
    <w:rsid w:val="00F17CF1"/>
    <w:rsid w:val="00F241D3"/>
    <w:rsid w:val="00F45788"/>
    <w:rsid w:val="00F4654C"/>
    <w:rsid w:val="00F543BE"/>
    <w:rsid w:val="00F54EEE"/>
    <w:rsid w:val="00F61D25"/>
    <w:rsid w:val="00FA7E1C"/>
    <w:rsid w:val="00FC0AF7"/>
    <w:rsid w:val="00FC603B"/>
    <w:rsid w:val="00FC77DE"/>
    <w:rsid w:val="00FD2730"/>
    <w:rsid w:val="00FE1686"/>
    <w:rsid w:val="00FE3B60"/>
    <w:rsid w:val="00FE4D98"/>
    <w:rsid w:val="00FF3BBD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9B1B5-D20E-489B-BE1C-01A59019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qFormat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qFormat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qFormat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semiHidden/>
    <w:rPr>
      <w:b/>
      <w:i/>
      <w:sz w:val="28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11">
    <w:name w:val="Стиль1"/>
    <w:basedOn w:val="a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1">
    <w:name w:val="Стиль2"/>
    <w:basedOn w:val="11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pPr>
      <w:spacing w:after="120"/>
    </w:pPr>
  </w:style>
  <w:style w:type="paragraph" w:styleId="a8">
    <w:name w:val="Body Text Indent"/>
    <w:basedOn w:val="a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0">
    <w:name w:val="Стиль4"/>
    <w:basedOn w:val="a"/>
    <w:pPr>
      <w:widowControl/>
      <w:numPr>
        <w:ilvl w:val="7"/>
        <w:numId w:val="6"/>
      </w:numPr>
      <w:jc w:val="both"/>
    </w:pPr>
    <w:rPr>
      <w:sz w:val="24"/>
    </w:rPr>
  </w:style>
  <w:style w:type="paragraph" w:styleId="a9">
    <w:name w:val="header"/>
    <w:basedOn w:val="a"/>
    <w:link w:val="aa"/>
    <w:rsid w:val="0050517B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a">
    <w:name w:val="Верхний колонтитул Знак"/>
    <w:link w:val="a9"/>
    <w:rsid w:val="0050517B"/>
    <w:rPr>
      <w:b w:val="0"/>
      <w:i w:val="0"/>
      <w:sz w:val="28"/>
      <w:lang w:val="en-GB" w:eastAsia="en-US" w:bidi="ar-SA"/>
    </w:rPr>
  </w:style>
  <w:style w:type="paragraph" w:styleId="ab">
    <w:name w:val="footer"/>
    <w:basedOn w:val="a"/>
    <w:link w:val="ac"/>
    <w:uiPriority w:val="99"/>
    <w:rsid w:val="0050517B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c">
    <w:name w:val="Нижний колонтитул Знак"/>
    <w:link w:val="ab"/>
    <w:uiPriority w:val="99"/>
    <w:rsid w:val="0050517B"/>
    <w:rPr>
      <w:b w:val="0"/>
      <w:i w:val="0"/>
      <w:sz w:val="28"/>
      <w:lang w:val="en-GB" w:eastAsia="en-US" w:bidi="ar-SA"/>
    </w:rPr>
  </w:style>
  <w:style w:type="paragraph" w:styleId="ad">
    <w:name w:val="Normal (Web)"/>
    <w:basedOn w:val="a"/>
    <w:uiPriority w:val="99"/>
    <w:unhideWhenUsed/>
    <w:rsid w:val="00C231A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hp</cp:lastModifiedBy>
  <cp:revision>2</cp:revision>
  <cp:lastPrinted>2022-09-23T07:55:00Z</cp:lastPrinted>
  <dcterms:created xsi:type="dcterms:W3CDTF">2023-06-09T07:28:00Z</dcterms:created>
  <dcterms:modified xsi:type="dcterms:W3CDTF">2023-06-09T07:28:00Z</dcterms:modified>
</cp:coreProperties>
</file>