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F8323A">
        <w:t>1</w:t>
      </w:r>
      <w:r w:rsidR="00051776">
        <w:t>6</w:t>
      </w:r>
      <w:r w:rsidR="009B6CA0">
        <w:t xml:space="preserve"> </w:t>
      </w:r>
      <w:r w:rsidR="00051776">
        <w:t>(</w:t>
      </w:r>
      <w:r w:rsidR="0074759D">
        <w:t>594</w:t>
      </w:r>
      <w:bookmarkStart w:id="0" w:name="_GoBack"/>
      <w:bookmarkEnd w:id="0"/>
      <w:r w:rsidR="00E7511C">
        <w:t xml:space="preserve">)  от  </w:t>
      </w:r>
      <w:r w:rsidR="00051776">
        <w:t>22</w:t>
      </w:r>
      <w:r w:rsidR="0000372C">
        <w:t>.04.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051776" w:rsidRDefault="00051776" w:rsidP="008F3B3A">
      <w:pPr>
        <w:ind w:firstLine="567"/>
        <w:jc w:val="both"/>
        <w:rPr>
          <w:sz w:val="24"/>
          <w:szCs w:val="24"/>
        </w:rPr>
      </w:pPr>
    </w:p>
    <w:p w:rsidR="00051776" w:rsidRPr="005018AA" w:rsidRDefault="00051776" w:rsidP="00051776">
      <w:pPr>
        <w:jc w:val="center"/>
        <w:rPr>
          <w:noProof/>
          <w:sz w:val="24"/>
          <w:szCs w:val="24"/>
        </w:rPr>
      </w:pPr>
      <w:r w:rsidRPr="005018AA">
        <w:rPr>
          <w:noProof/>
          <w:sz w:val="24"/>
          <w:szCs w:val="24"/>
        </w:rPr>
        <w:lastRenderedPageBreak/>
        <w:drawing>
          <wp:inline distT="0" distB="0" distL="0" distR="0">
            <wp:extent cx="790575" cy="1066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776" w:rsidRPr="005018AA" w:rsidRDefault="00051776" w:rsidP="00051776">
      <w:pPr>
        <w:jc w:val="center"/>
        <w:rPr>
          <w:sz w:val="24"/>
          <w:szCs w:val="24"/>
        </w:rPr>
      </w:pPr>
    </w:p>
    <w:p w:rsidR="00051776" w:rsidRPr="005018AA" w:rsidRDefault="00051776" w:rsidP="00051776">
      <w:pPr>
        <w:jc w:val="center"/>
        <w:rPr>
          <w:b/>
          <w:bCs/>
          <w:sz w:val="24"/>
          <w:szCs w:val="24"/>
        </w:rPr>
      </w:pPr>
      <w:r w:rsidRPr="005018AA">
        <w:rPr>
          <w:b/>
          <w:bCs/>
          <w:sz w:val="24"/>
          <w:szCs w:val="24"/>
        </w:rPr>
        <w:t xml:space="preserve">КОМИТЕТ МЕСТНОГО САМОУПРАВЛЕНИЯ </w:t>
      </w:r>
    </w:p>
    <w:p w:rsidR="00051776" w:rsidRPr="005018AA" w:rsidRDefault="00051776" w:rsidP="00051776">
      <w:pPr>
        <w:ind w:hanging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ЦАРЕВЩИНСКОГО</w:t>
      </w:r>
      <w:r w:rsidRPr="005018AA">
        <w:rPr>
          <w:b/>
          <w:bCs/>
          <w:sz w:val="24"/>
          <w:szCs w:val="24"/>
        </w:rPr>
        <w:t xml:space="preserve"> СЕЛЬСОВЕТА МОКШАНСКОГО РАЙОНА</w:t>
      </w:r>
    </w:p>
    <w:p w:rsidR="00051776" w:rsidRPr="005018AA" w:rsidRDefault="00051776" w:rsidP="00051776">
      <w:pPr>
        <w:jc w:val="center"/>
        <w:rPr>
          <w:sz w:val="24"/>
          <w:szCs w:val="24"/>
        </w:rPr>
      </w:pPr>
      <w:r w:rsidRPr="005018AA">
        <w:rPr>
          <w:b/>
          <w:bCs/>
          <w:sz w:val="24"/>
          <w:szCs w:val="24"/>
        </w:rPr>
        <w:t>ПЕНЗЕНСКОЙ ОБЛАСТИ</w:t>
      </w:r>
    </w:p>
    <w:p w:rsidR="00051776" w:rsidRPr="005018AA" w:rsidRDefault="00051776" w:rsidP="00051776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ТРЕТЬЕГО</w:t>
      </w:r>
      <w:r w:rsidRPr="005018AA">
        <w:rPr>
          <w:b/>
          <w:bCs/>
          <w:sz w:val="24"/>
          <w:szCs w:val="24"/>
        </w:rPr>
        <w:t xml:space="preserve"> СОЗЫВА</w:t>
      </w:r>
    </w:p>
    <w:p w:rsidR="00051776" w:rsidRPr="005018AA" w:rsidRDefault="00051776" w:rsidP="00051776">
      <w:pPr>
        <w:jc w:val="center"/>
        <w:rPr>
          <w:sz w:val="24"/>
          <w:szCs w:val="24"/>
        </w:rPr>
      </w:pPr>
    </w:p>
    <w:p w:rsidR="00051776" w:rsidRPr="005018AA" w:rsidRDefault="00051776" w:rsidP="00051776">
      <w:pPr>
        <w:jc w:val="center"/>
        <w:rPr>
          <w:b/>
          <w:bCs/>
          <w:sz w:val="24"/>
          <w:szCs w:val="24"/>
        </w:rPr>
      </w:pPr>
      <w:r w:rsidRPr="005018AA">
        <w:rPr>
          <w:b/>
          <w:bCs/>
          <w:sz w:val="24"/>
          <w:szCs w:val="24"/>
        </w:rPr>
        <w:t>Р Е Ш Е Н И Е</w:t>
      </w:r>
    </w:p>
    <w:p w:rsidR="00051776" w:rsidRPr="005018AA" w:rsidRDefault="00051776" w:rsidP="00051776">
      <w:pPr>
        <w:jc w:val="center"/>
        <w:rPr>
          <w:sz w:val="24"/>
          <w:szCs w:val="24"/>
        </w:rPr>
      </w:pPr>
    </w:p>
    <w:p w:rsidR="00051776" w:rsidRPr="007D46FE" w:rsidRDefault="00051776" w:rsidP="00051776">
      <w:pPr>
        <w:jc w:val="center"/>
        <w:rPr>
          <w:sz w:val="28"/>
          <w:szCs w:val="28"/>
        </w:rPr>
      </w:pPr>
      <w:r w:rsidRPr="007D46FE">
        <w:rPr>
          <w:bCs/>
          <w:sz w:val="28"/>
          <w:szCs w:val="28"/>
        </w:rPr>
        <w:t xml:space="preserve">от </w:t>
      </w:r>
      <w:r w:rsidRPr="007D46FE">
        <w:rPr>
          <w:color w:val="323232"/>
          <w:spacing w:val="-2"/>
          <w:sz w:val="28"/>
          <w:szCs w:val="28"/>
        </w:rPr>
        <w:t>22.04.2022 №201-96/3</w:t>
      </w:r>
    </w:p>
    <w:p w:rsidR="00051776" w:rsidRPr="005018AA" w:rsidRDefault="00051776" w:rsidP="00051776">
      <w:pPr>
        <w:jc w:val="center"/>
        <w:rPr>
          <w:sz w:val="24"/>
          <w:szCs w:val="24"/>
        </w:rPr>
      </w:pPr>
      <w:r w:rsidRPr="005018AA">
        <w:rPr>
          <w:bCs/>
          <w:sz w:val="24"/>
          <w:szCs w:val="24"/>
        </w:rPr>
        <w:t xml:space="preserve">с. </w:t>
      </w:r>
      <w:r>
        <w:rPr>
          <w:bCs/>
          <w:sz w:val="24"/>
          <w:szCs w:val="24"/>
        </w:rPr>
        <w:t>Царевщино</w:t>
      </w:r>
    </w:p>
    <w:p w:rsidR="00051776" w:rsidRPr="005018AA" w:rsidRDefault="00051776" w:rsidP="00051776">
      <w:pPr>
        <w:rPr>
          <w:vanish/>
          <w:sz w:val="24"/>
          <w:szCs w:val="24"/>
        </w:rPr>
      </w:pPr>
    </w:p>
    <w:p w:rsidR="00051776" w:rsidRPr="005018AA" w:rsidRDefault="00051776" w:rsidP="00051776">
      <w:pPr>
        <w:jc w:val="center"/>
        <w:rPr>
          <w:sz w:val="24"/>
          <w:szCs w:val="24"/>
        </w:rPr>
      </w:pPr>
    </w:p>
    <w:p w:rsidR="00051776" w:rsidRPr="009A18AE" w:rsidRDefault="00051776" w:rsidP="00051776">
      <w:pPr>
        <w:ind w:firstLine="709"/>
        <w:jc w:val="center"/>
        <w:rPr>
          <w:b/>
          <w:spacing w:val="-6"/>
          <w:sz w:val="28"/>
          <w:szCs w:val="28"/>
        </w:rPr>
      </w:pPr>
      <w:r w:rsidRPr="009A18AE">
        <w:rPr>
          <w:b/>
          <w:sz w:val="28"/>
          <w:szCs w:val="28"/>
        </w:rPr>
        <w:t xml:space="preserve">О признании утратившими силу некоторых решений Комитета местного самоуправления Царевщинского сельсовета Мокшанского района Пензенской области </w:t>
      </w:r>
    </w:p>
    <w:p w:rsidR="00051776" w:rsidRPr="009A18AE" w:rsidRDefault="00051776" w:rsidP="00051776">
      <w:pPr>
        <w:ind w:firstLine="709"/>
        <w:jc w:val="both"/>
        <w:rPr>
          <w:sz w:val="28"/>
          <w:szCs w:val="28"/>
        </w:rPr>
      </w:pPr>
    </w:p>
    <w:p w:rsidR="00051776" w:rsidRPr="009A18AE" w:rsidRDefault="00051776" w:rsidP="00051776">
      <w:pPr>
        <w:ind w:firstLine="709"/>
        <w:jc w:val="both"/>
        <w:rPr>
          <w:sz w:val="28"/>
          <w:szCs w:val="28"/>
        </w:rPr>
      </w:pPr>
      <w:r w:rsidRPr="009A18AE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Царевщинского сельсовета Мокшанского района Пензенской области,</w:t>
      </w:r>
    </w:p>
    <w:p w:rsidR="00051776" w:rsidRPr="005018AA" w:rsidRDefault="00051776" w:rsidP="00051776">
      <w:pPr>
        <w:ind w:firstLine="709"/>
        <w:jc w:val="center"/>
        <w:rPr>
          <w:sz w:val="24"/>
          <w:szCs w:val="24"/>
        </w:rPr>
      </w:pPr>
    </w:p>
    <w:p w:rsidR="00051776" w:rsidRPr="005018AA" w:rsidRDefault="00051776" w:rsidP="00051776">
      <w:pPr>
        <w:ind w:firstLine="709"/>
        <w:jc w:val="center"/>
        <w:rPr>
          <w:b/>
          <w:spacing w:val="-6"/>
          <w:sz w:val="24"/>
          <w:szCs w:val="24"/>
        </w:rPr>
      </w:pPr>
      <w:r w:rsidRPr="005018AA">
        <w:rPr>
          <w:b/>
          <w:sz w:val="24"/>
          <w:szCs w:val="24"/>
        </w:rPr>
        <w:t xml:space="preserve">Комитет местного самоуправления </w:t>
      </w:r>
      <w:r>
        <w:rPr>
          <w:b/>
          <w:spacing w:val="-6"/>
          <w:sz w:val="24"/>
          <w:szCs w:val="24"/>
        </w:rPr>
        <w:t>Царевщинского</w:t>
      </w:r>
      <w:r w:rsidRPr="005018AA">
        <w:rPr>
          <w:b/>
          <w:spacing w:val="-6"/>
          <w:sz w:val="24"/>
          <w:szCs w:val="24"/>
        </w:rPr>
        <w:t xml:space="preserve"> сельсовета</w:t>
      </w:r>
    </w:p>
    <w:p w:rsidR="00051776" w:rsidRPr="005018AA" w:rsidRDefault="00051776" w:rsidP="00051776">
      <w:pPr>
        <w:ind w:firstLine="709"/>
        <w:jc w:val="center"/>
        <w:rPr>
          <w:b/>
          <w:sz w:val="24"/>
          <w:szCs w:val="24"/>
        </w:rPr>
      </w:pPr>
      <w:r w:rsidRPr="005018AA">
        <w:rPr>
          <w:b/>
          <w:spacing w:val="-6"/>
          <w:sz w:val="24"/>
          <w:szCs w:val="24"/>
        </w:rPr>
        <w:t>Мокшанского района Пензенской области</w:t>
      </w:r>
      <w:r w:rsidRPr="005018AA">
        <w:rPr>
          <w:b/>
          <w:sz w:val="24"/>
          <w:szCs w:val="24"/>
        </w:rPr>
        <w:t xml:space="preserve"> решил:</w:t>
      </w:r>
    </w:p>
    <w:p w:rsidR="00051776" w:rsidRPr="005018AA" w:rsidRDefault="00051776" w:rsidP="00051776">
      <w:pPr>
        <w:ind w:firstLine="709"/>
        <w:jc w:val="both"/>
        <w:rPr>
          <w:b/>
          <w:sz w:val="24"/>
          <w:szCs w:val="24"/>
        </w:rPr>
      </w:pPr>
    </w:p>
    <w:p w:rsidR="00051776" w:rsidRPr="009A18AE" w:rsidRDefault="00051776" w:rsidP="00051776">
      <w:pPr>
        <w:widowControl w:val="0"/>
        <w:numPr>
          <w:ilvl w:val="0"/>
          <w:numId w:val="9"/>
        </w:numPr>
        <w:overflowPunct/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9A18AE">
        <w:rPr>
          <w:sz w:val="28"/>
          <w:szCs w:val="28"/>
        </w:rPr>
        <w:t>Признать утратившими силу следующие решения Комитета местного самоуправления Царевщинского сельсовета Мокшанского района Пензенской области:</w:t>
      </w:r>
    </w:p>
    <w:p w:rsidR="00051776" w:rsidRPr="007D46FE" w:rsidRDefault="00051776" w:rsidP="00051776">
      <w:pPr>
        <w:pStyle w:val="a8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  <w:r w:rsidRPr="009A18AE">
        <w:rPr>
          <w:sz w:val="28"/>
          <w:szCs w:val="28"/>
        </w:rPr>
        <w:t xml:space="preserve">-   </w:t>
      </w:r>
      <w:r>
        <w:rPr>
          <w:sz w:val="28"/>
          <w:szCs w:val="28"/>
        </w:rPr>
        <w:t>17.02.2011 №145</w:t>
      </w:r>
      <w:r w:rsidRPr="0040586B">
        <w:rPr>
          <w:sz w:val="28"/>
          <w:szCs w:val="28"/>
        </w:rPr>
        <w:t>-</w:t>
      </w:r>
      <w:r>
        <w:rPr>
          <w:sz w:val="28"/>
          <w:szCs w:val="28"/>
        </w:rPr>
        <w:t>79</w:t>
      </w:r>
      <w:r w:rsidRPr="0040586B">
        <w:rPr>
          <w:sz w:val="28"/>
          <w:szCs w:val="28"/>
        </w:rPr>
        <w:t>/</w:t>
      </w:r>
      <w:r>
        <w:rPr>
          <w:sz w:val="28"/>
          <w:szCs w:val="28"/>
        </w:rPr>
        <w:t>3</w:t>
      </w:r>
      <w:r w:rsidRPr="0040586B">
        <w:rPr>
          <w:sz w:val="28"/>
          <w:szCs w:val="28"/>
        </w:rPr>
        <w:t xml:space="preserve"> «</w:t>
      </w:r>
      <w:r w:rsidRPr="0040586B">
        <w:rPr>
          <w:sz w:val="28"/>
          <w:szCs w:val="28"/>
          <w:lang w:bidi="ru-RU"/>
        </w:rPr>
        <w:t>О</w:t>
      </w:r>
      <w:r>
        <w:rPr>
          <w:bCs/>
          <w:sz w:val="28"/>
          <w:szCs w:val="28"/>
          <w:lang w:bidi="ru-RU"/>
        </w:rPr>
        <w:t xml:space="preserve">б утверждении правил содержания домашних животных, скота и птицы на территории Царевщинского сельсовета Мокшанского района </w:t>
      </w:r>
      <w:r w:rsidRPr="0040586B">
        <w:rPr>
          <w:sz w:val="28"/>
          <w:szCs w:val="28"/>
          <w:lang w:bidi="ru-RU"/>
        </w:rPr>
        <w:t>Пензенской области</w:t>
      </w:r>
      <w:r>
        <w:rPr>
          <w:sz w:val="28"/>
          <w:szCs w:val="28"/>
          <w:lang w:bidi="ru-RU"/>
        </w:rPr>
        <w:t>»</w:t>
      </w:r>
      <w:r w:rsidRPr="009A18AE">
        <w:rPr>
          <w:sz w:val="28"/>
          <w:szCs w:val="28"/>
        </w:rPr>
        <w:t>;</w:t>
      </w:r>
    </w:p>
    <w:p w:rsidR="00051776" w:rsidRPr="007D46FE" w:rsidRDefault="00051776" w:rsidP="00051776">
      <w:pPr>
        <w:pStyle w:val="ConsPlusTitle"/>
        <w:widowControl/>
        <w:jc w:val="both"/>
        <w:rPr>
          <w:b w:val="0"/>
          <w:sz w:val="28"/>
          <w:szCs w:val="28"/>
        </w:rPr>
      </w:pPr>
      <w:r w:rsidRPr="007D46FE">
        <w:rPr>
          <w:b w:val="0"/>
          <w:sz w:val="28"/>
          <w:szCs w:val="28"/>
        </w:rPr>
        <w:t xml:space="preserve"> - от 08.07.2011 №44-12/1 «О внесении изменений в Правила содержания  домашних животных, скота и птицы на территории Царевщинского сельсовета Мокшанского района Пензенской области, утвержденные решением Комитета местного самоуправления  Царевщинского сельсовета Мокшанского района Пензенской области от 17.02.2011 № 145-79/5 «Об утверждении Правил  содержания  домашних животных, скота и птицы на территории Царевщинского сельсовета Мокшанского района Пензенской области»</w:t>
      </w:r>
      <w:r>
        <w:rPr>
          <w:b w:val="0"/>
          <w:sz w:val="28"/>
          <w:szCs w:val="28"/>
        </w:rPr>
        <w:t>.</w:t>
      </w:r>
    </w:p>
    <w:p w:rsidR="00051776" w:rsidRPr="009A18AE" w:rsidRDefault="00051776" w:rsidP="00051776">
      <w:pPr>
        <w:pStyle w:val="ConsPlusNormal0"/>
        <w:ind w:firstLine="540"/>
        <w:jc w:val="both"/>
      </w:pPr>
      <w:r w:rsidRPr="009A18AE">
        <w:t>2.  Настоящее постановление вступает в силу на следующий день после дня его официального опубликования.</w:t>
      </w:r>
    </w:p>
    <w:p w:rsidR="00051776" w:rsidRPr="009A18AE" w:rsidRDefault="00051776" w:rsidP="00051776">
      <w:pPr>
        <w:ind w:firstLine="540"/>
        <w:jc w:val="both"/>
        <w:rPr>
          <w:sz w:val="28"/>
          <w:szCs w:val="28"/>
        </w:rPr>
      </w:pPr>
      <w:r w:rsidRPr="009A18AE">
        <w:rPr>
          <w:sz w:val="28"/>
          <w:szCs w:val="28"/>
        </w:rPr>
        <w:t xml:space="preserve">3. Опубликовать настоящее постановление в информационном бюллетене «Вести Царевщинского сельсовета». </w:t>
      </w:r>
    </w:p>
    <w:p w:rsidR="00051776" w:rsidRPr="009A18AE" w:rsidRDefault="00051776" w:rsidP="00051776">
      <w:pPr>
        <w:ind w:firstLine="540"/>
        <w:jc w:val="both"/>
        <w:rPr>
          <w:sz w:val="28"/>
          <w:szCs w:val="28"/>
        </w:rPr>
      </w:pPr>
      <w:r w:rsidRPr="009A18AE">
        <w:rPr>
          <w:sz w:val="28"/>
          <w:szCs w:val="28"/>
        </w:rPr>
        <w:t>4.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051776" w:rsidRPr="009A18AE" w:rsidRDefault="00051776" w:rsidP="00051776">
      <w:pPr>
        <w:jc w:val="both"/>
        <w:rPr>
          <w:b/>
          <w:sz w:val="28"/>
          <w:szCs w:val="28"/>
        </w:rPr>
      </w:pPr>
    </w:p>
    <w:p w:rsidR="00051776" w:rsidRPr="009A18AE" w:rsidRDefault="00051776" w:rsidP="00051776">
      <w:pPr>
        <w:ind w:firstLine="540"/>
        <w:jc w:val="both"/>
        <w:rPr>
          <w:b/>
          <w:sz w:val="28"/>
          <w:szCs w:val="28"/>
        </w:rPr>
      </w:pPr>
      <w:r w:rsidRPr="009A18AE">
        <w:rPr>
          <w:b/>
          <w:sz w:val="28"/>
          <w:szCs w:val="28"/>
        </w:rPr>
        <w:t xml:space="preserve">Глава Царевщинского сельсовета </w:t>
      </w:r>
    </w:p>
    <w:p w:rsidR="00051776" w:rsidRPr="009A18AE" w:rsidRDefault="00051776" w:rsidP="00051776">
      <w:pPr>
        <w:ind w:firstLine="540"/>
        <w:jc w:val="both"/>
        <w:rPr>
          <w:b/>
          <w:sz w:val="28"/>
          <w:szCs w:val="28"/>
        </w:rPr>
      </w:pPr>
      <w:r w:rsidRPr="009A18AE">
        <w:rPr>
          <w:b/>
          <w:sz w:val="28"/>
          <w:szCs w:val="28"/>
        </w:rPr>
        <w:lastRenderedPageBreak/>
        <w:t xml:space="preserve">Мокшанского района </w:t>
      </w:r>
    </w:p>
    <w:p w:rsidR="00051776" w:rsidRPr="009A18AE" w:rsidRDefault="00051776" w:rsidP="00051776">
      <w:pPr>
        <w:ind w:firstLine="540"/>
        <w:jc w:val="both"/>
        <w:rPr>
          <w:b/>
          <w:sz w:val="28"/>
          <w:szCs w:val="28"/>
        </w:rPr>
      </w:pPr>
      <w:r w:rsidRPr="009A18AE">
        <w:rPr>
          <w:b/>
          <w:sz w:val="28"/>
          <w:szCs w:val="28"/>
        </w:rPr>
        <w:t>Пензенской области</w:t>
      </w:r>
      <w:r w:rsidRPr="009A18AE">
        <w:rPr>
          <w:b/>
          <w:sz w:val="28"/>
          <w:szCs w:val="28"/>
        </w:rPr>
        <w:tab/>
        <w:t xml:space="preserve">                                                    А.А.Богаткин </w:t>
      </w:r>
    </w:p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10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1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5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4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11"/>
  </w:num>
  <w:num w:numId="11">
    <w:abstractNumId w:val="5"/>
  </w:num>
  <w:num w:numId="12">
    <w:abstractNumId w:val="6"/>
  </w:num>
  <w:num w:numId="1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51776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4FE"/>
    <w:rsid w:val="00381A28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759D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A8C9F5A-F756-47B4-982B-8C52DD813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2022-02-24T13:43:00Z</cp:lastPrinted>
  <dcterms:created xsi:type="dcterms:W3CDTF">2022-04-22T06:53:00Z</dcterms:created>
  <dcterms:modified xsi:type="dcterms:W3CDTF">2022-04-22T06:53:00Z</dcterms:modified>
</cp:coreProperties>
</file>