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70F" w:rsidRDefault="00D1770F" w:rsidP="00D1770F">
      <w:pPr>
        <w:pStyle w:val="ad"/>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sidRPr="00D1770F">
        <w:rPr>
          <w:noProof/>
          <w:sz w:val="24"/>
          <w:szCs w:val="24"/>
        </w:rPr>
        <w:drawing>
          <wp:inline distT="0" distB="0" distL="0" distR="0">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Pr>
          <w:sz w:val="24"/>
          <w:szCs w:val="24"/>
        </w:rPr>
        <w:t xml:space="preserve">                       </w:t>
      </w:r>
    </w:p>
    <w:p w:rsidR="00D1770F" w:rsidRDefault="00D1770F" w:rsidP="00D1770F">
      <w:pPr>
        <w:jc w:val="center"/>
      </w:pPr>
    </w:p>
    <w:p w:rsidR="00D1770F" w:rsidRDefault="00D1770F" w:rsidP="00D1770F">
      <w:pPr>
        <w:jc w:val="center"/>
      </w:pPr>
    </w:p>
    <w:p w:rsidR="00D1770F" w:rsidRDefault="00D1770F" w:rsidP="00D1770F">
      <w:pPr>
        <w:pStyle w:val="ad"/>
      </w:pPr>
      <w:r>
        <w:t>ИНФОРМАЦИОННЫЙ БЮЛЛЕТЕНЬ</w:t>
      </w:r>
    </w:p>
    <w:p w:rsidR="00D1770F" w:rsidRDefault="00D1770F" w:rsidP="00D1770F"/>
    <w:p w:rsidR="00D1770F" w:rsidRDefault="00D1770F" w:rsidP="00D1770F">
      <w:r>
        <w:t xml:space="preserve"> </w:t>
      </w:r>
    </w:p>
    <w:p w:rsidR="00D1770F" w:rsidRDefault="00D1770F" w:rsidP="00D1770F">
      <w:pPr>
        <w:rPr>
          <w:b/>
        </w:rPr>
      </w:pPr>
      <w:r>
        <w:rPr>
          <w:b/>
        </w:rPr>
        <w:t xml:space="preserve"> </w:t>
      </w:r>
    </w:p>
    <w:p w:rsidR="00D1770F" w:rsidRDefault="00D1770F" w:rsidP="00D1770F"/>
    <w:p w:rsidR="00D1770F" w:rsidRDefault="00D1770F" w:rsidP="00D1770F"/>
    <w:p w:rsidR="00D1770F" w:rsidRDefault="00D1770F" w:rsidP="00D1770F">
      <w:pPr>
        <w:pStyle w:val="a"/>
        <w:numPr>
          <w:ilvl w:val="0"/>
          <w:numId w:val="0"/>
        </w:numPr>
        <w:ind w:left="851"/>
        <w:rPr>
          <w:b/>
        </w:rPr>
      </w:pPr>
      <w:r>
        <w:t xml:space="preserve">№ </w:t>
      </w:r>
      <w:r w:rsidRPr="00E0426C">
        <w:t>2</w:t>
      </w:r>
      <w:r>
        <w:t xml:space="preserve">8 (606)  от  27.06.2022                                                                    </w:t>
      </w:r>
      <w:r>
        <w:rPr>
          <w:b/>
        </w:rPr>
        <w:t>БЕСПЛАТНО</w:t>
      </w:r>
      <w:r>
        <w:t xml:space="preserve">                                                                             </w:t>
      </w:r>
    </w:p>
    <w:p w:rsidR="00D1770F" w:rsidRDefault="00D1770F" w:rsidP="00D1770F">
      <w:pPr>
        <w:pStyle w:val="a"/>
        <w:numPr>
          <w:ilvl w:val="0"/>
          <w:numId w:val="0"/>
        </w:numPr>
        <w:ind w:left="426"/>
        <w:rPr>
          <w:b/>
        </w:rPr>
      </w:pPr>
      <w:r>
        <w:t>с. Царевщино</w:t>
      </w:r>
    </w:p>
    <w:p w:rsidR="00D1770F" w:rsidRDefault="00D1770F" w:rsidP="00D1770F"/>
    <w:p w:rsidR="00D1770F" w:rsidRDefault="00D1770F" w:rsidP="00D1770F"/>
    <w:p w:rsidR="00D1770F" w:rsidRDefault="00D1770F" w:rsidP="00D1770F"/>
    <w:p w:rsidR="00D1770F" w:rsidRDefault="00D1770F" w:rsidP="00D1770F">
      <w:pPr>
        <w:jc w:val="center"/>
        <w:rPr>
          <w:b/>
          <w:i/>
          <w:sz w:val="52"/>
          <w:szCs w:val="52"/>
          <w:u w:val="single"/>
        </w:rPr>
      </w:pPr>
      <w:r>
        <w:rPr>
          <w:b/>
          <w:i/>
          <w:sz w:val="52"/>
          <w:szCs w:val="52"/>
          <w:u w:val="single"/>
        </w:rPr>
        <w:t>Вести</w:t>
      </w:r>
    </w:p>
    <w:p w:rsidR="00D1770F" w:rsidRDefault="00D1770F" w:rsidP="00D1770F">
      <w:pPr>
        <w:jc w:val="center"/>
        <w:rPr>
          <w:b/>
          <w:i/>
          <w:sz w:val="52"/>
          <w:szCs w:val="52"/>
          <w:u w:val="single"/>
        </w:rPr>
      </w:pPr>
      <w:r>
        <w:rPr>
          <w:b/>
          <w:i/>
          <w:sz w:val="52"/>
          <w:szCs w:val="52"/>
          <w:u w:val="single"/>
        </w:rPr>
        <w:t>Царевщинского сельсовета</w:t>
      </w:r>
    </w:p>
    <w:p w:rsidR="00D1770F" w:rsidRDefault="00D1770F" w:rsidP="00D1770F">
      <w:pPr>
        <w:rPr>
          <w:b/>
          <w:sz w:val="52"/>
          <w:szCs w:val="52"/>
        </w:rPr>
      </w:pPr>
    </w:p>
    <w:p w:rsidR="00D1770F" w:rsidRDefault="00D1770F" w:rsidP="00D1770F">
      <w:pPr>
        <w:rPr>
          <w:sz w:val="52"/>
          <w:szCs w:val="52"/>
        </w:rPr>
      </w:pPr>
    </w:p>
    <w:p w:rsidR="00D1770F" w:rsidRDefault="00D1770F" w:rsidP="00D1770F"/>
    <w:p w:rsidR="00D1770F" w:rsidRDefault="00D1770F" w:rsidP="00D1770F"/>
    <w:p w:rsidR="00D1770F" w:rsidRDefault="00D1770F" w:rsidP="00D1770F"/>
    <w:p w:rsidR="00D1770F" w:rsidRDefault="00D1770F" w:rsidP="00D1770F">
      <w:pPr>
        <w:tabs>
          <w:tab w:val="left" w:pos="2580"/>
        </w:tabs>
        <w:jc w:val="center"/>
        <w:rPr>
          <w:b/>
        </w:rPr>
      </w:pPr>
      <w:r>
        <w:rPr>
          <w:b/>
        </w:rPr>
        <w:t>Издание  официальных документов:</w:t>
      </w:r>
    </w:p>
    <w:p w:rsidR="00D1770F" w:rsidRDefault="00D1770F" w:rsidP="00D1770F">
      <w:pPr>
        <w:tabs>
          <w:tab w:val="left" w:pos="2580"/>
        </w:tabs>
        <w:jc w:val="center"/>
        <w:rPr>
          <w:b/>
        </w:rPr>
      </w:pPr>
      <w:r>
        <w:rPr>
          <w:b/>
        </w:rPr>
        <w:t>Средство  массовой информации  органов  местного  самоуправления</w:t>
      </w:r>
    </w:p>
    <w:p w:rsidR="00D1770F" w:rsidRDefault="00D1770F" w:rsidP="00D1770F">
      <w:pPr>
        <w:tabs>
          <w:tab w:val="left" w:pos="2580"/>
        </w:tabs>
        <w:jc w:val="center"/>
        <w:rPr>
          <w:b/>
        </w:rPr>
      </w:pPr>
      <w:r>
        <w:rPr>
          <w:b/>
        </w:rPr>
        <w:t>Царевщинского  сельсовета  Мокшанского  района  Пензенской области</w:t>
      </w:r>
    </w:p>
    <w:p w:rsidR="00D1770F" w:rsidRDefault="00D1770F" w:rsidP="00D1770F">
      <w:pPr>
        <w:tabs>
          <w:tab w:val="left" w:pos="2580"/>
        </w:tabs>
        <w:jc w:val="center"/>
        <w:rPr>
          <w:b/>
        </w:rPr>
      </w:pPr>
    </w:p>
    <w:p w:rsidR="00D1770F" w:rsidRDefault="00D1770F" w:rsidP="00D1770F">
      <w:pPr>
        <w:tabs>
          <w:tab w:val="left" w:pos="2580"/>
        </w:tabs>
        <w:jc w:val="center"/>
        <w:rPr>
          <w:b/>
        </w:rPr>
      </w:pPr>
    </w:p>
    <w:p w:rsidR="00D1770F" w:rsidRDefault="00D1770F" w:rsidP="00D1770F">
      <w:pPr>
        <w:tabs>
          <w:tab w:val="left" w:pos="2580"/>
        </w:tabs>
        <w:jc w:val="center"/>
        <w:rPr>
          <w:b/>
        </w:rPr>
      </w:pPr>
    </w:p>
    <w:p w:rsidR="00D1770F" w:rsidRPr="002016AE" w:rsidRDefault="00D1770F" w:rsidP="00D1770F">
      <w:pPr>
        <w:jc w:val="both"/>
      </w:pPr>
    </w:p>
    <w:p w:rsidR="00D1770F" w:rsidRPr="002016AE" w:rsidRDefault="00D1770F" w:rsidP="00D1770F">
      <w:pPr>
        <w:jc w:val="both"/>
      </w:pPr>
    </w:p>
    <w:p w:rsidR="00D1770F" w:rsidRPr="002016AE" w:rsidRDefault="00D1770F" w:rsidP="00D1770F">
      <w:pPr>
        <w:jc w:val="center"/>
        <w:rPr>
          <w:b/>
        </w:rPr>
      </w:pPr>
    </w:p>
    <w:p w:rsidR="00D1770F" w:rsidRPr="002016AE" w:rsidRDefault="00D1770F" w:rsidP="00D1770F">
      <w:pPr>
        <w:jc w:val="center"/>
        <w:rPr>
          <w:b/>
        </w:rPr>
      </w:pPr>
    </w:p>
    <w:p w:rsidR="00D1770F" w:rsidRDefault="00D1770F" w:rsidP="00D1770F">
      <w:pPr>
        <w:jc w:val="center"/>
        <w:rPr>
          <w:b/>
        </w:rPr>
      </w:pPr>
    </w:p>
    <w:p w:rsidR="00D1770F" w:rsidRDefault="00D1770F" w:rsidP="00D1770F">
      <w:pPr>
        <w:jc w:val="center"/>
        <w:rPr>
          <w:b/>
        </w:rPr>
      </w:pPr>
    </w:p>
    <w:p w:rsidR="00D1770F" w:rsidRDefault="00D1770F" w:rsidP="00D1770F">
      <w:pPr>
        <w:jc w:val="center"/>
        <w:rPr>
          <w:b/>
        </w:rPr>
      </w:pPr>
    </w:p>
    <w:p w:rsidR="00D1770F" w:rsidRDefault="00D1770F" w:rsidP="00D1770F">
      <w:pPr>
        <w:jc w:val="center"/>
        <w:rPr>
          <w:b/>
        </w:rPr>
      </w:pPr>
    </w:p>
    <w:p w:rsidR="00D1770F" w:rsidRDefault="00D1770F" w:rsidP="00D1770F">
      <w:pPr>
        <w:jc w:val="center"/>
        <w:rPr>
          <w:b/>
        </w:rPr>
      </w:pPr>
    </w:p>
    <w:p w:rsidR="00D1770F" w:rsidRDefault="00D1770F" w:rsidP="00D1770F">
      <w:pPr>
        <w:jc w:val="center"/>
        <w:rPr>
          <w:b/>
        </w:rPr>
      </w:pPr>
    </w:p>
    <w:p w:rsidR="00D1770F" w:rsidRDefault="00D1770F" w:rsidP="00D1770F">
      <w:pPr>
        <w:jc w:val="center"/>
        <w:rPr>
          <w:b/>
          <w:noProof/>
          <w:sz w:val="28"/>
          <w:szCs w:val="28"/>
        </w:rPr>
      </w:pPr>
    </w:p>
    <w:p w:rsidR="00D1770F" w:rsidRDefault="00D1770F" w:rsidP="000E6AE5">
      <w:pPr>
        <w:jc w:val="center"/>
        <w:rPr>
          <w:rFonts w:eastAsia="Times New Roman"/>
          <w:noProof/>
        </w:rPr>
      </w:pPr>
    </w:p>
    <w:p w:rsidR="00D1770F" w:rsidRDefault="00D1770F" w:rsidP="000E6AE5">
      <w:pPr>
        <w:jc w:val="center"/>
        <w:rPr>
          <w:rFonts w:eastAsia="Times New Roman"/>
          <w:noProof/>
        </w:rPr>
      </w:pPr>
    </w:p>
    <w:p w:rsidR="000E6AE5" w:rsidRPr="000E6AE5" w:rsidRDefault="00D1770F" w:rsidP="000E6AE5">
      <w:pPr>
        <w:jc w:val="center"/>
        <w:rPr>
          <w:rFonts w:eastAsia="Times New Roman"/>
          <w:noProof/>
        </w:rPr>
      </w:pPr>
      <w:r w:rsidRPr="000E6AE5">
        <w:rPr>
          <w:rFonts w:eastAsia="Times New Roman"/>
          <w:noProof/>
        </w:rPr>
        <w:lastRenderedPageBreak/>
        <w:drawing>
          <wp:inline distT="0" distB="0" distL="0" distR="0">
            <wp:extent cx="723900" cy="866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0E6AE5" w:rsidRPr="000E6AE5" w:rsidRDefault="000E6AE5" w:rsidP="000E6AE5">
      <w:pPr>
        <w:jc w:val="center"/>
        <w:rPr>
          <w:rFonts w:eastAsia="Times New Roman"/>
          <w:bCs/>
        </w:rPr>
      </w:pPr>
    </w:p>
    <w:p w:rsidR="000E6AE5" w:rsidRPr="000E6AE5" w:rsidRDefault="000E6AE5" w:rsidP="000E6AE5">
      <w:pPr>
        <w:jc w:val="center"/>
        <w:rPr>
          <w:rFonts w:eastAsia="Times New Roman"/>
          <w:b/>
        </w:rPr>
      </w:pPr>
      <w:r w:rsidRPr="000E6AE5">
        <w:rPr>
          <w:rFonts w:eastAsia="Times New Roman"/>
          <w:b/>
        </w:rPr>
        <w:t xml:space="preserve">АДМИНИСТРАЦИЯ </w:t>
      </w:r>
      <w:r w:rsidR="00095F44">
        <w:rPr>
          <w:rFonts w:eastAsia="Times New Roman"/>
          <w:b/>
        </w:rPr>
        <w:t>ЦАРЕВЩИНСКОГО</w:t>
      </w:r>
      <w:r w:rsidRPr="000E6AE5">
        <w:rPr>
          <w:rFonts w:eastAsia="Times New Roman"/>
          <w:b/>
        </w:rPr>
        <w:t xml:space="preserve"> СЕЛЬСОВЕТА </w:t>
      </w:r>
    </w:p>
    <w:p w:rsidR="000E6AE5" w:rsidRPr="000E6AE5" w:rsidRDefault="000E6AE5" w:rsidP="000E6AE5">
      <w:pPr>
        <w:jc w:val="center"/>
        <w:rPr>
          <w:rFonts w:eastAsia="Times New Roman"/>
          <w:b/>
        </w:rPr>
      </w:pPr>
      <w:r w:rsidRPr="000E6AE5">
        <w:rPr>
          <w:rFonts w:eastAsia="Times New Roman"/>
          <w:b/>
        </w:rPr>
        <w:t xml:space="preserve">МОКШАНСКОГО РАЙОНА ПЕНЗЕНСКОЙ ОБЛАСТИ </w:t>
      </w:r>
    </w:p>
    <w:p w:rsidR="000E6AE5" w:rsidRPr="000E6AE5" w:rsidRDefault="000E6AE5" w:rsidP="000E6AE5">
      <w:pPr>
        <w:jc w:val="center"/>
        <w:rPr>
          <w:rFonts w:eastAsia="Times New Roman"/>
          <w:b/>
        </w:rPr>
      </w:pPr>
    </w:p>
    <w:p w:rsidR="000E6AE5" w:rsidRPr="000E6AE5" w:rsidRDefault="000E6AE5" w:rsidP="000E6AE5">
      <w:pPr>
        <w:jc w:val="center"/>
        <w:rPr>
          <w:rFonts w:eastAsia="Times New Roman"/>
        </w:rPr>
      </w:pPr>
      <w:r w:rsidRPr="000E6AE5">
        <w:rPr>
          <w:rFonts w:eastAsia="Times New Roman"/>
          <w:b/>
        </w:rPr>
        <w:t>ПОСТАНОВЛЕНИЕ</w:t>
      </w:r>
    </w:p>
    <w:p w:rsidR="000E6AE5" w:rsidRPr="000E6AE5" w:rsidRDefault="000E6AE5" w:rsidP="000E6AE5">
      <w:pPr>
        <w:jc w:val="center"/>
        <w:rPr>
          <w:rFonts w:eastAsia="Times New Roman"/>
        </w:rPr>
      </w:pPr>
    </w:p>
    <w:p w:rsidR="000E6AE5" w:rsidRPr="000E6AE5" w:rsidRDefault="00095F44" w:rsidP="000E6AE5">
      <w:pPr>
        <w:jc w:val="center"/>
        <w:rPr>
          <w:rFonts w:eastAsia="Times New Roman"/>
        </w:rPr>
      </w:pPr>
      <w:r>
        <w:rPr>
          <w:rFonts w:eastAsia="Times New Roman"/>
        </w:rPr>
        <w:t>от 27</w:t>
      </w:r>
      <w:r w:rsidR="000E6AE5" w:rsidRPr="000E6AE5">
        <w:rPr>
          <w:rFonts w:eastAsia="Times New Roman"/>
        </w:rPr>
        <w:t>.06.2022 № 6</w:t>
      </w:r>
      <w:r>
        <w:rPr>
          <w:rFonts w:eastAsia="Times New Roman"/>
        </w:rPr>
        <w:t>2</w:t>
      </w:r>
    </w:p>
    <w:p w:rsidR="000E6AE5" w:rsidRPr="000E6AE5" w:rsidRDefault="000E6AE5" w:rsidP="000E6AE5">
      <w:pPr>
        <w:jc w:val="center"/>
        <w:rPr>
          <w:rFonts w:eastAsia="Times New Roman"/>
        </w:rPr>
      </w:pPr>
      <w:r w:rsidRPr="000E6AE5">
        <w:rPr>
          <w:rFonts w:eastAsia="Times New Roman"/>
        </w:rPr>
        <w:t xml:space="preserve">с. </w:t>
      </w:r>
      <w:r w:rsidR="00095F44">
        <w:rPr>
          <w:rFonts w:eastAsia="Times New Roman"/>
        </w:rPr>
        <w:t>Царевщино</w:t>
      </w:r>
    </w:p>
    <w:p w:rsidR="00EE575A" w:rsidRPr="00905C46" w:rsidRDefault="00EE575A" w:rsidP="00EE575A">
      <w:pPr>
        <w:pStyle w:val="a5"/>
        <w:jc w:val="center"/>
        <w:rPr>
          <w:b/>
          <w:bCs/>
          <w:color w:val="1E1D1E"/>
          <w:shd w:val="clear" w:color="auto" w:fill="FFFFFF"/>
        </w:rPr>
      </w:pPr>
      <w:r w:rsidRPr="00905C46">
        <w:rPr>
          <w:b/>
          <w:bCs/>
        </w:rPr>
        <w:t>О признании утратившим силу постановлени</w:t>
      </w:r>
      <w:r w:rsidR="00FB4094">
        <w:rPr>
          <w:b/>
          <w:bCs/>
        </w:rPr>
        <w:t>е</w:t>
      </w:r>
      <w:r w:rsidRPr="00905C46">
        <w:rPr>
          <w:b/>
          <w:bCs/>
        </w:rPr>
        <w:t xml:space="preserve"> администрации </w:t>
      </w:r>
      <w:r w:rsidR="00095F44">
        <w:rPr>
          <w:b/>
          <w:bCs/>
        </w:rPr>
        <w:t>Царевщинского</w:t>
      </w:r>
      <w:r>
        <w:rPr>
          <w:b/>
          <w:bCs/>
        </w:rPr>
        <w:t xml:space="preserve"> </w:t>
      </w:r>
      <w:r w:rsidRPr="00905C46">
        <w:rPr>
          <w:b/>
          <w:bCs/>
        </w:rPr>
        <w:t xml:space="preserve">сельсовета Мокшанского района Пензенской области </w:t>
      </w:r>
      <w:bookmarkStart w:id="0" w:name="_Hlk106898265"/>
      <w:r w:rsidRPr="00905C46">
        <w:rPr>
          <w:b/>
          <w:bCs/>
        </w:rPr>
        <w:t xml:space="preserve">от </w:t>
      </w:r>
      <w:r w:rsidR="00095F44">
        <w:rPr>
          <w:b/>
          <w:bCs/>
        </w:rPr>
        <w:t>1</w:t>
      </w:r>
      <w:r>
        <w:rPr>
          <w:b/>
          <w:bCs/>
        </w:rPr>
        <w:t>0.</w:t>
      </w:r>
      <w:r w:rsidRPr="00905C46">
        <w:rPr>
          <w:b/>
          <w:bCs/>
        </w:rPr>
        <w:t>12.2021 №</w:t>
      </w:r>
      <w:r>
        <w:rPr>
          <w:b/>
          <w:bCs/>
        </w:rPr>
        <w:t xml:space="preserve"> </w:t>
      </w:r>
      <w:r w:rsidRPr="00905C46">
        <w:rPr>
          <w:b/>
          <w:bCs/>
        </w:rPr>
        <w:t>1</w:t>
      </w:r>
      <w:r>
        <w:rPr>
          <w:b/>
          <w:bCs/>
        </w:rPr>
        <w:t>3</w:t>
      </w:r>
      <w:r w:rsidR="00095F44">
        <w:rPr>
          <w:b/>
          <w:bCs/>
        </w:rPr>
        <w:t>2</w:t>
      </w:r>
      <w:r w:rsidRPr="00905C46">
        <w:rPr>
          <w:b/>
          <w:bCs/>
        </w:rPr>
        <w:t xml:space="preserve"> </w:t>
      </w:r>
      <w:bookmarkEnd w:id="0"/>
      <w:r w:rsidRPr="00905C46">
        <w:rPr>
          <w:b/>
          <w:bCs/>
        </w:rPr>
        <w:t>«</w:t>
      </w:r>
      <w:r w:rsidR="00537B6B" w:rsidRPr="00537B6B">
        <w:rPr>
          <w:b/>
        </w:rPr>
        <w:t xml:space="preserve">Об утверждении административного регламента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на территории муниципального образования </w:t>
      </w:r>
      <w:r w:rsidR="00095F44">
        <w:rPr>
          <w:b/>
        </w:rPr>
        <w:t>Царевщинского</w:t>
      </w:r>
      <w:r w:rsidR="00537B6B" w:rsidRPr="00537B6B">
        <w:rPr>
          <w:b/>
        </w:rPr>
        <w:t xml:space="preserve"> сельсовета Мокшанского района Пензенской области»</w:t>
      </w:r>
      <w:r w:rsidRPr="00905C46">
        <w:rPr>
          <w:rStyle w:val="aa"/>
          <w:color w:val="1E1D1E"/>
          <w:shd w:val="clear" w:color="auto" w:fill="FFFFFF"/>
        </w:rPr>
        <w:t>»</w:t>
      </w:r>
    </w:p>
    <w:p w:rsidR="00EE575A" w:rsidRPr="00905C46" w:rsidRDefault="00EE575A" w:rsidP="00EE575A">
      <w:pPr>
        <w:jc w:val="center"/>
        <w:outlineLvl w:val="0"/>
        <w:rPr>
          <w:b/>
          <w:bCs/>
        </w:rPr>
      </w:pPr>
    </w:p>
    <w:p w:rsidR="00EE575A" w:rsidRPr="00905C46" w:rsidRDefault="00EE575A" w:rsidP="00EE575A">
      <w:pPr>
        <w:jc w:val="both"/>
      </w:pPr>
      <w:r w:rsidRPr="00905C46">
        <w:t xml:space="preserve">         </w:t>
      </w:r>
      <w:r w:rsidRPr="00EE575A">
        <w:rPr>
          <w:bCs/>
          <w:color w:val="000000"/>
        </w:rPr>
        <w:t xml:space="preserve">В соответствии с федеральным </w:t>
      </w:r>
      <w:hyperlink r:id="rId9" w:history="1">
        <w:r w:rsidRPr="00EE575A">
          <w:rPr>
            <w:rStyle w:val="ab"/>
            <w:bCs/>
            <w:color w:val="000000"/>
            <w:u w:val="none"/>
          </w:rPr>
          <w:t>законом</w:t>
        </w:r>
      </w:hyperlink>
      <w:r w:rsidRPr="00EE575A">
        <w:rPr>
          <w:bCs/>
          <w:color w:val="000000"/>
        </w:rPr>
        <w:t xml:space="preserve"> от 06.10.2003 №</w:t>
      </w:r>
      <w:r>
        <w:rPr>
          <w:bCs/>
          <w:color w:val="000000"/>
        </w:rPr>
        <w:t xml:space="preserve"> </w:t>
      </w:r>
      <w:r w:rsidRPr="00EE575A">
        <w:rPr>
          <w:bCs/>
          <w:color w:val="000000"/>
        </w:rPr>
        <w:t xml:space="preserve">131-ФЗ «Об общих принципах организации местного самоуправления в Российской Федерации» (с последующими изменениями), </w:t>
      </w:r>
      <w:r w:rsidRPr="00905C46">
        <w:t xml:space="preserve">руководствуясь Уставом </w:t>
      </w:r>
      <w:r w:rsidR="00095F44">
        <w:t>Царевщинского</w:t>
      </w:r>
      <w:r>
        <w:t xml:space="preserve"> </w:t>
      </w:r>
      <w:r w:rsidRPr="00905C46">
        <w:t xml:space="preserve">сельсовета Мокшанского района Пензенской области, </w:t>
      </w:r>
    </w:p>
    <w:p w:rsidR="00EE575A" w:rsidRPr="00905C46" w:rsidRDefault="00EE575A" w:rsidP="00EE575A">
      <w:pPr>
        <w:pStyle w:val="a5"/>
        <w:shd w:val="clear" w:color="auto" w:fill="FFFFFF"/>
        <w:spacing w:before="0" w:beforeAutospacing="0" w:after="0" w:afterAutospacing="0"/>
        <w:jc w:val="both"/>
        <w:rPr>
          <w:color w:val="000000"/>
        </w:rPr>
      </w:pPr>
    </w:p>
    <w:p w:rsidR="00EE575A" w:rsidRDefault="00EE575A" w:rsidP="00EE575A">
      <w:pPr>
        <w:ind w:left="709" w:hanging="709"/>
        <w:jc w:val="center"/>
        <w:outlineLvl w:val="0"/>
        <w:rPr>
          <w:b/>
        </w:rPr>
      </w:pPr>
      <w:r w:rsidRPr="00905C46">
        <w:rPr>
          <w:color w:val="000000"/>
        </w:rPr>
        <w:t xml:space="preserve"> </w:t>
      </w:r>
      <w:r w:rsidRPr="00905C46">
        <w:rPr>
          <w:b/>
        </w:rPr>
        <w:t>администрация</w:t>
      </w:r>
      <w:r w:rsidRPr="00905C46">
        <w:t xml:space="preserve"> </w:t>
      </w:r>
      <w:r w:rsidR="00095F44">
        <w:rPr>
          <w:b/>
        </w:rPr>
        <w:t>Царевщинского</w:t>
      </w:r>
      <w:r>
        <w:rPr>
          <w:b/>
        </w:rPr>
        <w:t xml:space="preserve"> </w:t>
      </w:r>
      <w:r w:rsidRPr="00905C46">
        <w:rPr>
          <w:b/>
        </w:rPr>
        <w:t>сельсовета</w:t>
      </w:r>
      <w:r>
        <w:rPr>
          <w:b/>
        </w:rPr>
        <w:t xml:space="preserve"> </w:t>
      </w:r>
      <w:r w:rsidRPr="00905C46">
        <w:rPr>
          <w:b/>
        </w:rPr>
        <w:t xml:space="preserve">Мокшанского района </w:t>
      </w:r>
    </w:p>
    <w:p w:rsidR="00EE575A" w:rsidRPr="00905C46" w:rsidRDefault="00EE575A" w:rsidP="00EE575A">
      <w:pPr>
        <w:ind w:left="709" w:hanging="709"/>
        <w:jc w:val="center"/>
        <w:outlineLvl w:val="0"/>
        <w:rPr>
          <w:b/>
        </w:rPr>
      </w:pPr>
      <w:r w:rsidRPr="00905C46">
        <w:rPr>
          <w:b/>
        </w:rPr>
        <w:t>Пензенской области постановляет:</w:t>
      </w:r>
    </w:p>
    <w:p w:rsidR="00EE575A" w:rsidRPr="00905C46" w:rsidRDefault="00EE575A" w:rsidP="00EE575A">
      <w:pPr>
        <w:pStyle w:val="a5"/>
        <w:shd w:val="clear" w:color="auto" w:fill="FFFFFF"/>
        <w:spacing w:before="0" w:beforeAutospacing="0" w:after="0" w:afterAutospacing="0"/>
        <w:jc w:val="both"/>
      </w:pPr>
      <w:r w:rsidRPr="00905C46">
        <w:rPr>
          <w:color w:val="000000"/>
        </w:rPr>
        <w:t xml:space="preserve">          </w:t>
      </w:r>
    </w:p>
    <w:p w:rsidR="00537B6B" w:rsidRDefault="00EE575A" w:rsidP="00537B6B">
      <w:pPr>
        <w:pStyle w:val="a5"/>
        <w:spacing w:before="0" w:beforeAutospacing="0" w:after="0" w:afterAutospacing="0"/>
        <w:jc w:val="both"/>
        <w:rPr>
          <w:rStyle w:val="aa"/>
          <w:b w:val="0"/>
          <w:bCs w:val="0"/>
          <w:color w:val="1E1D1E"/>
          <w:shd w:val="clear" w:color="auto" w:fill="FFFFFF"/>
        </w:rPr>
      </w:pPr>
      <w:r w:rsidRPr="00905C46">
        <w:rPr>
          <w:color w:val="000000"/>
        </w:rPr>
        <w:t xml:space="preserve">      </w:t>
      </w:r>
      <w:r w:rsidR="00537B6B">
        <w:rPr>
          <w:color w:val="000000"/>
        </w:rPr>
        <w:t xml:space="preserve">  </w:t>
      </w:r>
      <w:r w:rsidRPr="00905C46">
        <w:rPr>
          <w:color w:val="000000"/>
        </w:rPr>
        <w:t xml:space="preserve"> 1</w:t>
      </w:r>
      <w:r w:rsidRPr="00EE575A">
        <w:rPr>
          <w:color w:val="000000"/>
        </w:rPr>
        <w:t>.</w:t>
      </w:r>
      <w:r w:rsidR="00537B6B">
        <w:rPr>
          <w:color w:val="000000"/>
        </w:rPr>
        <w:t xml:space="preserve"> </w:t>
      </w:r>
      <w:r w:rsidRPr="00EE575A">
        <w:rPr>
          <w:color w:val="000000"/>
        </w:rPr>
        <w:t>Признать утратившим силу постановление</w:t>
      </w:r>
      <w:r>
        <w:rPr>
          <w:color w:val="000000"/>
        </w:rPr>
        <w:t xml:space="preserve"> </w:t>
      </w:r>
      <w:r w:rsidRPr="00EE575A">
        <w:rPr>
          <w:color w:val="000000"/>
        </w:rPr>
        <w:t xml:space="preserve">администрации </w:t>
      </w:r>
      <w:r w:rsidR="00095F44">
        <w:rPr>
          <w:color w:val="000000"/>
        </w:rPr>
        <w:t>Царевщинского</w:t>
      </w:r>
      <w:r w:rsidRPr="00EE575A">
        <w:rPr>
          <w:color w:val="000000"/>
        </w:rPr>
        <w:t xml:space="preserve"> сельсовета Мокшанского района Пензенской области </w:t>
      </w:r>
      <w:r w:rsidR="00095F44">
        <w:rPr>
          <w:color w:val="000000"/>
        </w:rPr>
        <w:t>от 1</w:t>
      </w:r>
      <w:r w:rsidRPr="00EE575A">
        <w:rPr>
          <w:color w:val="000000"/>
        </w:rPr>
        <w:t>0.12.2021 № 13</w:t>
      </w:r>
      <w:r w:rsidR="00095F44">
        <w:rPr>
          <w:color w:val="000000"/>
        </w:rPr>
        <w:t>2</w:t>
      </w:r>
      <w:r w:rsidRPr="00EE575A">
        <w:rPr>
          <w:color w:val="000000"/>
        </w:rPr>
        <w:t xml:space="preserve"> </w:t>
      </w:r>
      <w:r w:rsidRPr="00EE575A">
        <w:t>«</w:t>
      </w:r>
      <w:r w:rsidR="00537B6B">
        <w:t xml:space="preserve">Об утверждении административного регламента предоставления муниципальной услуги «Перераспределение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на территории муниципального образования </w:t>
      </w:r>
      <w:r w:rsidR="00095F44">
        <w:t>Царевщинского</w:t>
      </w:r>
      <w:r w:rsidR="00537B6B">
        <w:t xml:space="preserve"> сельсовета Мокшанского района Пензенской области»</w:t>
      </w:r>
      <w:r w:rsidRPr="00EE575A">
        <w:rPr>
          <w:rStyle w:val="aa"/>
          <w:b w:val="0"/>
          <w:bCs w:val="0"/>
          <w:color w:val="1E1D1E"/>
          <w:shd w:val="clear" w:color="auto" w:fill="FFFFFF"/>
        </w:rPr>
        <w:t>».</w:t>
      </w:r>
    </w:p>
    <w:p w:rsidR="00EE575A" w:rsidRPr="00EE575A" w:rsidRDefault="00537B6B" w:rsidP="00537B6B">
      <w:pPr>
        <w:pStyle w:val="a5"/>
        <w:spacing w:before="0" w:beforeAutospacing="0" w:after="0" w:afterAutospacing="0"/>
        <w:jc w:val="both"/>
      </w:pPr>
      <w:r>
        <w:t xml:space="preserve">         </w:t>
      </w:r>
      <w:r w:rsidR="00EE575A" w:rsidRPr="00EE575A">
        <w:t xml:space="preserve">2. Настоящее постановление опубликовать в информационном бюллетене «Вести </w:t>
      </w:r>
      <w:r w:rsidR="00095F44">
        <w:t>Царевщинского</w:t>
      </w:r>
      <w:r w:rsidR="00EE575A" w:rsidRPr="00EE575A">
        <w:t xml:space="preserve"> сельсовета» и разместить на официальном сайте Администрации </w:t>
      </w:r>
      <w:r w:rsidR="00095F44">
        <w:t>Царевщинского</w:t>
      </w:r>
      <w:r w:rsidR="00EE575A" w:rsidRPr="00EE575A">
        <w:t xml:space="preserve"> сельсовета Мокшанского района Пензенской области в информационно-телекоммуникационной сети «Интернет».</w:t>
      </w:r>
    </w:p>
    <w:p w:rsidR="00EE575A" w:rsidRPr="00EE575A" w:rsidRDefault="00EE575A" w:rsidP="00537B6B">
      <w:pPr>
        <w:pStyle w:val="a5"/>
        <w:spacing w:before="0" w:beforeAutospacing="0" w:after="0" w:afterAutospacing="0"/>
        <w:ind w:firstLine="539"/>
        <w:jc w:val="both"/>
      </w:pPr>
      <w:r w:rsidRPr="00EE575A">
        <w:t>3. Настоящее постановление вступает в силу на следующий день после дня его официального опубликования.</w:t>
      </w:r>
    </w:p>
    <w:p w:rsidR="00EE575A" w:rsidRPr="00EE575A" w:rsidRDefault="00EE575A" w:rsidP="00537B6B">
      <w:pPr>
        <w:pStyle w:val="a5"/>
        <w:spacing w:before="0" w:beforeAutospacing="0" w:after="0" w:afterAutospacing="0"/>
        <w:ind w:firstLine="539"/>
        <w:jc w:val="both"/>
      </w:pPr>
      <w:r w:rsidRPr="00EE575A">
        <w:t xml:space="preserve">4. Контроль за исполнением настоящего постановления возложить на главу администрации </w:t>
      </w:r>
      <w:r w:rsidR="00095F44">
        <w:t>Царевщинского</w:t>
      </w:r>
      <w:r w:rsidRPr="00EE575A">
        <w:t xml:space="preserve"> сельсовета Мокшанского района Пензенской области.</w:t>
      </w:r>
    </w:p>
    <w:p w:rsidR="00EE575A" w:rsidRPr="00EE575A" w:rsidRDefault="00EE575A" w:rsidP="00537B6B">
      <w:pPr>
        <w:pStyle w:val="a5"/>
        <w:spacing w:before="0" w:beforeAutospacing="0" w:after="0" w:afterAutospacing="0"/>
        <w:jc w:val="both"/>
      </w:pPr>
    </w:p>
    <w:p w:rsidR="00F873E9" w:rsidRPr="000E6AE5" w:rsidRDefault="00F873E9">
      <w:pPr>
        <w:ind w:firstLine="540"/>
        <w:jc w:val="both"/>
        <w:rPr>
          <w:rStyle w:val="markedcontent"/>
        </w:rPr>
      </w:pPr>
    </w:p>
    <w:p w:rsidR="00F873E9" w:rsidRPr="000E6AE5" w:rsidRDefault="00095F44">
      <w:pPr>
        <w:ind w:firstLine="540"/>
        <w:jc w:val="both"/>
        <w:rPr>
          <w:rStyle w:val="markedcontent"/>
          <w:b/>
        </w:rPr>
      </w:pPr>
      <w:r>
        <w:rPr>
          <w:rStyle w:val="markedcontent"/>
          <w:b/>
        </w:rPr>
        <w:t>И.о.г</w:t>
      </w:r>
      <w:r w:rsidR="00F873E9" w:rsidRPr="000E6AE5">
        <w:rPr>
          <w:rStyle w:val="markedcontent"/>
          <w:b/>
        </w:rPr>
        <w:t>лав</w:t>
      </w:r>
      <w:r>
        <w:rPr>
          <w:rStyle w:val="markedcontent"/>
          <w:b/>
        </w:rPr>
        <w:t>ы</w:t>
      </w:r>
      <w:r w:rsidR="00F873E9" w:rsidRPr="000E6AE5">
        <w:rPr>
          <w:rStyle w:val="markedcontent"/>
          <w:b/>
        </w:rPr>
        <w:t xml:space="preserve"> администрации</w:t>
      </w:r>
    </w:p>
    <w:p w:rsidR="00F873E9" w:rsidRPr="000E6AE5" w:rsidRDefault="00095F44">
      <w:pPr>
        <w:ind w:firstLine="540"/>
        <w:jc w:val="both"/>
        <w:rPr>
          <w:rStyle w:val="markedcontent"/>
          <w:b/>
        </w:rPr>
      </w:pPr>
      <w:r>
        <w:rPr>
          <w:rStyle w:val="markedcontent"/>
          <w:b/>
        </w:rPr>
        <w:t>Царевщинского</w:t>
      </w:r>
      <w:r w:rsidR="00CF34D1" w:rsidRPr="000E6AE5">
        <w:rPr>
          <w:rStyle w:val="markedcontent"/>
          <w:b/>
        </w:rPr>
        <w:t xml:space="preserve"> </w:t>
      </w:r>
      <w:r w:rsidR="00F873E9" w:rsidRPr="000E6AE5">
        <w:rPr>
          <w:rStyle w:val="markedcontent"/>
          <w:b/>
        </w:rPr>
        <w:t xml:space="preserve">сельсовета  </w:t>
      </w:r>
    </w:p>
    <w:p w:rsidR="00F873E9" w:rsidRPr="000E6AE5" w:rsidRDefault="00F873E9">
      <w:pPr>
        <w:ind w:firstLine="540"/>
        <w:jc w:val="both"/>
        <w:rPr>
          <w:rStyle w:val="markedcontent"/>
          <w:b/>
        </w:rPr>
      </w:pPr>
      <w:r w:rsidRPr="000E6AE5">
        <w:rPr>
          <w:rStyle w:val="markedcontent"/>
          <w:b/>
        </w:rPr>
        <w:t>Мокшанского района</w:t>
      </w:r>
    </w:p>
    <w:p w:rsidR="00F873E9" w:rsidRDefault="00F873E9">
      <w:pPr>
        <w:ind w:firstLine="540"/>
        <w:jc w:val="both"/>
        <w:rPr>
          <w:rStyle w:val="markedcontent"/>
          <w:b/>
        </w:rPr>
      </w:pPr>
      <w:r w:rsidRPr="000E6AE5">
        <w:rPr>
          <w:rStyle w:val="markedcontent"/>
          <w:b/>
        </w:rPr>
        <w:t xml:space="preserve">Пензенской области                                                                  </w:t>
      </w:r>
      <w:r w:rsidR="00095F44">
        <w:rPr>
          <w:rStyle w:val="markedcontent"/>
          <w:b/>
        </w:rPr>
        <w:t>О.А.Адышкина</w:t>
      </w:r>
    </w:p>
    <w:p w:rsidR="00D1770F" w:rsidRDefault="00D1770F">
      <w:pPr>
        <w:ind w:firstLine="540"/>
        <w:jc w:val="both"/>
        <w:rPr>
          <w:rStyle w:val="markedcontent"/>
          <w:b/>
        </w:rPr>
      </w:pPr>
    </w:p>
    <w:p w:rsidR="00C62B5B" w:rsidRPr="007E088E" w:rsidRDefault="00C62B5B" w:rsidP="00C62B5B">
      <w:pPr>
        <w:ind w:firstLine="709"/>
        <w:jc w:val="both"/>
        <w:rPr>
          <w:sz w:val="28"/>
          <w:szCs w:val="28"/>
        </w:rPr>
      </w:pPr>
    </w:p>
    <w:p w:rsidR="00C62B5B" w:rsidRPr="000970C9" w:rsidRDefault="00C62B5B" w:rsidP="00C62B5B">
      <w:pPr>
        <w:spacing w:line="240" w:lineRule="exact"/>
        <w:jc w:val="both"/>
        <w:rPr>
          <w:b/>
          <w:sz w:val="28"/>
          <w:szCs w:val="28"/>
        </w:rPr>
      </w:pPr>
      <w:r w:rsidRPr="00274D7F">
        <w:rPr>
          <w:b/>
          <w:sz w:val="28"/>
          <w:szCs w:val="28"/>
        </w:rPr>
        <w:lastRenderedPageBreak/>
        <w:t>«</w:t>
      </w:r>
      <w:r w:rsidRPr="005D4FAB">
        <w:rPr>
          <w:b/>
          <w:sz w:val="28"/>
          <w:szCs w:val="28"/>
        </w:rPr>
        <w:t>Прокуратурой района проведен</w:t>
      </w:r>
      <w:r>
        <w:rPr>
          <w:b/>
          <w:sz w:val="28"/>
          <w:szCs w:val="28"/>
        </w:rPr>
        <w:t xml:space="preserve">а проверка в </w:t>
      </w:r>
      <w:r w:rsidRPr="005D4FAB">
        <w:rPr>
          <w:b/>
          <w:sz w:val="28"/>
          <w:szCs w:val="28"/>
        </w:rPr>
        <w:t xml:space="preserve"> ОМВД России по Мокшанскому району</w:t>
      </w:r>
      <w:r w:rsidRPr="000970C9">
        <w:rPr>
          <w:b/>
          <w:sz w:val="28"/>
          <w:szCs w:val="28"/>
        </w:rPr>
        <w:t>».</w:t>
      </w:r>
    </w:p>
    <w:p w:rsidR="00C62B5B" w:rsidRDefault="00C62B5B" w:rsidP="00C62B5B">
      <w:pPr>
        <w:ind w:firstLine="709"/>
        <w:jc w:val="both"/>
        <w:rPr>
          <w:rFonts w:eastAsia="Calibri"/>
          <w:sz w:val="28"/>
          <w:szCs w:val="28"/>
        </w:rPr>
      </w:pPr>
      <w:r w:rsidRPr="00274D7F">
        <w:rPr>
          <w:sz w:val="28"/>
          <w:szCs w:val="28"/>
        </w:rPr>
        <w:t>Прокур</w:t>
      </w:r>
      <w:r>
        <w:rPr>
          <w:sz w:val="28"/>
          <w:szCs w:val="28"/>
        </w:rPr>
        <w:t>атурой</w:t>
      </w:r>
      <w:r w:rsidRPr="00274D7F">
        <w:rPr>
          <w:sz w:val="28"/>
          <w:szCs w:val="28"/>
        </w:rPr>
        <w:t xml:space="preserve"> района </w:t>
      </w:r>
      <w:r w:rsidRPr="0037706F">
        <w:rPr>
          <w:sz w:val="28"/>
          <w:szCs w:val="28"/>
        </w:rPr>
        <w:t>проведена проверка</w:t>
      </w:r>
      <w:r>
        <w:rPr>
          <w:sz w:val="28"/>
          <w:szCs w:val="28"/>
        </w:rPr>
        <w:t xml:space="preserve"> </w:t>
      </w:r>
      <w:r w:rsidRPr="003B36E9">
        <w:rPr>
          <w:rFonts w:eastAsia="Calibri"/>
          <w:sz w:val="28"/>
          <w:szCs w:val="28"/>
        </w:rPr>
        <w:t xml:space="preserve">исполнения требований законодательства при содержании подозреваемых и обвиняемых </w:t>
      </w:r>
      <w:r>
        <w:rPr>
          <w:rFonts w:eastAsia="Calibri"/>
          <w:sz w:val="28"/>
          <w:szCs w:val="28"/>
        </w:rPr>
        <w:br/>
      </w:r>
      <w:r w:rsidRPr="003B36E9">
        <w:rPr>
          <w:rFonts w:eastAsia="Calibri"/>
          <w:sz w:val="28"/>
          <w:szCs w:val="28"/>
        </w:rPr>
        <w:t>в совершении</w:t>
      </w:r>
      <w:r>
        <w:rPr>
          <w:rFonts w:eastAsia="Calibri"/>
          <w:sz w:val="28"/>
          <w:szCs w:val="28"/>
        </w:rPr>
        <w:t> </w:t>
      </w:r>
      <w:r w:rsidRPr="003B36E9">
        <w:rPr>
          <w:rFonts w:eastAsia="Calibri"/>
          <w:sz w:val="28"/>
          <w:szCs w:val="28"/>
        </w:rPr>
        <w:t xml:space="preserve">преступлений, а также административно-задержанных </w:t>
      </w:r>
      <w:r>
        <w:rPr>
          <w:rFonts w:eastAsia="Calibri"/>
          <w:sz w:val="28"/>
          <w:szCs w:val="28"/>
        </w:rPr>
        <w:br/>
      </w:r>
      <w:r w:rsidRPr="003B36E9">
        <w:rPr>
          <w:rFonts w:eastAsia="Calibri"/>
          <w:sz w:val="28"/>
          <w:szCs w:val="28"/>
        </w:rPr>
        <w:t xml:space="preserve">и административно арестованных лиц в ИВС ОМВД России </w:t>
      </w:r>
      <w:r>
        <w:rPr>
          <w:rFonts w:eastAsia="Calibri"/>
          <w:sz w:val="28"/>
          <w:szCs w:val="28"/>
        </w:rPr>
        <w:br/>
      </w:r>
      <w:r w:rsidRPr="003B36E9">
        <w:rPr>
          <w:rFonts w:eastAsia="Calibri"/>
          <w:sz w:val="28"/>
          <w:szCs w:val="28"/>
        </w:rPr>
        <w:t xml:space="preserve">по </w:t>
      </w:r>
      <w:r>
        <w:rPr>
          <w:rFonts w:eastAsia="Calibri"/>
          <w:sz w:val="28"/>
          <w:szCs w:val="28"/>
        </w:rPr>
        <w:t xml:space="preserve">Мокшанскому </w:t>
      </w:r>
      <w:r w:rsidRPr="003B36E9">
        <w:rPr>
          <w:rFonts w:eastAsia="Calibri"/>
          <w:sz w:val="28"/>
          <w:szCs w:val="28"/>
        </w:rPr>
        <w:t>району.</w:t>
      </w:r>
    </w:p>
    <w:p w:rsidR="00C62B5B" w:rsidRPr="00E219E9" w:rsidRDefault="00C62B5B" w:rsidP="00C62B5B">
      <w:pPr>
        <w:widowControl w:val="0"/>
        <w:autoSpaceDE w:val="0"/>
        <w:autoSpaceDN w:val="0"/>
        <w:adjustRightInd w:val="0"/>
        <w:ind w:firstLine="709"/>
        <w:jc w:val="both"/>
        <w:rPr>
          <w:rFonts w:eastAsia="Calibri"/>
          <w:sz w:val="28"/>
          <w:szCs w:val="28"/>
        </w:rPr>
      </w:pPr>
      <w:r>
        <w:rPr>
          <w:sz w:val="28"/>
          <w:szCs w:val="28"/>
        </w:rPr>
        <w:t xml:space="preserve">Проверкой установлено, что </w:t>
      </w:r>
      <w:r w:rsidRPr="003B36E9">
        <w:rPr>
          <w:rFonts w:eastAsia="Calibri"/>
          <w:sz w:val="28"/>
          <w:szCs w:val="28"/>
        </w:rPr>
        <w:t xml:space="preserve">должностными лицами ОМВД России </w:t>
      </w:r>
      <w:r>
        <w:rPr>
          <w:rFonts w:eastAsia="Calibri"/>
          <w:sz w:val="28"/>
          <w:szCs w:val="28"/>
        </w:rPr>
        <w:br/>
      </w:r>
      <w:r w:rsidRPr="003B36E9">
        <w:rPr>
          <w:rFonts w:eastAsia="Calibri"/>
          <w:sz w:val="28"/>
          <w:szCs w:val="28"/>
        </w:rPr>
        <w:t xml:space="preserve">по </w:t>
      </w:r>
      <w:r>
        <w:rPr>
          <w:rFonts w:eastAsia="Calibri"/>
          <w:sz w:val="28"/>
          <w:szCs w:val="28"/>
        </w:rPr>
        <w:t xml:space="preserve">Мокшанскому </w:t>
      </w:r>
      <w:r w:rsidRPr="003B36E9">
        <w:rPr>
          <w:rFonts w:eastAsia="Calibri"/>
          <w:sz w:val="28"/>
          <w:szCs w:val="28"/>
        </w:rPr>
        <w:t>району допущены нарушения федерального законодательства, регламентирующего порядок содержания подозреваемых и обвиняемых в совершении преступлений</w:t>
      </w:r>
      <w:r>
        <w:rPr>
          <w:rFonts w:eastAsia="Calibri"/>
          <w:sz w:val="28"/>
          <w:szCs w:val="28"/>
        </w:rPr>
        <w:t xml:space="preserve">, а также лиц подвергнутых административному наказанию </w:t>
      </w:r>
      <w:r w:rsidRPr="003B36E9">
        <w:rPr>
          <w:rFonts w:eastAsia="Calibri"/>
          <w:sz w:val="28"/>
          <w:szCs w:val="28"/>
        </w:rPr>
        <w:t xml:space="preserve">в изоляторах временного содержания органов внутренних дел, </w:t>
      </w:r>
      <w:r>
        <w:rPr>
          <w:rFonts w:eastAsia="Calibri"/>
          <w:sz w:val="28"/>
          <w:szCs w:val="28"/>
        </w:rPr>
        <w:t xml:space="preserve">противопожарных норм и правил, </w:t>
      </w:r>
      <w:r w:rsidRPr="003B36E9">
        <w:rPr>
          <w:rFonts w:eastAsia="Calibri"/>
          <w:sz w:val="28"/>
          <w:szCs w:val="28"/>
        </w:rPr>
        <w:t>что в свою очередь, существенным образом ущемляет установленные законом права, содержащихся лиц</w:t>
      </w:r>
      <w:r>
        <w:rPr>
          <w:rFonts w:eastAsia="Calibri"/>
          <w:sz w:val="28"/>
          <w:szCs w:val="28"/>
        </w:rPr>
        <w:t>.</w:t>
      </w:r>
    </w:p>
    <w:p w:rsidR="00C62B5B" w:rsidRDefault="00C62B5B" w:rsidP="00C62B5B">
      <w:pPr>
        <w:autoSpaceDE w:val="0"/>
        <w:autoSpaceDN w:val="0"/>
        <w:adjustRightInd w:val="0"/>
        <w:ind w:firstLine="709"/>
        <w:jc w:val="both"/>
        <w:rPr>
          <w:sz w:val="28"/>
          <w:szCs w:val="28"/>
        </w:rPr>
      </w:pPr>
      <w:r>
        <w:rPr>
          <w:sz w:val="28"/>
          <w:szCs w:val="28"/>
        </w:rPr>
        <w:t xml:space="preserve">По итогам проверки прокуратурой района  врио начальника  </w:t>
      </w:r>
      <w:r w:rsidRPr="003B36E9">
        <w:rPr>
          <w:rFonts w:eastAsia="Calibri"/>
          <w:sz w:val="28"/>
          <w:szCs w:val="28"/>
        </w:rPr>
        <w:t xml:space="preserve">ОМВД России по </w:t>
      </w:r>
      <w:r>
        <w:rPr>
          <w:rFonts w:eastAsia="Calibri"/>
          <w:sz w:val="28"/>
          <w:szCs w:val="28"/>
        </w:rPr>
        <w:t xml:space="preserve">Мокшанскому </w:t>
      </w:r>
      <w:r w:rsidRPr="003B36E9">
        <w:rPr>
          <w:rFonts w:eastAsia="Calibri"/>
          <w:sz w:val="28"/>
          <w:szCs w:val="28"/>
        </w:rPr>
        <w:t>району</w:t>
      </w:r>
      <w:r>
        <w:rPr>
          <w:sz w:val="28"/>
          <w:szCs w:val="28"/>
        </w:rPr>
        <w:t xml:space="preserve"> внесено п</w:t>
      </w:r>
      <w:r w:rsidRPr="00B66044">
        <w:rPr>
          <w:sz w:val="28"/>
          <w:szCs w:val="28"/>
        </w:rPr>
        <w:t xml:space="preserve">редставление </w:t>
      </w:r>
      <w:r>
        <w:rPr>
          <w:sz w:val="28"/>
          <w:szCs w:val="28"/>
        </w:rPr>
        <w:br/>
      </w:r>
      <w:r w:rsidRPr="00B66044">
        <w:rPr>
          <w:sz w:val="28"/>
          <w:szCs w:val="28"/>
        </w:rPr>
        <w:t xml:space="preserve">об устранении нарушений </w:t>
      </w:r>
      <w:r>
        <w:rPr>
          <w:sz w:val="28"/>
          <w:szCs w:val="28"/>
        </w:rPr>
        <w:t xml:space="preserve">федерального </w:t>
      </w:r>
      <w:r w:rsidRPr="00B66044">
        <w:rPr>
          <w:sz w:val="28"/>
          <w:szCs w:val="28"/>
        </w:rPr>
        <w:t>законодательства</w:t>
      </w:r>
      <w:r>
        <w:rPr>
          <w:sz w:val="28"/>
          <w:szCs w:val="28"/>
        </w:rPr>
        <w:t>.</w:t>
      </w:r>
    </w:p>
    <w:p w:rsidR="00C62B5B" w:rsidRDefault="00C62B5B" w:rsidP="00C62B5B">
      <w:pPr>
        <w:ind w:firstLine="709"/>
        <w:jc w:val="both"/>
        <w:rPr>
          <w:b/>
          <w:sz w:val="28"/>
          <w:szCs w:val="28"/>
        </w:rPr>
      </w:pPr>
      <w:r w:rsidRPr="00682164">
        <w:rPr>
          <w:b/>
          <w:sz w:val="28"/>
          <w:szCs w:val="28"/>
        </w:rPr>
        <w:t>«</w:t>
      </w:r>
      <w:r w:rsidRPr="00091B39">
        <w:rPr>
          <w:b/>
          <w:sz w:val="28"/>
          <w:szCs w:val="28"/>
        </w:rPr>
        <w:t>Прокуратурой района проведена проверка</w:t>
      </w:r>
      <w:r>
        <w:rPr>
          <w:b/>
          <w:sz w:val="28"/>
          <w:szCs w:val="28"/>
        </w:rPr>
        <w:t xml:space="preserve"> по противодействию размещения в сети «Интернет» информации признанной экстремисткой</w:t>
      </w:r>
      <w:r w:rsidRPr="0000406D">
        <w:rPr>
          <w:b/>
          <w:sz w:val="28"/>
          <w:szCs w:val="28"/>
        </w:rPr>
        <w:t>».</w:t>
      </w:r>
    </w:p>
    <w:p w:rsidR="00C62B5B" w:rsidRDefault="00C62B5B" w:rsidP="00C62B5B">
      <w:pPr>
        <w:ind w:firstLine="709"/>
        <w:jc w:val="both"/>
        <w:rPr>
          <w:sz w:val="28"/>
          <w:szCs w:val="28"/>
        </w:rPr>
      </w:pPr>
      <w:r>
        <w:rPr>
          <w:sz w:val="28"/>
          <w:szCs w:val="28"/>
        </w:rPr>
        <w:t xml:space="preserve">Проведенной проверкой были выявлены интернет-страницы, </w:t>
      </w:r>
      <w:r>
        <w:rPr>
          <w:sz w:val="28"/>
          <w:szCs w:val="28"/>
        </w:rPr>
        <w:br/>
        <w:t>на которых в свободном доступе распространялась информация, которая занесена в  реестр экстремистских материалов.</w:t>
      </w:r>
    </w:p>
    <w:p w:rsidR="00C62B5B" w:rsidRPr="00020068" w:rsidRDefault="00C62B5B" w:rsidP="00C62B5B">
      <w:pPr>
        <w:ind w:firstLine="709"/>
        <w:jc w:val="both"/>
        <w:rPr>
          <w:sz w:val="28"/>
          <w:szCs w:val="28"/>
        </w:rPr>
      </w:pPr>
      <w:r>
        <w:rPr>
          <w:sz w:val="28"/>
          <w:szCs w:val="28"/>
        </w:rPr>
        <w:t xml:space="preserve">По результату проверки, вся информация была направлена </w:t>
      </w:r>
      <w:r>
        <w:rPr>
          <w:sz w:val="28"/>
          <w:szCs w:val="28"/>
        </w:rPr>
        <w:br/>
        <w:t xml:space="preserve">в Федеральную службу по надзору в сфере связи, информационных технологий и массовых коммуникаций, для дальнейшей блокировки.  </w:t>
      </w:r>
    </w:p>
    <w:p w:rsidR="00C62B5B" w:rsidRDefault="00C62B5B" w:rsidP="00C62B5B">
      <w:pPr>
        <w:ind w:firstLine="709"/>
        <w:jc w:val="both"/>
        <w:rPr>
          <w:sz w:val="28"/>
          <w:szCs w:val="28"/>
        </w:rPr>
      </w:pPr>
    </w:p>
    <w:p w:rsidR="00C62B5B" w:rsidRDefault="00C62B5B" w:rsidP="00C62B5B">
      <w:pPr>
        <w:ind w:firstLine="709"/>
        <w:jc w:val="both"/>
        <w:rPr>
          <w:sz w:val="28"/>
          <w:szCs w:val="28"/>
        </w:rPr>
      </w:pPr>
    </w:p>
    <w:p w:rsidR="00C62B5B" w:rsidRDefault="00C62B5B" w:rsidP="00C62B5B">
      <w:pPr>
        <w:ind w:firstLine="709"/>
        <w:jc w:val="both"/>
        <w:rPr>
          <w:sz w:val="28"/>
          <w:szCs w:val="28"/>
        </w:rPr>
      </w:pPr>
      <w:r w:rsidRPr="00682164">
        <w:rPr>
          <w:b/>
          <w:sz w:val="28"/>
          <w:szCs w:val="28"/>
        </w:rPr>
        <w:t>«</w:t>
      </w:r>
      <w:r w:rsidRPr="00091B39">
        <w:rPr>
          <w:b/>
          <w:sz w:val="28"/>
          <w:szCs w:val="28"/>
        </w:rPr>
        <w:t>Прокуратурой района</w:t>
      </w:r>
      <w:r>
        <w:rPr>
          <w:b/>
          <w:sz w:val="28"/>
          <w:szCs w:val="28"/>
        </w:rPr>
        <w:t xml:space="preserve"> организована горячая линия</w:t>
      </w:r>
      <w:r w:rsidRPr="0000406D">
        <w:rPr>
          <w:b/>
          <w:sz w:val="28"/>
          <w:szCs w:val="28"/>
        </w:rPr>
        <w:t>»</w:t>
      </w:r>
    </w:p>
    <w:p w:rsidR="00C62B5B" w:rsidRDefault="00C62B5B" w:rsidP="00C62B5B">
      <w:pPr>
        <w:ind w:firstLine="709"/>
        <w:jc w:val="both"/>
        <w:rPr>
          <w:sz w:val="28"/>
          <w:szCs w:val="28"/>
        </w:rPr>
      </w:pPr>
      <w:r w:rsidRPr="00274D7F">
        <w:rPr>
          <w:sz w:val="28"/>
          <w:szCs w:val="28"/>
        </w:rPr>
        <w:t>Прокур</w:t>
      </w:r>
      <w:r>
        <w:rPr>
          <w:sz w:val="28"/>
          <w:szCs w:val="28"/>
        </w:rPr>
        <w:t>атурой</w:t>
      </w:r>
      <w:r w:rsidRPr="00274D7F">
        <w:rPr>
          <w:sz w:val="28"/>
          <w:szCs w:val="28"/>
        </w:rPr>
        <w:t xml:space="preserve"> Мокшанского </w:t>
      </w:r>
      <w:r>
        <w:rPr>
          <w:sz w:val="28"/>
          <w:szCs w:val="28"/>
        </w:rPr>
        <w:t>района организована горячая линия «Легализация трудовых прав граждан» по вопросам выявления фактов выплаты «серых зарплат», осуществления трудовых функций без заключения трудового договора, несвоевременной выплаты заработной платы.</w:t>
      </w:r>
    </w:p>
    <w:p w:rsidR="00C62B5B" w:rsidRDefault="00C62B5B" w:rsidP="00C62B5B">
      <w:pPr>
        <w:ind w:firstLine="709"/>
        <w:jc w:val="both"/>
        <w:rPr>
          <w:sz w:val="28"/>
          <w:szCs w:val="28"/>
        </w:rPr>
      </w:pPr>
      <w:r>
        <w:rPr>
          <w:sz w:val="28"/>
          <w:szCs w:val="28"/>
        </w:rPr>
        <w:t>В период с 27.06.2022 по 01.07.2022 и с 09</w:t>
      </w:r>
      <w:r w:rsidRPr="007060AC">
        <w:rPr>
          <w:sz w:val="28"/>
          <w:szCs w:val="28"/>
        </w:rPr>
        <w:t xml:space="preserve">:00 </w:t>
      </w:r>
      <w:r>
        <w:rPr>
          <w:sz w:val="28"/>
          <w:szCs w:val="28"/>
        </w:rPr>
        <w:t>до 18</w:t>
      </w:r>
      <w:r w:rsidRPr="007060AC">
        <w:rPr>
          <w:sz w:val="28"/>
          <w:szCs w:val="28"/>
        </w:rPr>
        <w:t>:</w:t>
      </w:r>
      <w:r>
        <w:rPr>
          <w:sz w:val="28"/>
          <w:szCs w:val="28"/>
        </w:rPr>
        <w:t xml:space="preserve">00 в будние дни, </w:t>
      </w:r>
      <w:r>
        <w:rPr>
          <w:sz w:val="28"/>
          <w:szCs w:val="28"/>
        </w:rPr>
        <w:br/>
        <w:t xml:space="preserve">в пятницу с </w:t>
      </w:r>
      <w:r w:rsidRPr="007060AC">
        <w:rPr>
          <w:sz w:val="28"/>
          <w:szCs w:val="28"/>
        </w:rPr>
        <w:t>0</w:t>
      </w:r>
      <w:r>
        <w:rPr>
          <w:sz w:val="28"/>
          <w:szCs w:val="28"/>
        </w:rPr>
        <w:t>9</w:t>
      </w:r>
      <w:r w:rsidRPr="007060AC">
        <w:rPr>
          <w:sz w:val="28"/>
          <w:szCs w:val="28"/>
        </w:rPr>
        <w:t xml:space="preserve">:00 </w:t>
      </w:r>
      <w:r>
        <w:rPr>
          <w:sz w:val="28"/>
          <w:szCs w:val="28"/>
        </w:rPr>
        <w:t>до 16</w:t>
      </w:r>
      <w:r w:rsidRPr="007060AC">
        <w:rPr>
          <w:sz w:val="28"/>
          <w:szCs w:val="28"/>
        </w:rPr>
        <w:t xml:space="preserve">:45 </w:t>
      </w:r>
      <w:r>
        <w:rPr>
          <w:sz w:val="28"/>
          <w:szCs w:val="28"/>
        </w:rPr>
        <w:t>в прокуратуре Мокшанского района функционирует работа телефона «горячей линии» по номерам</w:t>
      </w:r>
      <w:r w:rsidRPr="007060AC">
        <w:rPr>
          <w:sz w:val="28"/>
          <w:szCs w:val="28"/>
        </w:rPr>
        <w:t xml:space="preserve">: </w:t>
      </w:r>
      <w:r>
        <w:rPr>
          <w:sz w:val="28"/>
          <w:szCs w:val="28"/>
        </w:rPr>
        <w:t>8 (84150) 2-21-67</w:t>
      </w:r>
      <w:r w:rsidRPr="00233B59">
        <w:rPr>
          <w:sz w:val="28"/>
          <w:szCs w:val="28"/>
        </w:rPr>
        <w:t>;</w:t>
      </w:r>
      <w:r>
        <w:rPr>
          <w:sz w:val="28"/>
          <w:szCs w:val="28"/>
        </w:rPr>
        <w:t> </w:t>
      </w:r>
      <w:r w:rsidRPr="007060AC">
        <w:rPr>
          <w:sz w:val="28"/>
          <w:szCs w:val="28"/>
        </w:rPr>
        <w:t>8</w:t>
      </w:r>
      <w:r>
        <w:rPr>
          <w:sz w:val="28"/>
          <w:szCs w:val="28"/>
        </w:rPr>
        <w:t> (</w:t>
      </w:r>
      <w:r w:rsidRPr="007060AC">
        <w:rPr>
          <w:sz w:val="28"/>
          <w:szCs w:val="28"/>
        </w:rPr>
        <w:t>841</w:t>
      </w:r>
      <w:r>
        <w:rPr>
          <w:sz w:val="28"/>
          <w:szCs w:val="28"/>
        </w:rPr>
        <w:t>50</w:t>
      </w:r>
      <w:r w:rsidRPr="007060AC">
        <w:rPr>
          <w:sz w:val="28"/>
          <w:szCs w:val="28"/>
        </w:rPr>
        <w:t>)</w:t>
      </w:r>
      <w:r>
        <w:rPr>
          <w:sz w:val="28"/>
          <w:szCs w:val="28"/>
        </w:rPr>
        <w:t> </w:t>
      </w:r>
      <w:r w:rsidRPr="007060AC">
        <w:rPr>
          <w:sz w:val="28"/>
          <w:szCs w:val="28"/>
        </w:rPr>
        <w:t>2-21-68</w:t>
      </w:r>
      <w:r w:rsidRPr="00233B59">
        <w:rPr>
          <w:sz w:val="28"/>
          <w:szCs w:val="28"/>
        </w:rPr>
        <w:t>.</w:t>
      </w:r>
      <w:r w:rsidRPr="00233B59">
        <w:rPr>
          <w:sz w:val="28"/>
          <w:szCs w:val="28"/>
        </w:rPr>
        <w:br/>
        <w:t xml:space="preserve">          </w:t>
      </w:r>
      <w:r>
        <w:rPr>
          <w:sz w:val="28"/>
          <w:szCs w:val="28"/>
        </w:rPr>
        <w:t>Также в прокуратуре района имеется почтовый ящик для обращений граждан.</w:t>
      </w:r>
    </w:p>
    <w:p w:rsidR="00C62B5B" w:rsidRDefault="00C62B5B" w:rsidP="00C62B5B">
      <w:pPr>
        <w:ind w:firstLine="709"/>
        <w:jc w:val="both"/>
        <w:rPr>
          <w:sz w:val="28"/>
          <w:szCs w:val="28"/>
        </w:rPr>
      </w:pPr>
    </w:p>
    <w:p w:rsidR="00C62B5B" w:rsidRPr="000970C9" w:rsidRDefault="00C62B5B" w:rsidP="00C62B5B">
      <w:pPr>
        <w:spacing w:line="240" w:lineRule="exact"/>
        <w:jc w:val="both"/>
        <w:rPr>
          <w:b/>
          <w:sz w:val="28"/>
          <w:szCs w:val="28"/>
        </w:rPr>
      </w:pPr>
      <w:r w:rsidRPr="00274D7F">
        <w:rPr>
          <w:b/>
          <w:sz w:val="28"/>
          <w:szCs w:val="28"/>
        </w:rPr>
        <w:t>«</w:t>
      </w:r>
      <w:r w:rsidRPr="005D4FAB">
        <w:rPr>
          <w:b/>
          <w:sz w:val="28"/>
          <w:szCs w:val="28"/>
        </w:rPr>
        <w:t>Прокуратурой района проведен</w:t>
      </w:r>
      <w:r>
        <w:rPr>
          <w:b/>
          <w:sz w:val="28"/>
          <w:szCs w:val="28"/>
        </w:rPr>
        <w:t>а проверка в образовательных учреждениях Мокшанского района»</w:t>
      </w:r>
    </w:p>
    <w:p w:rsidR="00C62B5B" w:rsidRDefault="00C62B5B" w:rsidP="00C62B5B">
      <w:pPr>
        <w:ind w:firstLine="709"/>
        <w:jc w:val="both"/>
        <w:rPr>
          <w:rFonts w:eastAsia="Calibri"/>
          <w:sz w:val="28"/>
          <w:szCs w:val="28"/>
        </w:rPr>
      </w:pPr>
      <w:r w:rsidRPr="00274D7F">
        <w:rPr>
          <w:sz w:val="28"/>
          <w:szCs w:val="28"/>
        </w:rPr>
        <w:t>Прокур</w:t>
      </w:r>
      <w:r>
        <w:rPr>
          <w:sz w:val="28"/>
          <w:szCs w:val="28"/>
        </w:rPr>
        <w:t>атурой</w:t>
      </w:r>
      <w:r w:rsidRPr="00274D7F">
        <w:rPr>
          <w:sz w:val="28"/>
          <w:szCs w:val="28"/>
        </w:rPr>
        <w:t xml:space="preserve"> района </w:t>
      </w:r>
      <w:r w:rsidRPr="0037706F">
        <w:rPr>
          <w:sz w:val="28"/>
          <w:szCs w:val="28"/>
        </w:rPr>
        <w:t>проведена проверка</w:t>
      </w:r>
      <w:r>
        <w:rPr>
          <w:sz w:val="28"/>
          <w:szCs w:val="28"/>
        </w:rPr>
        <w:t xml:space="preserve"> </w:t>
      </w:r>
      <w:r>
        <w:rPr>
          <w:rFonts w:eastAsia="Calibri"/>
          <w:sz w:val="28"/>
          <w:szCs w:val="28"/>
        </w:rPr>
        <w:t xml:space="preserve">в образовательных учреждениях на предмет исполнения </w:t>
      </w:r>
      <w:r>
        <w:rPr>
          <w:color w:val="000000"/>
          <w:sz w:val="28"/>
          <w:szCs w:val="28"/>
        </w:rPr>
        <w:t xml:space="preserve">федерального законодательства </w:t>
      </w:r>
      <w:r w:rsidRPr="00090CC0">
        <w:rPr>
          <w:color w:val="000000"/>
          <w:sz w:val="28"/>
          <w:szCs w:val="28"/>
        </w:rPr>
        <w:t xml:space="preserve"> </w:t>
      </w:r>
      <w:r>
        <w:rPr>
          <w:color w:val="000000"/>
          <w:sz w:val="28"/>
          <w:szCs w:val="28"/>
        </w:rPr>
        <w:br/>
      </w:r>
      <w:r w:rsidRPr="00090CC0">
        <w:rPr>
          <w:color w:val="000000"/>
          <w:sz w:val="28"/>
          <w:szCs w:val="28"/>
        </w:rPr>
        <w:t>«О противодействии терроризму»</w:t>
      </w:r>
      <w:r>
        <w:rPr>
          <w:color w:val="000000"/>
          <w:sz w:val="28"/>
          <w:szCs w:val="28"/>
        </w:rPr>
        <w:t>.</w:t>
      </w:r>
    </w:p>
    <w:p w:rsidR="00C62B5B" w:rsidRPr="00E545F8" w:rsidRDefault="00C62B5B" w:rsidP="00C62B5B">
      <w:pPr>
        <w:widowControl w:val="0"/>
        <w:autoSpaceDE w:val="0"/>
        <w:autoSpaceDN w:val="0"/>
        <w:adjustRightInd w:val="0"/>
        <w:ind w:firstLine="720"/>
        <w:jc w:val="both"/>
        <w:rPr>
          <w:color w:val="000000"/>
          <w:sz w:val="28"/>
          <w:szCs w:val="28"/>
        </w:rPr>
      </w:pPr>
      <w:r>
        <w:rPr>
          <w:sz w:val="28"/>
          <w:szCs w:val="28"/>
        </w:rPr>
        <w:t xml:space="preserve">Проверкой установлено, что </w:t>
      </w:r>
      <w:r>
        <w:rPr>
          <w:rFonts w:eastAsia="Calibri"/>
          <w:sz w:val="28"/>
          <w:szCs w:val="28"/>
        </w:rPr>
        <w:t xml:space="preserve">в ряде образовательных учреждений Мокшанского района </w:t>
      </w:r>
      <w:r>
        <w:rPr>
          <w:color w:val="000000"/>
          <w:sz w:val="28"/>
          <w:szCs w:val="28"/>
        </w:rPr>
        <w:t xml:space="preserve">периметральное ограждение находится в ветхом состоянии с обширными повреждениями по всему периметру в виде коррозии металлических элементов, отсутствия его составных частей, поражении грибком деревянных конструкций, его неустойчивой посадки относительно земляного грунта. </w:t>
      </w:r>
    </w:p>
    <w:p w:rsidR="00C62B5B" w:rsidRDefault="00C62B5B" w:rsidP="00C62B5B">
      <w:pPr>
        <w:ind w:firstLine="709"/>
        <w:jc w:val="both"/>
        <w:rPr>
          <w:sz w:val="28"/>
          <w:szCs w:val="28"/>
        </w:rPr>
      </w:pPr>
      <w:r>
        <w:rPr>
          <w:sz w:val="28"/>
          <w:szCs w:val="28"/>
        </w:rPr>
        <w:lastRenderedPageBreak/>
        <w:t>По итогам проверки прокуратурой района  внесены п</w:t>
      </w:r>
      <w:r w:rsidRPr="00B66044">
        <w:rPr>
          <w:sz w:val="28"/>
          <w:szCs w:val="28"/>
        </w:rPr>
        <w:t xml:space="preserve">редставление </w:t>
      </w:r>
      <w:r>
        <w:rPr>
          <w:sz w:val="28"/>
          <w:szCs w:val="28"/>
        </w:rPr>
        <w:br/>
      </w:r>
      <w:r w:rsidRPr="00B66044">
        <w:rPr>
          <w:sz w:val="28"/>
          <w:szCs w:val="28"/>
        </w:rPr>
        <w:t xml:space="preserve">об устранении нарушений </w:t>
      </w:r>
      <w:r>
        <w:rPr>
          <w:sz w:val="28"/>
          <w:szCs w:val="28"/>
        </w:rPr>
        <w:t xml:space="preserve">федерального </w:t>
      </w:r>
      <w:r w:rsidRPr="00B66044">
        <w:rPr>
          <w:sz w:val="28"/>
          <w:szCs w:val="28"/>
        </w:rPr>
        <w:t>законодательства</w:t>
      </w:r>
      <w:r>
        <w:rPr>
          <w:sz w:val="28"/>
          <w:szCs w:val="28"/>
        </w:rPr>
        <w:t>.</w:t>
      </w:r>
    </w:p>
    <w:p w:rsidR="00C62B5B" w:rsidRDefault="00C62B5B" w:rsidP="00C62B5B">
      <w:pPr>
        <w:ind w:firstLine="708"/>
        <w:jc w:val="both"/>
        <w:rPr>
          <w:b/>
          <w:sz w:val="28"/>
          <w:szCs w:val="28"/>
        </w:rPr>
      </w:pPr>
      <w:r w:rsidRPr="0000406D">
        <w:rPr>
          <w:b/>
          <w:sz w:val="28"/>
          <w:szCs w:val="28"/>
        </w:rPr>
        <w:t>«</w:t>
      </w:r>
      <w:r>
        <w:rPr>
          <w:b/>
          <w:sz w:val="28"/>
          <w:szCs w:val="28"/>
        </w:rPr>
        <w:t>Житель рабочего посёлка Мокшан осужден за управление транспортным средством в состоянии опьянения»</w:t>
      </w:r>
    </w:p>
    <w:p w:rsidR="00C62B5B" w:rsidRDefault="00C62B5B" w:rsidP="00C62B5B">
      <w:pPr>
        <w:ind w:firstLine="708"/>
        <w:jc w:val="both"/>
        <w:rPr>
          <w:sz w:val="28"/>
          <w:szCs w:val="28"/>
        </w:rPr>
      </w:pPr>
      <w:r w:rsidRPr="00AA6691">
        <w:rPr>
          <w:sz w:val="28"/>
          <w:szCs w:val="28"/>
        </w:rPr>
        <w:t xml:space="preserve">Приговором </w:t>
      </w:r>
      <w:r>
        <w:rPr>
          <w:sz w:val="28"/>
          <w:szCs w:val="28"/>
        </w:rPr>
        <w:t>судьи Мокшанского районного суда 37-летний житель рабочего посёлка Мокшан признан виновным в совершении преступления, предусмотренного частью 1 статьи 264.1 УК РФ (управление механическим транспортным средством лицом, находящимся в состоянии опьянения, подвергнутым административному наказанию за управление транспортным средством в состоянии опьянения). Подсудимому назначено наказание в виде обязательных работ сроком на 240 часов с лишением права управлять транспортным средством сроком на 2 года.</w:t>
      </w:r>
    </w:p>
    <w:p w:rsidR="00C62B5B" w:rsidRDefault="00C62B5B" w:rsidP="00C62B5B">
      <w:pPr>
        <w:ind w:firstLine="708"/>
        <w:jc w:val="both"/>
        <w:rPr>
          <w:sz w:val="28"/>
          <w:szCs w:val="28"/>
        </w:rPr>
      </w:pPr>
      <w:r>
        <w:rPr>
          <w:sz w:val="28"/>
          <w:szCs w:val="28"/>
        </w:rPr>
        <w:t xml:space="preserve">По делу установлено, что мужчина, </w:t>
      </w:r>
      <w:r w:rsidRPr="007C44DD">
        <w:rPr>
          <w:sz w:val="28"/>
          <w:szCs w:val="28"/>
        </w:rPr>
        <w:t xml:space="preserve">являясь лицом, подвергнутым 16.12.2020 </w:t>
      </w:r>
      <w:r>
        <w:rPr>
          <w:sz w:val="28"/>
          <w:szCs w:val="28"/>
        </w:rPr>
        <w:t xml:space="preserve">и </w:t>
      </w:r>
      <w:r w:rsidRPr="007C44DD">
        <w:rPr>
          <w:sz w:val="28"/>
          <w:szCs w:val="28"/>
        </w:rPr>
        <w:t>09.02.2021</w:t>
      </w:r>
      <w:r>
        <w:rPr>
          <w:sz w:val="28"/>
          <w:szCs w:val="28"/>
        </w:rPr>
        <w:t xml:space="preserve"> </w:t>
      </w:r>
      <w:r w:rsidRPr="007C44DD">
        <w:rPr>
          <w:sz w:val="28"/>
          <w:szCs w:val="28"/>
        </w:rPr>
        <w:t>административному наказанию за совершение административного правонарушения, предусмотренного ч</w:t>
      </w:r>
      <w:r>
        <w:rPr>
          <w:sz w:val="28"/>
          <w:szCs w:val="28"/>
        </w:rPr>
        <w:t xml:space="preserve">астью </w:t>
      </w:r>
      <w:r w:rsidRPr="007C44DD">
        <w:rPr>
          <w:sz w:val="28"/>
          <w:szCs w:val="28"/>
        </w:rPr>
        <w:t>1 ст</w:t>
      </w:r>
      <w:r>
        <w:rPr>
          <w:sz w:val="28"/>
          <w:szCs w:val="28"/>
        </w:rPr>
        <w:t>атьи</w:t>
      </w:r>
      <w:r w:rsidRPr="007C44DD">
        <w:rPr>
          <w:sz w:val="28"/>
          <w:szCs w:val="28"/>
        </w:rPr>
        <w:t xml:space="preserve"> 12.8 КоАП РФ, находясь в состоянии алкогольного опьянения, 17.04.2022 года управлял квадроциклом без государственного регистрационного знака, двигаясь на нём </w:t>
      </w:r>
      <w:r>
        <w:rPr>
          <w:sz w:val="28"/>
          <w:szCs w:val="28"/>
        </w:rPr>
        <w:t>по территории рабочего посёлка Мокшан</w:t>
      </w:r>
      <w:r w:rsidRPr="007C44DD">
        <w:rPr>
          <w:sz w:val="28"/>
          <w:szCs w:val="28"/>
        </w:rPr>
        <w:t xml:space="preserve">. Затем сотрудники ОГИБДД ОМВД России по Мокшанскому району отстранили </w:t>
      </w:r>
      <w:r>
        <w:rPr>
          <w:sz w:val="28"/>
          <w:szCs w:val="28"/>
        </w:rPr>
        <w:t>его</w:t>
      </w:r>
      <w:r w:rsidRPr="007C44DD">
        <w:rPr>
          <w:sz w:val="28"/>
          <w:szCs w:val="28"/>
        </w:rPr>
        <w:t xml:space="preserve"> от управления транспортным средством, после чего провели освидетельствование на состояние алкогольного опьянения, в результате которого у </w:t>
      </w:r>
      <w:r>
        <w:rPr>
          <w:sz w:val="28"/>
          <w:szCs w:val="28"/>
        </w:rPr>
        <w:t>водителя</w:t>
      </w:r>
      <w:r w:rsidRPr="007C44DD">
        <w:rPr>
          <w:sz w:val="28"/>
          <w:szCs w:val="28"/>
        </w:rPr>
        <w:t xml:space="preserve"> было установлено</w:t>
      </w:r>
      <w:r>
        <w:rPr>
          <w:sz w:val="28"/>
          <w:szCs w:val="28"/>
        </w:rPr>
        <w:t xml:space="preserve">, что </w:t>
      </w:r>
      <w:r w:rsidRPr="007C44DD">
        <w:rPr>
          <w:sz w:val="28"/>
          <w:szCs w:val="28"/>
        </w:rPr>
        <w:t>содержание абсолютного этилового спирта в выдыхаемом им воздухе составило 0,977 мг/л.</w:t>
      </w:r>
    </w:p>
    <w:p w:rsidR="00C62B5B" w:rsidRDefault="00C62B5B" w:rsidP="00C62B5B">
      <w:pPr>
        <w:ind w:firstLine="708"/>
        <w:jc w:val="both"/>
        <w:rPr>
          <w:sz w:val="28"/>
          <w:szCs w:val="28"/>
        </w:rPr>
      </w:pPr>
      <w:r>
        <w:rPr>
          <w:sz w:val="28"/>
          <w:szCs w:val="28"/>
        </w:rPr>
        <w:t>В судебном заседании подсудимый вину в совершении преступления признал полностью, в содеянном раскаялся.</w:t>
      </w:r>
    </w:p>
    <w:p w:rsidR="00C62B5B" w:rsidRPr="007C676E" w:rsidRDefault="00C62B5B" w:rsidP="00C62B5B">
      <w:pPr>
        <w:ind w:firstLine="708"/>
        <w:jc w:val="both"/>
        <w:rPr>
          <w:sz w:val="28"/>
          <w:szCs w:val="28"/>
        </w:rPr>
      </w:pPr>
      <w:r>
        <w:rPr>
          <w:sz w:val="28"/>
          <w:szCs w:val="28"/>
        </w:rPr>
        <w:t>Дело рассмотрено в особом порядке судебного заседания, приговор суда в законную силу не вступил.</w:t>
      </w:r>
    </w:p>
    <w:p w:rsidR="00C62B5B" w:rsidRDefault="00C62B5B" w:rsidP="00C62B5B">
      <w:pPr>
        <w:ind w:firstLine="708"/>
        <w:jc w:val="both"/>
        <w:rPr>
          <w:b/>
          <w:sz w:val="28"/>
          <w:szCs w:val="28"/>
        </w:rPr>
      </w:pPr>
      <w:r w:rsidRPr="0000406D">
        <w:rPr>
          <w:b/>
          <w:sz w:val="28"/>
          <w:szCs w:val="28"/>
        </w:rPr>
        <w:t>«</w:t>
      </w:r>
      <w:r>
        <w:rPr>
          <w:b/>
          <w:sz w:val="28"/>
          <w:szCs w:val="28"/>
        </w:rPr>
        <w:t>В связи с нарушениями законодательства об автомобильных дорогах и дорожной деятельности в Мокшанский районный суд направлено заявление о признании бездействия администрации рабочего посёлка Мокшан незаконным»</w:t>
      </w:r>
    </w:p>
    <w:p w:rsidR="00C62B5B" w:rsidRDefault="00C62B5B" w:rsidP="00C62B5B">
      <w:pPr>
        <w:ind w:firstLine="708"/>
        <w:jc w:val="both"/>
        <w:rPr>
          <w:sz w:val="28"/>
          <w:szCs w:val="28"/>
        </w:rPr>
      </w:pPr>
      <w:r w:rsidRPr="009E1485">
        <w:rPr>
          <w:sz w:val="28"/>
          <w:szCs w:val="28"/>
        </w:rPr>
        <w:t xml:space="preserve">Прокуратурой района проведена проверка исполнения законодательства о государственной и муниципальной собственности, об автомобильных дорогах и дорожной деятельности в деятельности администрации </w:t>
      </w:r>
      <w:r>
        <w:rPr>
          <w:sz w:val="28"/>
          <w:szCs w:val="28"/>
        </w:rPr>
        <w:t>рабочего посёлка Мокшан</w:t>
      </w:r>
      <w:r w:rsidRPr="009E1485">
        <w:rPr>
          <w:sz w:val="28"/>
          <w:szCs w:val="28"/>
        </w:rPr>
        <w:t>, в ходе которой установлено</w:t>
      </w:r>
      <w:r>
        <w:rPr>
          <w:sz w:val="28"/>
          <w:szCs w:val="28"/>
        </w:rPr>
        <w:t xml:space="preserve">, что в нарушение Федеральных законов </w:t>
      </w:r>
      <w:r w:rsidRPr="009E1485">
        <w:rPr>
          <w:sz w:val="28"/>
          <w:szCs w:val="28"/>
        </w:rPr>
        <w:t xml:space="preserve">«Об общих принципах организации местного самоуправления в Российской Федерации» </w:t>
      </w:r>
      <w:r>
        <w:rPr>
          <w:sz w:val="28"/>
          <w:szCs w:val="28"/>
        </w:rPr>
        <w:t xml:space="preserve">и </w:t>
      </w:r>
      <w:r w:rsidRPr="009E1485">
        <w:rPr>
          <w:sz w:val="28"/>
          <w:szCs w:val="28"/>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sz w:val="28"/>
          <w:szCs w:val="28"/>
        </w:rPr>
        <w:t xml:space="preserve">, </w:t>
      </w:r>
      <w:r>
        <w:rPr>
          <w:sz w:val="28"/>
          <w:szCs w:val="28"/>
        </w:rPr>
        <w:br/>
        <w:t>а также требований «</w:t>
      </w:r>
      <w:r w:rsidRPr="00F21FBD">
        <w:rPr>
          <w:sz w:val="28"/>
          <w:szCs w:val="28"/>
        </w:rPr>
        <w:t>ГОСТ Р 50597-2017</w:t>
      </w:r>
      <w:r>
        <w:rPr>
          <w:sz w:val="28"/>
          <w:szCs w:val="28"/>
        </w:rPr>
        <w:t>.</w:t>
      </w:r>
      <w:r w:rsidRPr="00F21FBD">
        <w:t xml:space="preserve"> </w:t>
      </w:r>
      <w:r w:rsidRPr="00F21FBD">
        <w:rPr>
          <w:sz w:val="28"/>
          <w:szCs w:val="28"/>
        </w:rPr>
        <w:t xml:space="preserve">Национальный стандарт Российской Федерации. Дороги автомобильные и улицы. Требования                </w:t>
      </w:r>
      <w:r>
        <w:rPr>
          <w:sz w:val="28"/>
          <w:szCs w:val="28"/>
        </w:rPr>
        <w:br/>
      </w:r>
      <w:r w:rsidRPr="00F21FBD">
        <w:rPr>
          <w:sz w:val="28"/>
          <w:szCs w:val="28"/>
        </w:rPr>
        <w:t>к эксплуатационному состоянию, допустимому по условиям обеспечения безопасности дорожного движения. Методы контроля»</w:t>
      </w:r>
      <w:r>
        <w:rPr>
          <w:sz w:val="28"/>
          <w:szCs w:val="28"/>
        </w:rPr>
        <w:t xml:space="preserve"> </w:t>
      </w:r>
      <w:r w:rsidRPr="00F21FBD">
        <w:rPr>
          <w:sz w:val="28"/>
          <w:szCs w:val="28"/>
        </w:rPr>
        <w:t xml:space="preserve">на участке дороги от дома № 1 до дома № 20 </w:t>
      </w:r>
      <w:r>
        <w:rPr>
          <w:sz w:val="28"/>
          <w:szCs w:val="28"/>
        </w:rPr>
        <w:t xml:space="preserve">по улице Строителей </w:t>
      </w:r>
      <w:r w:rsidRPr="00F21FBD">
        <w:rPr>
          <w:sz w:val="28"/>
          <w:szCs w:val="28"/>
        </w:rPr>
        <w:t>имеются дефекты проезжей части в виде выбоин, выступов и углублений.</w:t>
      </w:r>
    </w:p>
    <w:p w:rsidR="00C62B5B" w:rsidRPr="00F21FBD" w:rsidRDefault="00C62B5B" w:rsidP="00C62B5B">
      <w:pPr>
        <w:ind w:firstLine="708"/>
        <w:jc w:val="both"/>
        <w:rPr>
          <w:sz w:val="28"/>
          <w:szCs w:val="28"/>
        </w:rPr>
      </w:pPr>
      <w:r w:rsidRPr="009E1485">
        <w:rPr>
          <w:sz w:val="28"/>
          <w:szCs w:val="28"/>
        </w:rPr>
        <w:t xml:space="preserve">В целях устранения выявленных в ходе проверки нарушений </w:t>
      </w:r>
      <w:r>
        <w:rPr>
          <w:sz w:val="28"/>
          <w:szCs w:val="28"/>
        </w:rPr>
        <w:t xml:space="preserve">13.04.20  </w:t>
      </w:r>
      <w:r>
        <w:rPr>
          <w:sz w:val="28"/>
          <w:szCs w:val="28"/>
        </w:rPr>
        <w:br/>
      </w:r>
      <w:r w:rsidRPr="009E1485">
        <w:rPr>
          <w:sz w:val="28"/>
          <w:szCs w:val="28"/>
        </w:rPr>
        <w:t xml:space="preserve">в адрес главы Администрации внесено представление, согласно ответу на которое </w:t>
      </w:r>
      <w:r>
        <w:rPr>
          <w:sz w:val="28"/>
          <w:szCs w:val="28"/>
        </w:rPr>
        <w:t xml:space="preserve">работы по устранению повреждений проезжей части планируется провести во </w:t>
      </w:r>
      <w:r>
        <w:rPr>
          <w:sz w:val="28"/>
          <w:szCs w:val="28"/>
          <w:lang w:val="en-US"/>
        </w:rPr>
        <w:t>II</w:t>
      </w:r>
      <w:r w:rsidRPr="00F21FBD">
        <w:rPr>
          <w:sz w:val="28"/>
          <w:szCs w:val="28"/>
        </w:rPr>
        <w:t>-</w:t>
      </w:r>
      <w:r>
        <w:rPr>
          <w:sz w:val="28"/>
          <w:szCs w:val="28"/>
          <w:lang w:val="en-US"/>
        </w:rPr>
        <w:t>III</w:t>
      </w:r>
      <w:r>
        <w:rPr>
          <w:sz w:val="28"/>
          <w:szCs w:val="28"/>
        </w:rPr>
        <w:t xml:space="preserve"> кварталах 2022 года.</w:t>
      </w:r>
    </w:p>
    <w:p w:rsidR="00C62B5B" w:rsidRPr="009E1485" w:rsidRDefault="00C62B5B" w:rsidP="00C62B5B">
      <w:pPr>
        <w:ind w:firstLine="708"/>
        <w:jc w:val="both"/>
        <w:rPr>
          <w:sz w:val="28"/>
          <w:szCs w:val="28"/>
        </w:rPr>
      </w:pPr>
      <w:r w:rsidRPr="009E1485">
        <w:rPr>
          <w:sz w:val="28"/>
          <w:szCs w:val="28"/>
        </w:rPr>
        <w:lastRenderedPageBreak/>
        <w:t xml:space="preserve">Однако соответствующие работы </w:t>
      </w:r>
      <w:r>
        <w:rPr>
          <w:sz w:val="28"/>
          <w:szCs w:val="28"/>
        </w:rPr>
        <w:t xml:space="preserve">по состоянию на 09.06.2022 </w:t>
      </w:r>
      <w:r w:rsidRPr="009E1485">
        <w:rPr>
          <w:sz w:val="28"/>
          <w:szCs w:val="28"/>
        </w:rPr>
        <w:t>начаты</w:t>
      </w:r>
      <w:r>
        <w:rPr>
          <w:sz w:val="28"/>
          <w:szCs w:val="28"/>
        </w:rPr>
        <w:t xml:space="preserve"> не были</w:t>
      </w:r>
      <w:r w:rsidRPr="009E1485">
        <w:rPr>
          <w:sz w:val="28"/>
          <w:szCs w:val="28"/>
        </w:rPr>
        <w:t>, конкурсная (аукционная) документация в целях применения конкурентных способов определения подрядчика не подготовлена, осуществление закупки                    у единственного поставщика не проведено, что не позволяет обеспечить надлежащее техническое состояние автомобильн</w:t>
      </w:r>
      <w:r>
        <w:rPr>
          <w:sz w:val="28"/>
          <w:szCs w:val="28"/>
        </w:rPr>
        <w:t>ой</w:t>
      </w:r>
      <w:r w:rsidRPr="009E1485">
        <w:rPr>
          <w:sz w:val="28"/>
          <w:szCs w:val="28"/>
        </w:rPr>
        <w:t xml:space="preserve"> дорог</w:t>
      </w:r>
      <w:r>
        <w:rPr>
          <w:sz w:val="28"/>
          <w:szCs w:val="28"/>
        </w:rPr>
        <w:t>и</w:t>
      </w:r>
      <w:r w:rsidRPr="009E1485">
        <w:rPr>
          <w:sz w:val="28"/>
          <w:szCs w:val="28"/>
        </w:rPr>
        <w:t xml:space="preserve">.    </w:t>
      </w:r>
    </w:p>
    <w:p w:rsidR="00C62B5B" w:rsidRDefault="00C62B5B" w:rsidP="00C62B5B">
      <w:pPr>
        <w:ind w:firstLine="708"/>
        <w:jc w:val="both"/>
        <w:rPr>
          <w:sz w:val="28"/>
          <w:szCs w:val="28"/>
        </w:rPr>
      </w:pPr>
      <w:r w:rsidRPr="009E1485">
        <w:rPr>
          <w:sz w:val="28"/>
          <w:szCs w:val="28"/>
        </w:rPr>
        <w:t>Администрация имела возможность устранить выявленные нарушения, однако действенных мер к этому не предприняла</w:t>
      </w:r>
      <w:r>
        <w:rPr>
          <w:sz w:val="28"/>
          <w:szCs w:val="28"/>
        </w:rPr>
        <w:t xml:space="preserve">, в связи с чем прокурор района обратился в суд с заявлением о признании </w:t>
      </w:r>
      <w:r w:rsidRPr="008E474D">
        <w:rPr>
          <w:sz w:val="28"/>
          <w:szCs w:val="28"/>
        </w:rPr>
        <w:t xml:space="preserve">незаконным бездействия </w:t>
      </w:r>
      <w:r>
        <w:rPr>
          <w:sz w:val="28"/>
          <w:szCs w:val="28"/>
        </w:rPr>
        <w:t xml:space="preserve">администрации </w:t>
      </w:r>
      <w:r w:rsidRPr="008E474D">
        <w:rPr>
          <w:sz w:val="28"/>
          <w:szCs w:val="28"/>
        </w:rPr>
        <w:t>и возложении обязанности по осуществлению дорожной деятельности в отношении автомобильн</w:t>
      </w:r>
      <w:r>
        <w:rPr>
          <w:sz w:val="28"/>
          <w:szCs w:val="28"/>
        </w:rPr>
        <w:t>ой</w:t>
      </w:r>
      <w:r w:rsidRPr="008E474D">
        <w:rPr>
          <w:sz w:val="28"/>
          <w:szCs w:val="28"/>
        </w:rPr>
        <w:t xml:space="preserve"> дорог</w:t>
      </w:r>
      <w:r>
        <w:rPr>
          <w:sz w:val="28"/>
          <w:szCs w:val="28"/>
        </w:rPr>
        <w:t>и</w:t>
      </w:r>
      <w:r w:rsidRPr="008E474D">
        <w:rPr>
          <w:sz w:val="28"/>
          <w:szCs w:val="28"/>
        </w:rPr>
        <w:t xml:space="preserve"> местного значения</w:t>
      </w:r>
      <w:r w:rsidRPr="009E1485">
        <w:rPr>
          <w:sz w:val="28"/>
          <w:szCs w:val="28"/>
        </w:rPr>
        <w:t>.</w:t>
      </w:r>
    </w:p>
    <w:p w:rsidR="00C62B5B" w:rsidRDefault="00C62B5B" w:rsidP="00C62B5B">
      <w:pPr>
        <w:ind w:firstLine="708"/>
        <w:jc w:val="both"/>
        <w:rPr>
          <w:sz w:val="28"/>
          <w:szCs w:val="28"/>
        </w:rPr>
      </w:pPr>
      <w:r>
        <w:rPr>
          <w:sz w:val="28"/>
          <w:szCs w:val="28"/>
        </w:rPr>
        <w:t>Заявление принято судом и находится на рассмотрении.</w:t>
      </w:r>
    </w:p>
    <w:p w:rsidR="00C62B5B" w:rsidRDefault="00C62B5B" w:rsidP="00C62B5B">
      <w:pPr>
        <w:ind w:firstLine="708"/>
        <w:jc w:val="both"/>
        <w:rPr>
          <w:sz w:val="28"/>
          <w:szCs w:val="28"/>
        </w:rPr>
      </w:pPr>
    </w:p>
    <w:p w:rsidR="00C62B5B" w:rsidRDefault="00C62B5B" w:rsidP="00C62B5B">
      <w:pPr>
        <w:ind w:firstLine="708"/>
        <w:jc w:val="both"/>
        <w:rPr>
          <w:sz w:val="28"/>
          <w:szCs w:val="28"/>
        </w:rPr>
      </w:pPr>
    </w:p>
    <w:p w:rsidR="00C62B5B" w:rsidRDefault="00C62B5B" w:rsidP="00C62B5B">
      <w:pPr>
        <w:ind w:firstLine="708"/>
        <w:jc w:val="both"/>
        <w:rPr>
          <w:sz w:val="28"/>
          <w:szCs w:val="28"/>
        </w:rPr>
      </w:pPr>
    </w:p>
    <w:p w:rsidR="00C62B5B" w:rsidRDefault="00C62B5B" w:rsidP="00C62B5B">
      <w:pPr>
        <w:ind w:firstLine="708"/>
        <w:jc w:val="both"/>
        <w:rPr>
          <w:b/>
          <w:sz w:val="28"/>
          <w:szCs w:val="28"/>
        </w:rPr>
      </w:pPr>
      <w:r w:rsidRPr="0000406D">
        <w:rPr>
          <w:b/>
          <w:sz w:val="28"/>
          <w:szCs w:val="28"/>
        </w:rPr>
        <w:t>«</w:t>
      </w:r>
      <w:r>
        <w:rPr>
          <w:b/>
          <w:sz w:val="28"/>
          <w:szCs w:val="28"/>
        </w:rPr>
        <w:t>По результатам рассмотрения протестов прокурора района приведены в соответствие с действующим законодательством нормативные акты в сфере коррупции»</w:t>
      </w:r>
    </w:p>
    <w:p w:rsidR="00C62B5B" w:rsidRPr="00530B7E" w:rsidRDefault="00C62B5B" w:rsidP="00C62B5B">
      <w:pPr>
        <w:ind w:firstLine="708"/>
        <w:jc w:val="both"/>
        <w:rPr>
          <w:sz w:val="28"/>
          <w:szCs w:val="28"/>
        </w:rPr>
      </w:pPr>
      <w:r w:rsidRPr="00530B7E">
        <w:rPr>
          <w:sz w:val="28"/>
          <w:szCs w:val="28"/>
        </w:rPr>
        <w:t>Прокуратурой района проведена проверка законности решени</w:t>
      </w:r>
      <w:r>
        <w:rPr>
          <w:sz w:val="28"/>
          <w:szCs w:val="28"/>
        </w:rPr>
        <w:t xml:space="preserve">й органов местного самоуправления </w:t>
      </w:r>
      <w:r w:rsidRPr="00530B7E">
        <w:rPr>
          <w:sz w:val="28"/>
          <w:szCs w:val="28"/>
        </w:rPr>
        <w:t xml:space="preserve">«О некоторых вопросах, связанных с реализацией статьи 15 Федерального закона от 02.03.2007 № 25-ФЗ «О муниципальной службе в Российской Федерации», в ходе которой установлено, что </w:t>
      </w:r>
      <w:r>
        <w:rPr>
          <w:sz w:val="28"/>
          <w:szCs w:val="28"/>
        </w:rPr>
        <w:t xml:space="preserve">нормативные акты трех муниципальных образований </w:t>
      </w:r>
      <w:r w:rsidRPr="00530B7E">
        <w:rPr>
          <w:sz w:val="28"/>
          <w:szCs w:val="28"/>
        </w:rPr>
        <w:t>не в полной мере соответству</w:t>
      </w:r>
      <w:r>
        <w:rPr>
          <w:sz w:val="28"/>
          <w:szCs w:val="28"/>
        </w:rPr>
        <w:t>ют</w:t>
      </w:r>
      <w:r w:rsidRPr="00530B7E">
        <w:rPr>
          <w:sz w:val="28"/>
          <w:szCs w:val="28"/>
        </w:rPr>
        <w:t xml:space="preserve"> требованиям действующего законодательства.</w:t>
      </w:r>
    </w:p>
    <w:p w:rsidR="00C62B5B" w:rsidRPr="00530B7E" w:rsidRDefault="00C62B5B" w:rsidP="00C62B5B">
      <w:pPr>
        <w:ind w:firstLine="708"/>
        <w:jc w:val="both"/>
        <w:rPr>
          <w:sz w:val="28"/>
          <w:szCs w:val="28"/>
        </w:rPr>
      </w:pPr>
      <w:r w:rsidRPr="00530B7E">
        <w:rPr>
          <w:sz w:val="28"/>
          <w:szCs w:val="28"/>
        </w:rPr>
        <w:t>В соответствии Федеральн</w:t>
      </w:r>
      <w:r>
        <w:rPr>
          <w:sz w:val="28"/>
          <w:szCs w:val="28"/>
        </w:rPr>
        <w:t>ым</w:t>
      </w:r>
      <w:r w:rsidRPr="00530B7E">
        <w:rPr>
          <w:sz w:val="28"/>
          <w:szCs w:val="28"/>
        </w:rPr>
        <w:t xml:space="preserve"> закон</w:t>
      </w:r>
      <w:r>
        <w:rPr>
          <w:sz w:val="28"/>
          <w:szCs w:val="28"/>
        </w:rPr>
        <w:t>ом</w:t>
      </w:r>
      <w:r w:rsidRPr="00530B7E">
        <w:rPr>
          <w:sz w:val="28"/>
          <w:szCs w:val="28"/>
        </w:rPr>
        <w:t xml:space="preserve"> от 25.12.2008 № 273-ФЗ </w:t>
      </w:r>
      <w:r>
        <w:rPr>
          <w:sz w:val="28"/>
          <w:szCs w:val="28"/>
        </w:rPr>
        <w:br/>
      </w:r>
      <w:r w:rsidRPr="00530B7E">
        <w:rPr>
          <w:sz w:val="28"/>
          <w:szCs w:val="28"/>
        </w:rPr>
        <w:t xml:space="preserve">«О противодействии коррупции» и от 02.03.2007 №  25-ФЗ </w:t>
      </w:r>
      <w:r>
        <w:rPr>
          <w:sz w:val="28"/>
          <w:szCs w:val="28"/>
        </w:rPr>
        <w:br/>
      </w:r>
      <w:r w:rsidRPr="00530B7E">
        <w:rPr>
          <w:sz w:val="28"/>
          <w:szCs w:val="28"/>
        </w:rPr>
        <w:t>«О муниципальной службе в Российской Федерации»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C62B5B" w:rsidRPr="00530B7E" w:rsidRDefault="00C62B5B" w:rsidP="00C62B5B">
      <w:pPr>
        <w:ind w:firstLine="708"/>
        <w:jc w:val="both"/>
        <w:rPr>
          <w:sz w:val="28"/>
          <w:szCs w:val="28"/>
        </w:rPr>
      </w:pPr>
      <w:r w:rsidRPr="00530B7E">
        <w:rPr>
          <w:sz w:val="28"/>
          <w:szCs w:val="28"/>
        </w:rPr>
        <w:t>Федеральным законом от 01.04.2022 № 90-ФЗ исключена ранее предусмотренная обязанность по предоставлению сведений об источниках получения средств, за счет которых совершены сделки (совершена сделка) по приобретению акций, если общая сумма таких сделок превышает общий доход лица, замещающего (занимающего) муниципальную должность, и его супруги (супруга) за три последних года, предшествующих отчетному периоду.</w:t>
      </w:r>
    </w:p>
    <w:p w:rsidR="00C62B5B" w:rsidRDefault="00C62B5B" w:rsidP="00C62B5B">
      <w:pPr>
        <w:ind w:firstLine="708"/>
        <w:jc w:val="both"/>
        <w:rPr>
          <w:sz w:val="28"/>
          <w:szCs w:val="28"/>
        </w:rPr>
      </w:pPr>
      <w:r w:rsidRPr="00530B7E">
        <w:rPr>
          <w:sz w:val="28"/>
          <w:szCs w:val="28"/>
        </w:rPr>
        <w:t>Вместе с тем, в нарушение вышеназванных норм законодательства Решени</w:t>
      </w:r>
      <w:r>
        <w:rPr>
          <w:sz w:val="28"/>
          <w:szCs w:val="28"/>
        </w:rPr>
        <w:t>ями трех сельских поселений</w:t>
      </w:r>
      <w:r w:rsidRPr="00530B7E">
        <w:rPr>
          <w:sz w:val="28"/>
          <w:szCs w:val="28"/>
        </w:rPr>
        <w:t xml:space="preserve">, установлена обязанность </w:t>
      </w:r>
      <w:r>
        <w:rPr>
          <w:sz w:val="28"/>
          <w:szCs w:val="28"/>
        </w:rPr>
        <w:br/>
      </w:r>
      <w:r w:rsidRPr="00530B7E">
        <w:rPr>
          <w:sz w:val="28"/>
          <w:szCs w:val="28"/>
        </w:rPr>
        <w:t>по размещению на официальном сайте сельсовета и предоставлению для опубликования средствам массовой информации сведений об источниках получения средств, за счет которых совершены сделки по приобретению акций.</w:t>
      </w:r>
    </w:p>
    <w:p w:rsidR="00C62B5B" w:rsidRPr="00530B7E" w:rsidRDefault="00C62B5B" w:rsidP="00C62B5B">
      <w:pPr>
        <w:ind w:firstLine="708"/>
        <w:jc w:val="both"/>
        <w:rPr>
          <w:sz w:val="28"/>
          <w:szCs w:val="28"/>
        </w:rPr>
      </w:pPr>
      <w:r>
        <w:rPr>
          <w:sz w:val="28"/>
          <w:szCs w:val="28"/>
        </w:rPr>
        <w:t>В связи с выявленными нарушениями принесены 3 протеста, которые рассмотрены и удовлетворены.</w:t>
      </w:r>
    </w:p>
    <w:p w:rsidR="00C62B5B" w:rsidRDefault="00C62B5B" w:rsidP="00C62B5B">
      <w:pPr>
        <w:ind w:firstLine="709"/>
        <w:jc w:val="both"/>
        <w:rPr>
          <w:sz w:val="28"/>
          <w:szCs w:val="28"/>
        </w:rPr>
      </w:pPr>
    </w:p>
    <w:p w:rsidR="00C62B5B" w:rsidRDefault="00C62B5B" w:rsidP="00C62B5B">
      <w:pPr>
        <w:ind w:firstLine="709"/>
        <w:jc w:val="both"/>
        <w:rPr>
          <w:sz w:val="28"/>
          <w:szCs w:val="28"/>
        </w:rPr>
      </w:pPr>
    </w:p>
    <w:p w:rsidR="00C62B5B" w:rsidRDefault="00C62B5B" w:rsidP="00C62B5B">
      <w:pPr>
        <w:spacing w:line="240" w:lineRule="exact"/>
        <w:rPr>
          <w:sz w:val="28"/>
          <w:szCs w:val="28"/>
        </w:rPr>
      </w:pPr>
      <w:r>
        <w:rPr>
          <w:sz w:val="28"/>
          <w:szCs w:val="28"/>
        </w:rPr>
        <w:t>Прокурор района</w:t>
      </w:r>
    </w:p>
    <w:p w:rsidR="00C62B5B" w:rsidRDefault="00C62B5B" w:rsidP="00C62B5B">
      <w:pPr>
        <w:spacing w:line="240" w:lineRule="exact"/>
        <w:rPr>
          <w:sz w:val="28"/>
          <w:szCs w:val="28"/>
        </w:rPr>
      </w:pPr>
    </w:p>
    <w:p w:rsidR="00C62B5B" w:rsidRDefault="00C62B5B" w:rsidP="00C62B5B">
      <w:pPr>
        <w:spacing w:line="240" w:lineRule="exact"/>
        <w:rPr>
          <w:sz w:val="28"/>
          <w:szCs w:val="28"/>
        </w:rPr>
      </w:pPr>
      <w:r>
        <w:rPr>
          <w:sz w:val="28"/>
          <w:szCs w:val="28"/>
        </w:rPr>
        <w:t xml:space="preserve">советник юстиции                                                                             И.Г. Кирьянов  </w:t>
      </w:r>
    </w:p>
    <w:p w:rsidR="00C62B5B" w:rsidRDefault="00C62B5B" w:rsidP="00C62B5B">
      <w:pPr>
        <w:spacing w:line="240" w:lineRule="exact"/>
        <w:rPr>
          <w:sz w:val="28"/>
          <w:szCs w:val="28"/>
        </w:rPr>
      </w:pPr>
      <w:r>
        <w:rPr>
          <w:sz w:val="28"/>
          <w:szCs w:val="28"/>
        </w:rPr>
        <w:t xml:space="preserve"> </w:t>
      </w:r>
    </w:p>
    <w:p w:rsidR="007E088E" w:rsidRDefault="007E088E" w:rsidP="007E088E">
      <w:pPr>
        <w:spacing w:line="240" w:lineRule="exact"/>
        <w:rPr>
          <w:sz w:val="18"/>
          <w:szCs w:val="18"/>
        </w:rPr>
      </w:pPr>
      <w:r>
        <w:rPr>
          <w:sz w:val="20"/>
          <w:szCs w:val="20"/>
        </w:rPr>
        <w:t>Н.С. Барышев, (84150) 2-21-68</w:t>
      </w:r>
    </w:p>
    <w:p w:rsidR="007E088E" w:rsidRPr="00564215" w:rsidRDefault="007E088E" w:rsidP="007E088E">
      <w:pPr>
        <w:spacing w:line="240" w:lineRule="exact"/>
      </w:pPr>
      <w:r w:rsidRPr="00564215">
        <w:rPr>
          <w:sz w:val="20"/>
          <w:szCs w:val="20"/>
        </w:rPr>
        <w:t xml:space="preserve">А.В </w:t>
      </w:r>
      <w:r>
        <w:rPr>
          <w:sz w:val="20"/>
          <w:szCs w:val="20"/>
        </w:rPr>
        <w:t>Шумаева</w:t>
      </w:r>
      <w:r w:rsidRPr="00564215">
        <w:rPr>
          <w:sz w:val="20"/>
          <w:szCs w:val="20"/>
        </w:rPr>
        <w:t>.,</w:t>
      </w:r>
      <w:r>
        <w:rPr>
          <w:sz w:val="20"/>
          <w:szCs w:val="20"/>
        </w:rPr>
        <w:t xml:space="preserve"> (84150) </w:t>
      </w:r>
      <w:r w:rsidRPr="00564215">
        <w:rPr>
          <w:sz w:val="20"/>
          <w:szCs w:val="20"/>
        </w:rPr>
        <w:t>2-2</w:t>
      </w:r>
      <w:r>
        <w:rPr>
          <w:sz w:val="20"/>
          <w:szCs w:val="20"/>
        </w:rPr>
        <w:t>4</w:t>
      </w:r>
      <w:r w:rsidRPr="00564215">
        <w:rPr>
          <w:sz w:val="20"/>
          <w:szCs w:val="20"/>
        </w:rPr>
        <w:t>-6</w:t>
      </w:r>
      <w:r>
        <w:rPr>
          <w:sz w:val="20"/>
          <w:szCs w:val="20"/>
        </w:rPr>
        <w:t>9</w:t>
      </w:r>
    </w:p>
    <w:p w:rsidR="00C62B5B" w:rsidRDefault="00C62B5B" w:rsidP="00C62B5B">
      <w:pPr>
        <w:spacing w:line="240" w:lineRule="exact"/>
        <w:rPr>
          <w:sz w:val="18"/>
          <w:szCs w:val="18"/>
        </w:rPr>
      </w:pPr>
      <w:bookmarkStart w:id="1" w:name="_GoBack"/>
      <w:bookmarkEnd w:id="1"/>
    </w:p>
    <w:p w:rsidR="007E088E" w:rsidRPr="004A1163" w:rsidRDefault="007E088E" w:rsidP="007E088E">
      <w:pPr>
        <w:jc w:val="center"/>
        <w:rPr>
          <w:b/>
          <w:sz w:val="28"/>
          <w:szCs w:val="28"/>
        </w:rPr>
      </w:pPr>
      <w:r w:rsidRPr="00777C9C">
        <w:rPr>
          <w:noProof/>
          <w:sz w:val="28"/>
          <w:szCs w:val="28"/>
        </w:rPr>
        <w:drawing>
          <wp:inline distT="0" distB="0" distL="0" distR="0">
            <wp:extent cx="657225" cy="8001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rsidR="007E088E" w:rsidRPr="004A1163" w:rsidRDefault="007E088E" w:rsidP="007E088E">
      <w:pPr>
        <w:jc w:val="center"/>
        <w:rPr>
          <w:b/>
          <w:sz w:val="28"/>
          <w:szCs w:val="28"/>
        </w:rPr>
      </w:pPr>
    </w:p>
    <w:p w:rsidR="007E088E" w:rsidRPr="004A1163" w:rsidRDefault="007E088E" w:rsidP="007E088E">
      <w:pPr>
        <w:jc w:val="center"/>
        <w:rPr>
          <w:b/>
          <w:sz w:val="28"/>
          <w:szCs w:val="28"/>
        </w:rPr>
      </w:pPr>
      <w:r w:rsidRPr="004A1163">
        <w:rPr>
          <w:b/>
          <w:sz w:val="28"/>
          <w:szCs w:val="28"/>
        </w:rPr>
        <w:t xml:space="preserve">КОМИТЕТ МЕСТНОГО САМОУПРАВЛЕНИЯ </w:t>
      </w:r>
    </w:p>
    <w:p w:rsidR="007E088E" w:rsidRPr="004A1163" w:rsidRDefault="007E088E" w:rsidP="007E088E">
      <w:pPr>
        <w:jc w:val="center"/>
        <w:rPr>
          <w:b/>
          <w:sz w:val="28"/>
          <w:szCs w:val="28"/>
        </w:rPr>
      </w:pPr>
      <w:r>
        <w:rPr>
          <w:b/>
          <w:sz w:val="28"/>
          <w:szCs w:val="28"/>
        </w:rPr>
        <w:t>ЦАРЕВЩИНСКОГО</w:t>
      </w:r>
      <w:r w:rsidRPr="004A1163">
        <w:rPr>
          <w:b/>
          <w:sz w:val="28"/>
          <w:szCs w:val="28"/>
        </w:rPr>
        <w:t xml:space="preserve"> СЕЛЬСОВЕТА МОКШАНСКОГО РАЙОНА </w:t>
      </w:r>
    </w:p>
    <w:p w:rsidR="007E088E" w:rsidRPr="004A1163" w:rsidRDefault="007E088E" w:rsidP="007E088E">
      <w:pPr>
        <w:jc w:val="center"/>
        <w:rPr>
          <w:b/>
          <w:i/>
          <w:sz w:val="28"/>
          <w:szCs w:val="28"/>
        </w:rPr>
      </w:pPr>
      <w:r w:rsidRPr="004A1163">
        <w:rPr>
          <w:b/>
          <w:sz w:val="28"/>
          <w:szCs w:val="28"/>
        </w:rPr>
        <w:t>ПЕНЗЕНСКОЙ ОБЛАСТИ</w:t>
      </w:r>
    </w:p>
    <w:p w:rsidR="007E088E" w:rsidRDefault="007E088E" w:rsidP="007E088E">
      <w:pPr>
        <w:jc w:val="center"/>
        <w:rPr>
          <w:b/>
          <w:sz w:val="28"/>
          <w:szCs w:val="28"/>
        </w:rPr>
      </w:pPr>
      <w:r>
        <w:rPr>
          <w:b/>
          <w:sz w:val="28"/>
          <w:szCs w:val="28"/>
        </w:rPr>
        <w:t>ТРЕТЬЕГО</w:t>
      </w:r>
      <w:r w:rsidRPr="004A1163">
        <w:rPr>
          <w:b/>
          <w:sz w:val="28"/>
          <w:szCs w:val="28"/>
        </w:rPr>
        <w:t xml:space="preserve"> СОЗЫВА</w:t>
      </w:r>
    </w:p>
    <w:p w:rsidR="007E088E" w:rsidRDefault="007E088E" w:rsidP="007E088E">
      <w:pPr>
        <w:jc w:val="center"/>
        <w:rPr>
          <w:b/>
          <w:sz w:val="28"/>
          <w:szCs w:val="28"/>
        </w:rPr>
      </w:pPr>
    </w:p>
    <w:p w:rsidR="007E088E" w:rsidRDefault="007E088E" w:rsidP="007E088E">
      <w:pPr>
        <w:jc w:val="center"/>
        <w:rPr>
          <w:b/>
        </w:rPr>
      </w:pPr>
      <w:r>
        <w:rPr>
          <w:b/>
          <w:sz w:val="28"/>
          <w:szCs w:val="28"/>
        </w:rPr>
        <w:t>РЕШЕНИЕ</w:t>
      </w:r>
    </w:p>
    <w:p w:rsidR="007E088E" w:rsidRDefault="007E088E" w:rsidP="007E088E">
      <w:pPr>
        <w:rPr>
          <w:b/>
        </w:rPr>
      </w:pPr>
    </w:p>
    <w:p w:rsidR="007E088E" w:rsidRDefault="007E088E" w:rsidP="007E088E">
      <w:pPr>
        <w:jc w:val="center"/>
      </w:pPr>
      <w:r>
        <w:t>от 27.06.2022  №  212-101/3</w:t>
      </w:r>
    </w:p>
    <w:p w:rsidR="007E088E" w:rsidRDefault="007E088E" w:rsidP="007E088E">
      <w:pPr>
        <w:jc w:val="center"/>
      </w:pPr>
      <w:r>
        <w:t>с.Царевщино</w:t>
      </w:r>
    </w:p>
    <w:p w:rsidR="007E088E" w:rsidRDefault="007E088E" w:rsidP="007E088E">
      <w:pPr>
        <w:jc w:val="both"/>
      </w:pPr>
    </w:p>
    <w:p w:rsidR="007E088E" w:rsidRDefault="007E088E" w:rsidP="007E088E">
      <w:pPr>
        <w:jc w:val="center"/>
        <w:rPr>
          <w:rFonts w:eastAsia="Times New Roman"/>
          <w:b/>
          <w:color w:val="000000"/>
        </w:rPr>
      </w:pPr>
      <w:r>
        <w:rPr>
          <w:b/>
        </w:rPr>
        <w:t>О  проведении публичных слушаний на территории Царевщинского сельсовета</w:t>
      </w:r>
    </w:p>
    <w:p w:rsidR="007E088E" w:rsidRDefault="007E088E" w:rsidP="007E088E">
      <w:pPr>
        <w:shd w:val="clear" w:color="auto" w:fill="FFFFFF"/>
        <w:jc w:val="center"/>
      </w:pPr>
      <w:r>
        <w:rPr>
          <w:rFonts w:eastAsia="Times New Roman"/>
          <w:b/>
          <w:color w:val="000000"/>
        </w:rPr>
        <w:t xml:space="preserve"> Мокшанского района Пензенской области</w:t>
      </w:r>
    </w:p>
    <w:p w:rsidR="007E088E" w:rsidRDefault="007E088E" w:rsidP="007E088E">
      <w:pPr>
        <w:jc w:val="both"/>
      </w:pPr>
    </w:p>
    <w:p w:rsidR="007E088E" w:rsidRDefault="007E088E" w:rsidP="007E088E">
      <w:pPr>
        <w:ind w:firstLine="556"/>
        <w:jc w:val="both"/>
      </w:pPr>
      <w:r>
        <w:t xml:space="preserve">Руководствуясь Федеральным Законом от 06.10.2003 № 131-ФЗ «Об общих принципах организации местного самоуправления в Российской Федерации», Градостроительным кодексом РФ, Правилами землепользования и застройки территории муниципального образования </w:t>
      </w:r>
      <w:r>
        <w:t>Царевщинский</w:t>
      </w:r>
      <w:r>
        <w:t xml:space="preserve"> сельсовет Мокшанского района Пензенской области, утвержденными решением Комитета местного самоуправления Царевщинского сельсовета Мокшанского района Пензенской области от </w:t>
      </w:r>
      <w:r w:rsidRPr="009C066D">
        <w:rPr>
          <w:b/>
          <w:sz w:val="22"/>
          <w:szCs w:val="22"/>
        </w:rPr>
        <w:t>18.11.</w:t>
      </w:r>
      <w:r>
        <w:rPr>
          <w:b/>
          <w:sz w:val="22"/>
          <w:szCs w:val="22"/>
        </w:rPr>
        <w:t>20</w:t>
      </w:r>
      <w:r w:rsidRPr="009C066D">
        <w:rPr>
          <w:b/>
          <w:sz w:val="22"/>
          <w:szCs w:val="22"/>
        </w:rPr>
        <w:t>16 № 194-88/2</w:t>
      </w:r>
      <w:r>
        <w:t xml:space="preserve">, Положением «О порядке организации и проведения общественных обсуждений, публичных слушаний в сфере градостроительной деятельности», утвержденным решением Комитета местного самоуправления Царевщинского сельсовета Мокшанского района Пензенской области от </w:t>
      </w:r>
      <w:r w:rsidRPr="0057055D">
        <w:rPr>
          <w:b/>
        </w:rPr>
        <w:t>16.04.2019 №  365-153/2</w:t>
      </w:r>
      <w:r>
        <w:t>,</w:t>
      </w:r>
    </w:p>
    <w:p w:rsidR="007E088E" w:rsidRDefault="007E088E" w:rsidP="007E088E">
      <w:pPr>
        <w:ind w:firstLine="720"/>
        <w:jc w:val="center"/>
        <w:rPr>
          <w:b/>
        </w:rPr>
      </w:pPr>
      <w:r>
        <w:rPr>
          <w:b/>
        </w:rPr>
        <w:t>Комитет местного самоуправления решил:</w:t>
      </w:r>
    </w:p>
    <w:p w:rsidR="007E088E" w:rsidRDefault="007E088E" w:rsidP="007E088E">
      <w:pPr>
        <w:ind w:firstLine="720"/>
        <w:jc w:val="center"/>
        <w:rPr>
          <w:b/>
        </w:rPr>
      </w:pPr>
    </w:p>
    <w:p w:rsidR="007E088E" w:rsidRDefault="007E088E" w:rsidP="007E088E">
      <w:pPr>
        <w:shd w:val="clear" w:color="auto" w:fill="FFFFFF"/>
        <w:tabs>
          <w:tab w:val="left" w:pos="699"/>
        </w:tabs>
        <w:ind w:firstLine="557"/>
        <w:jc w:val="both"/>
      </w:pPr>
      <w:r>
        <w:t>1. Организовать публичные слушания по проекту на тему: «</w:t>
      </w:r>
      <w:r>
        <w:rPr>
          <w:rFonts w:eastAsia="Calibri"/>
        </w:rPr>
        <w:t>О внесении изменений в Правила землепользования и застройки муниципального образования Царевщинского сельсовета Мокшанского района Пензенской области,</w:t>
      </w:r>
      <w:r w:rsidRPr="00B6579A">
        <w:t xml:space="preserve"> </w:t>
      </w:r>
      <w:r>
        <w:t>утвержденные решением Комитета местного самоуправления Царевщинского сельсовета Мокшанского района Пензенской области от 18.11.2016 № 194-88/2</w:t>
      </w:r>
      <w:r>
        <w:rPr>
          <w:rFonts w:eastAsia="Calibri"/>
        </w:rPr>
        <w:t>»</w:t>
      </w:r>
      <w:r>
        <w:t>.</w:t>
      </w:r>
    </w:p>
    <w:p w:rsidR="007E088E" w:rsidRDefault="007E088E" w:rsidP="007E088E">
      <w:pPr>
        <w:widowControl w:val="0"/>
        <w:numPr>
          <w:ilvl w:val="1"/>
          <w:numId w:val="4"/>
        </w:numPr>
        <w:shd w:val="clear" w:color="auto" w:fill="FFFFFF"/>
        <w:tabs>
          <w:tab w:val="left" w:pos="699"/>
          <w:tab w:val="left" w:pos="811"/>
        </w:tabs>
        <w:suppressAutoHyphens/>
        <w:ind w:left="0" w:firstLine="557"/>
        <w:jc w:val="both"/>
      </w:pPr>
      <w:r>
        <w:t>Провести на территории Царевщинского сельсовета Мокшанского района Пензенской области публичные слушания по проекту, указанному в п. 1 настоящего решения, в здании Администрации Царевщинского сельсовета Мокшанского района Пензенской области по адресу: РФ, Пензенская область, Мокшанский район, с.Царевщино, ул. Центральная, 72, 29.07.2022 г. в 14-00 часов.</w:t>
      </w:r>
    </w:p>
    <w:p w:rsidR="007E088E" w:rsidRDefault="007E088E" w:rsidP="007E088E">
      <w:pPr>
        <w:widowControl w:val="0"/>
        <w:numPr>
          <w:ilvl w:val="1"/>
          <w:numId w:val="4"/>
        </w:numPr>
        <w:shd w:val="clear" w:color="auto" w:fill="FFFFFF"/>
        <w:tabs>
          <w:tab w:val="left" w:pos="699"/>
          <w:tab w:val="left" w:pos="811"/>
        </w:tabs>
        <w:suppressAutoHyphens/>
        <w:ind w:left="0" w:firstLine="557"/>
        <w:jc w:val="both"/>
      </w:pPr>
      <w:r>
        <w:t>Проведение публичных слушаний осуществляет организатор - Администрация Царевщинского сельсовета Мокшанского района Пензенской области. Инициатором является Комитет местного самоуправления Царевщинского сельсовета Мокшанского района Пензенской области.</w:t>
      </w:r>
    </w:p>
    <w:p w:rsidR="007E088E" w:rsidRDefault="007E088E" w:rsidP="007E088E">
      <w:pPr>
        <w:widowControl w:val="0"/>
        <w:numPr>
          <w:ilvl w:val="1"/>
          <w:numId w:val="4"/>
        </w:numPr>
        <w:shd w:val="clear" w:color="auto" w:fill="FFFFFF"/>
        <w:tabs>
          <w:tab w:val="left" w:pos="699"/>
          <w:tab w:val="left" w:pos="811"/>
        </w:tabs>
        <w:suppressAutoHyphens/>
        <w:ind w:left="0" w:firstLine="557"/>
        <w:jc w:val="both"/>
      </w:pPr>
      <w:r>
        <w:t>Назначить Оргкомитет по проведению публичных слушаний в составе:</w:t>
      </w:r>
    </w:p>
    <w:p w:rsidR="007E088E" w:rsidRDefault="007E088E" w:rsidP="007E088E">
      <w:pPr>
        <w:tabs>
          <w:tab w:val="left" w:pos="699"/>
        </w:tabs>
        <w:ind w:firstLine="557"/>
        <w:jc w:val="both"/>
      </w:pPr>
      <w:r>
        <w:t xml:space="preserve">Председатель комиссии: </w:t>
      </w:r>
    </w:p>
    <w:p w:rsidR="007E088E" w:rsidRDefault="007E088E" w:rsidP="007E088E">
      <w:pPr>
        <w:tabs>
          <w:tab w:val="left" w:pos="699"/>
        </w:tabs>
        <w:ind w:firstLine="557"/>
        <w:jc w:val="both"/>
      </w:pPr>
      <w:r>
        <w:lastRenderedPageBreak/>
        <w:t xml:space="preserve">Богаткин А.А.- глава Царевщинского сельсовета </w:t>
      </w:r>
      <w:r>
        <w:rPr>
          <w:rFonts w:eastAsia="Times New Roman"/>
          <w:color w:val="000000"/>
        </w:rPr>
        <w:t>Мокшанского района Пензенской области,</w:t>
      </w:r>
    </w:p>
    <w:p w:rsidR="007E088E" w:rsidRDefault="007E088E" w:rsidP="007E088E">
      <w:pPr>
        <w:tabs>
          <w:tab w:val="left" w:pos="699"/>
        </w:tabs>
        <w:ind w:firstLine="557"/>
        <w:jc w:val="both"/>
      </w:pPr>
      <w:r>
        <w:t>Заместитель председателя комиссии:</w:t>
      </w:r>
    </w:p>
    <w:p w:rsidR="007E088E" w:rsidRDefault="007E088E" w:rsidP="007E088E">
      <w:pPr>
        <w:tabs>
          <w:tab w:val="left" w:pos="699"/>
        </w:tabs>
        <w:ind w:firstLine="557"/>
        <w:jc w:val="both"/>
      </w:pPr>
      <w:r>
        <w:t xml:space="preserve">Кузнецова Елена Николаевна – депутат КМС Царевщинского сельсовета </w:t>
      </w:r>
      <w:r>
        <w:rPr>
          <w:rFonts w:eastAsia="Times New Roman"/>
          <w:color w:val="000000"/>
        </w:rPr>
        <w:t>Мокшанского района Пензенской области (по согласованию),</w:t>
      </w:r>
    </w:p>
    <w:p w:rsidR="007E088E" w:rsidRDefault="007E088E" w:rsidP="007E088E">
      <w:pPr>
        <w:tabs>
          <w:tab w:val="left" w:pos="699"/>
        </w:tabs>
        <w:ind w:firstLine="557"/>
        <w:jc w:val="both"/>
      </w:pPr>
      <w:r>
        <w:t>Секретарь комиссии:</w:t>
      </w:r>
    </w:p>
    <w:p w:rsidR="007E088E" w:rsidRDefault="007E088E" w:rsidP="007E088E">
      <w:pPr>
        <w:tabs>
          <w:tab w:val="left" w:pos="699"/>
        </w:tabs>
        <w:ind w:firstLine="557"/>
        <w:jc w:val="both"/>
      </w:pPr>
      <w:r>
        <w:t xml:space="preserve">Рыжонкова Нина Ивановна –  специалист Администрации Царевщинского сельсовета </w:t>
      </w:r>
      <w:r>
        <w:rPr>
          <w:rFonts w:eastAsia="Times New Roman"/>
          <w:color w:val="000000"/>
        </w:rPr>
        <w:t>Мокшанского района Пензенской области (по согласованию),</w:t>
      </w:r>
    </w:p>
    <w:p w:rsidR="007E088E" w:rsidRDefault="007E088E" w:rsidP="007E088E">
      <w:pPr>
        <w:tabs>
          <w:tab w:val="left" w:pos="699"/>
        </w:tabs>
        <w:ind w:firstLine="557"/>
        <w:jc w:val="both"/>
      </w:pPr>
      <w:r>
        <w:t>Члены комиссии:</w:t>
      </w:r>
    </w:p>
    <w:p w:rsidR="007E088E" w:rsidRDefault="007E088E" w:rsidP="007E088E">
      <w:pPr>
        <w:tabs>
          <w:tab w:val="left" w:pos="699"/>
        </w:tabs>
        <w:ind w:firstLine="557"/>
        <w:jc w:val="both"/>
      </w:pPr>
      <w:r>
        <w:t xml:space="preserve">- Петрова Галина Александровна - депутат КМС Царевщинского сельсовета </w:t>
      </w:r>
      <w:r>
        <w:rPr>
          <w:rFonts w:eastAsia="Times New Roman"/>
          <w:color w:val="000000"/>
        </w:rPr>
        <w:t>Мокшанского района Пензенской области (по согласованию),</w:t>
      </w:r>
    </w:p>
    <w:p w:rsidR="007E088E" w:rsidRDefault="007E088E" w:rsidP="007E088E">
      <w:pPr>
        <w:tabs>
          <w:tab w:val="left" w:pos="699"/>
        </w:tabs>
        <w:ind w:firstLine="557"/>
        <w:jc w:val="both"/>
      </w:pPr>
      <w:r>
        <w:t xml:space="preserve">- Вишняков Николай Афанасьевич - депутат КМС Царевщинского сельсовета </w:t>
      </w:r>
      <w:r>
        <w:rPr>
          <w:rFonts w:eastAsia="Times New Roman"/>
          <w:color w:val="000000"/>
        </w:rPr>
        <w:t>Мокшанского района Пензенской области (по согласованию).</w:t>
      </w:r>
    </w:p>
    <w:p w:rsidR="007E088E" w:rsidRDefault="007E088E" w:rsidP="007E088E">
      <w:pPr>
        <w:tabs>
          <w:tab w:val="left" w:pos="699"/>
          <w:tab w:val="left" w:pos="801"/>
        </w:tabs>
        <w:ind w:firstLine="557"/>
        <w:jc w:val="both"/>
      </w:pPr>
      <w:r>
        <w:t>5. Проведение экспозиции проекта осуществляется в здании Администрации Царевщинского сельсовета Мокшанского района Пензенской области, по адресу: Пензенская область, Мокшанский район, с.Царевщино, улица Центральная, 72, в 09-00 часов 29.07.2022 года. Экспозиция проекта открыта с 29.06.2022 по 29.07.2022, с  09 до 16 часов (с 12.00 до 13.00 часов перерыв на обед), кроме выходных и праздничных дней.</w:t>
      </w:r>
    </w:p>
    <w:p w:rsidR="007E088E" w:rsidRDefault="007E088E" w:rsidP="007E088E">
      <w:pPr>
        <w:widowControl w:val="0"/>
        <w:numPr>
          <w:ilvl w:val="1"/>
          <w:numId w:val="6"/>
        </w:numPr>
        <w:tabs>
          <w:tab w:val="left" w:pos="699"/>
          <w:tab w:val="left" w:pos="892"/>
        </w:tabs>
        <w:suppressAutoHyphens/>
        <w:ind w:left="0" w:firstLine="557"/>
        <w:jc w:val="both"/>
        <w:rPr>
          <w:rFonts w:eastAsia="Times New Roman"/>
          <w:color w:val="000000"/>
        </w:rPr>
      </w:pPr>
      <w:r>
        <w:t>Предложения и замечания граждан по проекту публичных слушаний принимаются по адресу: Пензенская область, Мокшанский район, с.Царевщино, улица Центральная, 72 (Администрация Царевщинского сельсовета Мокшанского района Пензенской области), с 29.07.2022 года до подписания протокола  публичных слушаний, с 9-00 до 16-00 часов (с 12-00 до 13-00 часов перерыв на обед), кроме выходных и праздничных дней.</w:t>
      </w:r>
    </w:p>
    <w:p w:rsidR="007E088E" w:rsidRDefault="007E088E" w:rsidP="007E088E">
      <w:pPr>
        <w:widowControl w:val="0"/>
        <w:numPr>
          <w:ilvl w:val="1"/>
          <w:numId w:val="6"/>
        </w:numPr>
        <w:tabs>
          <w:tab w:val="left" w:pos="699"/>
          <w:tab w:val="left" w:pos="902"/>
        </w:tabs>
        <w:suppressAutoHyphens/>
        <w:ind w:left="0" w:firstLine="557"/>
        <w:jc w:val="both"/>
      </w:pPr>
      <w:r>
        <w:rPr>
          <w:rFonts w:eastAsia="Times New Roman"/>
          <w:color w:val="000000"/>
        </w:rPr>
        <w:t xml:space="preserve">Организатору публичных слушаний опубликовать оповещение о начале публичных слушаний в информационном  бюллетене «Вести Царевщинского сельсовета Мокшанского района Пензенской области» и на официальном сайте Администрации </w:t>
      </w:r>
      <w:r>
        <w:t xml:space="preserve">Царевщинского сельсовета </w:t>
      </w:r>
      <w:r>
        <w:rPr>
          <w:rFonts w:eastAsia="Times New Roman"/>
          <w:color w:val="000000"/>
        </w:rPr>
        <w:t xml:space="preserve">Мокшанского района Пензенской области в информационно-телекоммуникационной сети «Интернет» по адресу: </w:t>
      </w:r>
      <w:hyperlink r:id="rId11" w:history="1">
        <w:r w:rsidRPr="00240FC2">
          <w:rPr>
            <w:rStyle w:val="ab"/>
          </w:rPr>
          <w:t>http://</w:t>
        </w:r>
        <w:r w:rsidRPr="00240FC2">
          <w:rPr>
            <w:rStyle w:val="ab"/>
            <w:lang w:val="en-US"/>
          </w:rPr>
          <w:t>carevshino</w:t>
        </w:r>
        <w:r w:rsidRPr="00240FC2">
          <w:rPr>
            <w:rStyle w:val="ab"/>
          </w:rPr>
          <w:t>.mokshan.pnzreg.ru/</w:t>
        </w:r>
      </w:hyperlink>
      <w:r>
        <w:rPr>
          <w:rFonts w:eastAsia="Times New Roman"/>
          <w:color w:val="000000"/>
        </w:rPr>
        <w:t>.</w:t>
      </w:r>
    </w:p>
    <w:p w:rsidR="007E088E" w:rsidRDefault="007E088E" w:rsidP="007E088E">
      <w:pPr>
        <w:widowControl w:val="0"/>
        <w:numPr>
          <w:ilvl w:val="1"/>
          <w:numId w:val="5"/>
        </w:numPr>
        <w:tabs>
          <w:tab w:val="left" w:pos="699"/>
          <w:tab w:val="left" w:pos="912"/>
        </w:tabs>
        <w:suppressAutoHyphens/>
        <w:ind w:left="0" w:firstLine="557"/>
        <w:jc w:val="both"/>
      </w:pPr>
      <w:r>
        <w:t>Настоящее решение опубликовать в информационном бюллетене «</w:t>
      </w:r>
      <w:r>
        <w:rPr>
          <w:rFonts w:eastAsia="Times New Roman"/>
          <w:color w:val="000000"/>
        </w:rPr>
        <w:t xml:space="preserve">Вести Царевщинского сельсовета </w:t>
      </w:r>
      <w:r>
        <w:t xml:space="preserve">Мокшанского района Пензенской области» и на официальном сайте Администрации </w:t>
      </w:r>
      <w:r>
        <w:rPr>
          <w:rFonts w:eastAsia="Times New Roman"/>
          <w:color w:val="000000"/>
        </w:rPr>
        <w:t xml:space="preserve">Царевщинского сельсовета </w:t>
      </w:r>
      <w:r>
        <w:t xml:space="preserve">Мокшанского района Пензенской области в информационно-телекоммуникационной сети «Интернет» по адресу:  </w:t>
      </w:r>
      <w:hyperlink r:id="rId12" w:history="1">
        <w:r w:rsidRPr="00240FC2">
          <w:rPr>
            <w:rStyle w:val="ab"/>
          </w:rPr>
          <w:t>http://</w:t>
        </w:r>
        <w:r w:rsidRPr="00240FC2">
          <w:rPr>
            <w:rStyle w:val="ab"/>
            <w:lang w:val="en-US"/>
          </w:rPr>
          <w:t>carevshino</w:t>
        </w:r>
        <w:r w:rsidRPr="00240FC2">
          <w:rPr>
            <w:rStyle w:val="ab"/>
          </w:rPr>
          <w:t>.mokshan.pnzreg.ru/</w:t>
        </w:r>
      </w:hyperlink>
      <w:r>
        <w:t>.</w:t>
      </w:r>
    </w:p>
    <w:p w:rsidR="007E088E" w:rsidRDefault="007E088E" w:rsidP="007E088E">
      <w:pPr>
        <w:widowControl w:val="0"/>
        <w:numPr>
          <w:ilvl w:val="1"/>
          <w:numId w:val="5"/>
        </w:numPr>
        <w:tabs>
          <w:tab w:val="left" w:pos="699"/>
          <w:tab w:val="left" w:pos="892"/>
        </w:tabs>
        <w:suppressAutoHyphens/>
        <w:ind w:left="0" w:firstLine="557"/>
        <w:jc w:val="both"/>
      </w:pPr>
      <w:r>
        <w:t xml:space="preserve">Контроль за исполнением настоящего решения возложить на главу  </w:t>
      </w:r>
      <w:r>
        <w:rPr>
          <w:rFonts w:eastAsia="Times New Roman"/>
          <w:color w:val="000000"/>
        </w:rPr>
        <w:t>Царевщинского сельсовета</w:t>
      </w:r>
      <w:r>
        <w:t xml:space="preserve"> Мокшанского района Пензенской области</w:t>
      </w:r>
    </w:p>
    <w:p w:rsidR="007E088E" w:rsidRDefault="007E088E" w:rsidP="007E088E">
      <w:pPr>
        <w:jc w:val="both"/>
      </w:pPr>
    </w:p>
    <w:p w:rsidR="007E088E" w:rsidRPr="00EF6675" w:rsidRDefault="007E088E" w:rsidP="007E088E">
      <w:pPr>
        <w:spacing w:before="120"/>
        <w:rPr>
          <w:b/>
        </w:rPr>
      </w:pPr>
      <w:r w:rsidRPr="00EF6675">
        <w:rPr>
          <w:b/>
        </w:rPr>
        <w:t xml:space="preserve">Глава </w:t>
      </w:r>
      <w:r>
        <w:rPr>
          <w:rFonts w:eastAsia="Times New Roman"/>
          <w:b/>
          <w:color w:val="000000"/>
        </w:rPr>
        <w:t>Царевщинского</w:t>
      </w:r>
      <w:r w:rsidRPr="00EF6675">
        <w:rPr>
          <w:rFonts w:eastAsia="Times New Roman"/>
          <w:b/>
          <w:color w:val="000000"/>
        </w:rPr>
        <w:t xml:space="preserve"> сельсовета</w:t>
      </w:r>
      <w:r w:rsidRPr="00EF6675">
        <w:rPr>
          <w:b/>
        </w:rPr>
        <w:t xml:space="preserve">                                                                                                          Мокшанского района Пензенской области       </w:t>
      </w:r>
      <w:r>
        <w:rPr>
          <w:b/>
        </w:rPr>
        <w:t xml:space="preserve">                             </w:t>
      </w:r>
      <w:r w:rsidRPr="00EF6675">
        <w:rPr>
          <w:b/>
        </w:rPr>
        <w:t xml:space="preserve">              </w:t>
      </w:r>
      <w:r>
        <w:rPr>
          <w:b/>
        </w:rPr>
        <w:t>А.А.Богаткин</w:t>
      </w:r>
    </w:p>
    <w:p w:rsidR="007E088E" w:rsidRDefault="007E088E" w:rsidP="007E088E">
      <w:pPr>
        <w:pStyle w:val="a"/>
        <w:tabs>
          <w:tab w:val="left" w:pos="7881"/>
        </w:tabs>
        <w:spacing w:after="0"/>
        <w:jc w:val="right"/>
      </w:pPr>
    </w:p>
    <w:p w:rsidR="00C62B5B" w:rsidRDefault="00C62B5B" w:rsidP="00C62B5B">
      <w:pPr>
        <w:spacing w:line="240" w:lineRule="exact"/>
        <w:rPr>
          <w:sz w:val="18"/>
          <w:szCs w:val="18"/>
        </w:rPr>
      </w:pPr>
    </w:p>
    <w:p w:rsidR="007E088E" w:rsidRDefault="007E088E" w:rsidP="007E088E">
      <w:pPr>
        <w:jc w:val="center"/>
        <w:rPr>
          <w:b/>
          <w:sz w:val="28"/>
          <w:szCs w:val="28"/>
        </w:rPr>
      </w:pPr>
      <w:bookmarkStart w:id="2" w:name="Par163"/>
      <w:bookmarkEnd w:id="2"/>
      <w:r w:rsidRPr="009934B9">
        <w:rPr>
          <w:b/>
          <w:sz w:val="28"/>
          <w:szCs w:val="28"/>
        </w:rPr>
        <w:t xml:space="preserve">ОПОВЕЩЕНИЕ </w:t>
      </w:r>
    </w:p>
    <w:p w:rsidR="007E088E" w:rsidRPr="009934B9" w:rsidRDefault="007E088E" w:rsidP="007E088E">
      <w:pPr>
        <w:jc w:val="center"/>
        <w:rPr>
          <w:b/>
          <w:sz w:val="28"/>
          <w:szCs w:val="28"/>
        </w:rPr>
      </w:pPr>
    </w:p>
    <w:p w:rsidR="007E088E" w:rsidRPr="009934B9" w:rsidRDefault="007E088E" w:rsidP="007E088E">
      <w:pPr>
        <w:jc w:val="center"/>
        <w:rPr>
          <w:b/>
          <w:sz w:val="28"/>
          <w:szCs w:val="28"/>
        </w:rPr>
      </w:pPr>
      <w:r w:rsidRPr="009934B9">
        <w:rPr>
          <w:b/>
          <w:sz w:val="28"/>
          <w:szCs w:val="28"/>
        </w:rPr>
        <w:t>о начале публичных слушаний от «2</w:t>
      </w:r>
      <w:r>
        <w:rPr>
          <w:b/>
          <w:sz w:val="28"/>
          <w:szCs w:val="28"/>
        </w:rPr>
        <w:t>7</w:t>
      </w:r>
      <w:r w:rsidRPr="009934B9">
        <w:rPr>
          <w:b/>
          <w:sz w:val="28"/>
          <w:szCs w:val="28"/>
        </w:rPr>
        <w:t xml:space="preserve">» </w:t>
      </w:r>
      <w:r>
        <w:rPr>
          <w:b/>
          <w:sz w:val="28"/>
          <w:szCs w:val="28"/>
        </w:rPr>
        <w:t>июня 2022</w:t>
      </w:r>
      <w:r w:rsidRPr="009934B9">
        <w:rPr>
          <w:b/>
          <w:sz w:val="28"/>
          <w:szCs w:val="28"/>
        </w:rPr>
        <w:t xml:space="preserve"> г.</w:t>
      </w:r>
    </w:p>
    <w:p w:rsidR="007E088E" w:rsidRDefault="007E088E" w:rsidP="007E088E">
      <w:pPr>
        <w:jc w:val="center"/>
        <w:rPr>
          <w:b/>
          <w:bCs/>
          <w:color w:val="222222"/>
          <w:sz w:val="28"/>
          <w:szCs w:val="28"/>
        </w:rPr>
      </w:pPr>
      <w:r w:rsidRPr="009934B9">
        <w:rPr>
          <w:b/>
          <w:bCs/>
          <w:color w:val="222222"/>
          <w:sz w:val="28"/>
          <w:szCs w:val="28"/>
        </w:rPr>
        <w:t xml:space="preserve">по проекту: « </w:t>
      </w:r>
      <w:r w:rsidRPr="009934B9">
        <w:rPr>
          <w:rFonts w:eastAsia="Calibri"/>
          <w:b/>
          <w:sz w:val="28"/>
          <w:szCs w:val="28"/>
        </w:rPr>
        <w:t>О</w:t>
      </w:r>
      <w:r>
        <w:rPr>
          <w:rFonts w:eastAsia="Calibri"/>
          <w:b/>
          <w:sz w:val="28"/>
          <w:szCs w:val="28"/>
        </w:rPr>
        <w:t>б</w:t>
      </w:r>
      <w:r w:rsidRPr="009934B9">
        <w:rPr>
          <w:rFonts w:eastAsia="Calibri"/>
          <w:b/>
          <w:sz w:val="28"/>
          <w:szCs w:val="28"/>
        </w:rPr>
        <w:t xml:space="preserve"> </w:t>
      </w:r>
      <w:r>
        <w:rPr>
          <w:rFonts w:eastAsia="Calibri"/>
          <w:b/>
          <w:sz w:val="28"/>
          <w:szCs w:val="28"/>
        </w:rPr>
        <w:t>утверждении Правил</w:t>
      </w:r>
      <w:r w:rsidRPr="009934B9">
        <w:rPr>
          <w:rFonts w:eastAsia="Calibri"/>
          <w:b/>
          <w:sz w:val="28"/>
          <w:szCs w:val="28"/>
        </w:rPr>
        <w:t xml:space="preserve"> землепользования и застройки муниципального образования </w:t>
      </w:r>
      <w:r>
        <w:rPr>
          <w:rFonts w:eastAsia="Calibri"/>
          <w:b/>
          <w:sz w:val="28"/>
          <w:szCs w:val="28"/>
        </w:rPr>
        <w:t>Царевщинский сельсовет</w:t>
      </w:r>
      <w:r w:rsidRPr="009934B9">
        <w:rPr>
          <w:rFonts w:eastAsia="Calibri"/>
          <w:b/>
          <w:sz w:val="28"/>
          <w:szCs w:val="28"/>
        </w:rPr>
        <w:t xml:space="preserve"> Мокшанского района Пензенской области</w:t>
      </w:r>
      <w:r w:rsidRPr="009934B9">
        <w:rPr>
          <w:b/>
          <w:bCs/>
          <w:color w:val="222222"/>
          <w:sz w:val="28"/>
          <w:szCs w:val="28"/>
        </w:rPr>
        <w:t>»</w:t>
      </w:r>
    </w:p>
    <w:p w:rsidR="007E088E" w:rsidRPr="009934B9" w:rsidRDefault="007E088E" w:rsidP="007E088E">
      <w:pPr>
        <w:jc w:val="center"/>
        <w:rPr>
          <w:color w:val="222222"/>
          <w:sz w:val="28"/>
          <w:szCs w:val="28"/>
        </w:rPr>
      </w:pPr>
    </w:p>
    <w:p w:rsidR="007E088E" w:rsidRPr="009934B9" w:rsidRDefault="007E088E" w:rsidP="007E088E">
      <w:pPr>
        <w:numPr>
          <w:ilvl w:val="0"/>
          <w:numId w:val="7"/>
        </w:numPr>
        <w:tabs>
          <w:tab w:val="left" w:pos="851"/>
        </w:tabs>
        <w:suppressAutoHyphens/>
        <w:jc w:val="both"/>
        <w:rPr>
          <w:sz w:val="28"/>
          <w:szCs w:val="28"/>
        </w:rPr>
      </w:pPr>
      <w:r w:rsidRPr="009934B9">
        <w:rPr>
          <w:sz w:val="28"/>
          <w:szCs w:val="28"/>
        </w:rPr>
        <w:t>1. Наименование проекта: «</w:t>
      </w:r>
      <w:r w:rsidRPr="009934B9">
        <w:rPr>
          <w:rFonts w:eastAsia="Calibri"/>
          <w:sz w:val="28"/>
          <w:szCs w:val="28"/>
        </w:rPr>
        <w:t>О</w:t>
      </w:r>
      <w:r>
        <w:rPr>
          <w:rFonts w:eastAsia="Calibri"/>
          <w:sz w:val="28"/>
          <w:szCs w:val="28"/>
        </w:rPr>
        <w:t>б</w:t>
      </w:r>
      <w:r w:rsidRPr="009934B9">
        <w:rPr>
          <w:rFonts w:eastAsia="Calibri"/>
          <w:sz w:val="28"/>
          <w:szCs w:val="28"/>
        </w:rPr>
        <w:t xml:space="preserve"> </w:t>
      </w:r>
      <w:r>
        <w:rPr>
          <w:rFonts w:eastAsia="Calibri"/>
          <w:sz w:val="28"/>
          <w:szCs w:val="28"/>
        </w:rPr>
        <w:t xml:space="preserve">утверждении  Правил </w:t>
      </w:r>
      <w:r w:rsidRPr="009934B9">
        <w:rPr>
          <w:rFonts w:eastAsia="Calibri"/>
          <w:sz w:val="28"/>
          <w:szCs w:val="28"/>
        </w:rPr>
        <w:t xml:space="preserve"> землепользования и застройки муниципального образования </w:t>
      </w:r>
      <w:r>
        <w:rPr>
          <w:rFonts w:eastAsia="Calibri"/>
          <w:sz w:val="28"/>
          <w:szCs w:val="28"/>
        </w:rPr>
        <w:t>Царевщинский сельсовет</w:t>
      </w:r>
      <w:r w:rsidRPr="009934B9">
        <w:rPr>
          <w:rFonts w:eastAsia="Calibri"/>
          <w:sz w:val="28"/>
          <w:szCs w:val="28"/>
        </w:rPr>
        <w:t xml:space="preserve"> Мокшанского района Пензенской области».</w:t>
      </w:r>
    </w:p>
    <w:p w:rsidR="007E088E" w:rsidRPr="009934B9" w:rsidRDefault="007E088E" w:rsidP="007E088E">
      <w:pPr>
        <w:ind w:firstLine="567"/>
        <w:jc w:val="both"/>
        <w:rPr>
          <w:sz w:val="28"/>
          <w:szCs w:val="28"/>
        </w:rPr>
      </w:pPr>
      <w:r w:rsidRPr="009934B9">
        <w:rPr>
          <w:sz w:val="28"/>
          <w:szCs w:val="28"/>
        </w:rPr>
        <w:t xml:space="preserve">2. Перечень информационных материалов к проекту: Правила землепользования и застройки территории муниципального образования </w:t>
      </w:r>
      <w:r>
        <w:rPr>
          <w:sz w:val="28"/>
          <w:szCs w:val="28"/>
        </w:rPr>
        <w:t>Царевщинский</w:t>
      </w:r>
      <w:r w:rsidRPr="009934B9">
        <w:rPr>
          <w:sz w:val="28"/>
          <w:szCs w:val="28"/>
        </w:rPr>
        <w:t xml:space="preserve"> сельсовет Мокшанского района Пензенской области, утвержденные решением Комитета </w:t>
      </w:r>
      <w:r w:rsidRPr="009934B9">
        <w:rPr>
          <w:sz w:val="28"/>
          <w:szCs w:val="28"/>
        </w:rPr>
        <w:lastRenderedPageBreak/>
        <w:t xml:space="preserve">местного самоуправления </w:t>
      </w:r>
      <w:r>
        <w:rPr>
          <w:sz w:val="28"/>
          <w:szCs w:val="28"/>
        </w:rPr>
        <w:t>Царевщинского</w:t>
      </w:r>
      <w:r w:rsidRPr="009934B9">
        <w:rPr>
          <w:sz w:val="28"/>
          <w:szCs w:val="28"/>
        </w:rPr>
        <w:t xml:space="preserve"> сельсовета Мокшанского района Пензенской области от 1</w:t>
      </w:r>
      <w:r>
        <w:rPr>
          <w:sz w:val="28"/>
          <w:szCs w:val="28"/>
        </w:rPr>
        <w:t>8</w:t>
      </w:r>
      <w:r w:rsidRPr="009934B9">
        <w:rPr>
          <w:sz w:val="28"/>
          <w:szCs w:val="28"/>
        </w:rPr>
        <w:t xml:space="preserve">.11.2016 № </w:t>
      </w:r>
      <w:r>
        <w:rPr>
          <w:sz w:val="28"/>
          <w:szCs w:val="28"/>
        </w:rPr>
        <w:t>194-88/3</w:t>
      </w:r>
      <w:r w:rsidRPr="009934B9">
        <w:rPr>
          <w:sz w:val="28"/>
          <w:szCs w:val="28"/>
        </w:rPr>
        <w:t>.</w:t>
      </w:r>
    </w:p>
    <w:p w:rsidR="007E088E" w:rsidRPr="009934B9" w:rsidRDefault="007E088E" w:rsidP="007E088E">
      <w:pPr>
        <w:numPr>
          <w:ilvl w:val="0"/>
          <w:numId w:val="7"/>
        </w:numPr>
        <w:tabs>
          <w:tab w:val="clear" w:pos="720"/>
          <w:tab w:val="left" w:pos="0"/>
          <w:tab w:val="left" w:pos="315"/>
          <w:tab w:val="left" w:pos="500"/>
        </w:tabs>
        <w:suppressAutoHyphens/>
        <w:ind w:left="0" w:firstLine="556"/>
        <w:jc w:val="both"/>
        <w:rPr>
          <w:sz w:val="28"/>
          <w:szCs w:val="28"/>
        </w:rPr>
      </w:pPr>
      <w:r w:rsidRPr="009934B9">
        <w:rPr>
          <w:sz w:val="28"/>
          <w:szCs w:val="28"/>
        </w:rPr>
        <w:t>3. Порядок и сроки проведения публичных слушаний:</w:t>
      </w:r>
      <w:r w:rsidRPr="009934B9">
        <w:rPr>
          <w:bCs/>
          <w:sz w:val="28"/>
          <w:szCs w:val="28"/>
        </w:rPr>
        <w:t xml:space="preserve"> </w:t>
      </w:r>
      <w:r>
        <w:rPr>
          <w:bCs/>
          <w:sz w:val="28"/>
          <w:szCs w:val="28"/>
        </w:rPr>
        <w:t>29.07.2022</w:t>
      </w:r>
      <w:r w:rsidRPr="009934B9">
        <w:rPr>
          <w:bCs/>
          <w:sz w:val="28"/>
          <w:szCs w:val="28"/>
        </w:rPr>
        <w:t xml:space="preserve"> г.   в 14-00 часов в здании Администрации </w:t>
      </w:r>
      <w:r>
        <w:rPr>
          <w:bCs/>
          <w:sz w:val="28"/>
          <w:szCs w:val="28"/>
        </w:rPr>
        <w:t>Царевщинского</w:t>
      </w:r>
      <w:r w:rsidRPr="009934B9">
        <w:rPr>
          <w:bCs/>
          <w:sz w:val="28"/>
          <w:szCs w:val="28"/>
        </w:rPr>
        <w:t xml:space="preserve"> сельсовета</w:t>
      </w:r>
      <w:r w:rsidRPr="009934B9">
        <w:rPr>
          <w:sz w:val="28"/>
          <w:szCs w:val="28"/>
        </w:rPr>
        <w:t xml:space="preserve"> Мокшанского района Пензенской области, по адресу: РФ, Пензенская область, Мокшанский район, с.</w:t>
      </w:r>
      <w:r>
        <w:rPr>
          <w:sz w:val="28"/>
          <w:szCs w:val="28"/>
        </w:rPr>
        <w:t>Царевщино</w:t>
      </w:r>
      <w:r w:rsidRPr="009934B9">
        <w:rPr>
          <w:sz w:val="28"/>
          <w:szCs w:val="28"/>
        </w:rPr>
        <w:t xml:space="preserve">, улица Центральная, </w:t>
      </w:r>
      <w:r>
        <w:rPr>
          <w:sz w:val="28"/>
          <w:szCs w:val="28"/>
        </w:rPr>
        <w:t>72</w:t>
      </w:r>
      <w:r w:rsidRPr="009934B9">
        <w:rPr>
          <w:sz w:val="28"/>
          <w:szCs w:val="28"/>
        </w:rPr>
        <w:t>.</w:t>
      </w:r>
    </w:p>
    <w:p w:rsidR="007E088E" w:rsidRPr="009934B9" w:rsidRDefault="007E088E" w:rsidP="007E088E">
      <w:pPr>
        <w:ind w:firstLine="567"/>
        <w:jc w:val="both"/>
        <w:rPr>
          <w:sz w:val="28"/>
          <w:szCs w:val="28"/>
        </w:rPr>
      </w:pPr>
      <w:r w:rsidRPr="009934B9">
        <w:rPr>
          <w:sz w:val="28"/>
          <w:szCs w:val="28"/>
        </w:rPr>
        <w:t xml:space="preserve">4. Дата, место открытия экспозиции: в 9-00 часов </w:t>
      </w:r>
      <w:r>
        <w:rPr>
          <w:sz w:val="28"/>
          <w:szCs w:val="28"/>
        </w:rPr>
        <w:t>29</w:t>
      </w:r>
      <w:r w:rsidRPr="009934B9">
        <w:rPr>
          <w:sz w:val="28"/>
          <w:szCs w:val="28"/>
        </w:rPr>
        <w:t>.</w:t>
      </w:r>
      <w:r>
        <w:rPr>
          <w:sz w:val="28"/>
          <w:szCs w:val="28"/>
        </w:rPr>
        <w:t>07</w:t>
      </w:r>
      <w:r w:rsidRPr="009934B9">
        <w:rPr>
          <w:sz w:val="28"/>
          <w:szCs w:val="28"/>
        </w:rPr>
        <w:t>.202</w:t>
      </w:r>
      <w:r>
        <w:rPr>
          <w:sz w:val="28"/>
          <w:szCs w:val="28"/>
        </w:rPr>
        <w:t>2</w:t>
      </w:r>
      <w:r w:rsidRPr="009934B9">
        <w:rPr>
          <w:sz w:val="28"/>
          <w:szCs w:val="28"/>
        </w:rPr>
        <w:t xml:space="preserve"> года в здании Администрации </w:t>
      </w:r>
      <w:r>
        <w:rPr>
          <w:sz w:val="28"/>
          <w:szCs w:val="28"/>
        </w:rPr>
        <w:t>Царевщинского</w:t>
      </w:r>
      <w:r w:rsidRPr="009934B9">
        <w:rPr>
          <w:sz w:val="28"/>
          <w:szCs w:val="28"/>
        </w:rPr>
        <w:t xml:space="preserve"> сельсовета Мокшанского района Пензенской области, по адресу: Пензенская область, Мокшанский район, с.</w:t>
      </w:r>
      <w:r>
        <w:rPr>
          <w:sz w:val="28"/>
          <w:szCs w:val="28"/>
        </w:rPr>
        <w:t>Царевщино</w:t>
      </w:r>
      <w:r w:rsidRPr="009934B9">
        <w:rPr>
          <w:sz w:val="28"/>
          <w:szCs w:val="28"/>
        </w:rPr>
        <w:t xml:space="preserve">, улица Центральная, </w:t>
      </w:r>
      <w:r>
        <w:rPr>
          <w:sz w:val="28"/>
          <w:szCs w:val="28"/>
        </w:rPr>
        <w:t>72</w:t>
      </w:r>
      <w:r w:rsidRPr="009934B9">
        <w:rPr>
          <w:sz w:val="28"/>
          <w:szCs w:val="28"/>
        </w:rPr>
        <w:t xml:space="preserve">. </w:t>
      </w:r>
    </w:p>
    <w:p w:rsidR="007E088E" w:rsidRPr="009934B9" w:rsidRDefault="007E088E" w:rsidP="007E088E">
      <w:pPr>
        <w:ind w:firstLine="567"/>
        <w:jc w:val="both"/>
        <w:rPr>
          <w:sz w:val="28"/>
          <w:szCs w:val="28"/>
        </w:rPr>
      </w:pPr>
      <w:r w:rsidRPr="009934B9">
        <w:rPr>
          <w:sz w:val="28"/>
          <w:szCs w:val="28"/>
        </w:rPr>
        <w:t xml:space="preserve">5. Срок проведения экспозиции проекта, дни и часы, в которые возможно посещение экспозиции: с </w:t>
      </w:r>
      <w:r>
        <w:rPr>
          <w:sz w:val="28"/>
          <w:szCs w:val="28"/>
        </w:rPr>
        <w:t>29.06.2022</w:t>
      </w:r>
      <w:r w:rsidRPr="009934B9">
        <w:rPr>
          <w:sz w:val="28"/>
          <w:szCs w:val="28"/>
        </w:rPr>
        <w:t xml:space="preserve"> по </w:t>
      </w:r>
      <w:r>
        <w:rPr>
          <w:sz w:val="28"/>
          <w:szCs w:val="28"/>
        </w:rPr>
        <w:t>29.07.2022</w:t>
      </w:r>
      <w:r w:rsidRPr="009934B9">
        <w:rPr>
          <w:sz w:val="28"/>
          <w:szCs w:val="28"/>
        </w:rPr>
        <w:t>, с 9 до 16 часов (с 12.00 до 13.00 часов перерыв на обед), кро</w:t>
      </w:r>
      <w:r>
        <w:rPr>
          <w:sz w:val="28"/>
          <w:szCs w:val="28"/>
        </w:rPr>
        <w:t>ме выходных и праздничных дней.</w:t>
      </w:r>
    </w:p>
    <w:p w:rsidR="007E088E" w:rsidRPr="009934B9" w:rsidRDefault="007E088E" w:rsidP="007E088E">
      <w:pPr>
        <w:autoSpaceDE w:val="0"/>
        <w:ind w:firstLine="426"/>
        <w:jc w:val="both"/>
        <w:rPr>
          <w:rFonts w:eastAsia="Calibri"/>
          <w:sz w:val="28"/>
          <w:szCs w:val="28"/>
        </w:rPr>
      </w:pPr>
      <w:r>
        <w:rPr>
          <w:sz w:val="28"/>
          <w:szCs w:val="28"/>
        </w:rPr>
        <w:t>6</w:t>
      </w:r>
      <w:r w:rsidRPr="009934B9">
        <w:rPr>
          <w:sz w:val="28"/>
          <w:szCs w:val="28"/>
        </w:rPr>
        <w:t>. Форма и порядок внесения участниками публичных слушаний предложений и замечаний, касающихся проекта: участники публичных слушаний, прошедшие в соответствии с частью 12 статьи 5.1 Градостроительного кодекса РФ идентификацию, имеют право вносить предложения и замечания, касающиеся такого проекта:</w:t>
      </w:r>
    </w:p>
    <w:p w:rsidR="007E088E" w:rsidRPr="009934B9" w:rsidRDefault="007E088E" w:rsidP="007E088E">
      <w:pPr>
        <w:autoSpaceDE w:val="0"/>
        <w:ind w:firstLine="426"/>
        <w:jc w:val="both"/>
        <w:rPr>
          <w:rFonts w:eastAsia="Calibri"/>
          <w:sz w:val="28"/>
          <w:szCs w:val="28"/>
        </w:rPr>
      </w:pPr>
      <w:r w:rsidRPr="009934B9">
        <w:rPr>
          <w:rFonts w:eastAsia="Calibri"/>
          <w:sz w:val="28"/>
          <w:szCs w:val="28"/>
        </w:rPr>
        <w:t>1) в письменной или устной форме в ходе проведения собрания участников публичных слушаний;</w:t>
      </w:r>
    </w:p>
    <w:p w:rsidR="007E088E" w:rsidRPr="009934B9" w:rsidRDefault="007E088E" w:rsidP="007E088E">
      <w:pPr>
        <w:autoSpaceDE w:val="0"/>
        <w:ind w:firstLine="426"/>
        <w:jc w:val="both"/>
        <w:rPr>
          <w:rFonts w:eastAsia="Calibri"/>
          <w:sz w:val="28"/>
          <w:szCs w:val="28"/>
        </w:rPr>
      </w:pPr>
      <w:r w:rsidRPr="009934B9">
        <w:rPr>
          <w:rFonts w:eastAsia="Calibri"/>
          <w:sz w:val="28"/>
          <w:szCs w:val="28"/>
        </w:rPr>
        <w:t>2) в письменной форме в адрес организатора публичных слушаний;</w:t>
      </w:r>
    </w:p>
    <w:p w:rsidR="007E088E" w:rsidRPr="009934B9" w:rsidRDefault="007E088E" w:rsidP="007E088E">
      <w:pPr>
        <w:autoSpaceDE w:val="0"/>
        <w:ind w:firstLine="426"/>
        <w:jc w:val="both"/>
        <w:rPr>
          <w:sz w:val="28"/>
          <w:szCs w:val="28"/>
        </w:rPr>
      </w:pPr>
      <w:r w:rsidRPr="009934B9">
        <w:rPr>
          <w:rFonts w:eastAsia="Calibri"/>
          <w:sz w:val="28"/>
          <w:szCs w:val="28"/>
        </w:rPr>
        <w:t>3) посредством записи в книге учета лиц, посетивших экспозиции проекта, подлежащего рассмотрению на публичных слушаниях.</w:t>
      </w:r>
    </w:p>
    <w:p w:rsidR="007E088E" w:rsidRPr="009934B9" w:rsidRDefault="007E088E" w:rsidP="007E088E">
      <w:pPr>
        <w:autoSpaceDE w:val="0"/>
        <w:ind w:firstLine="426"/>
        <w:jc w:val="both"/>
        <w:rPr>
          <w:sz w:val="28"/>
          <w:szCs w:val="28"/>
        </w:rPr>
      </w:pPr>
      <w:r w:rsidRPr="009934B9">
        <w:rPr>
          <w:sz w:val="28"/>
          <w:szCs w:val="28"/>
        </w:rPr>
        <w:t>Предложения и замечания принимаются по адресу: Пензенская область, Мокшанский район, с.</w:t>
      </w:r>
      <w:r>
        <w:rPr>
          <w:sz w:val="28"/>
          <w:szCs w:val="28"/>
        </w:rPr>
        <w:t>Царевщино</w:t>
      </w:r>
      <w:r w:rsidRPr="009934B9">
        <w:rPr>
          <w:sz w:val="28"/>
          <w:szCs w:val="28"/>
        </w:rPr>
        <w:t xml:space="preserve">, ул. Центральная, </w:t>
      </w:r>
      <w:r>
        <w:rPr>
          <w:sz w:val="28"/>
          <w:szCs w:val="28"/>
        </w:rPr>
        <w:t>72</w:t>
      </w:r>
      <w:r w:rsidRPr="009934B9">
        <w:rPr>
          <w:sz w:val="28"/>
          <w:szCs w:val="28"/>
        </w:rPr>
        <w:t xml:space="preserve"> (Администрация </w:t>
      </w:r>
      <w:r>
        <w:rPr>
          <w:sz w:val="28"/>
          <w:szCs w:val="28"/>
        </w:rPr>
        <w:t>Царевщинского</w:t>
      </w:r>
      <w:r w:rsidRPr="009934B9">
        <w:rPr>
          <w:sz w:val="28"/>
          <w:szCs w:val="28"/>
        </w:rPr>
        <w:t xml:space="preserve"> сельсовета Мокшанского района Пензенской области).</w:t>
      </w:r>
    </w:p>
    <w:p w:rsidR="007E088E" w:rsidRPr="009934B9" w:rsidRDefault="007E088E" w:rsidP="007E088E">
      <w:pPr>
        <w:ind w:firstLine="426"/>
        <w:jc w:val="both"/>
        <w:rPr>
          <w:sz w:val="28"/>
          <w:szCs w:val="28"/>
        </w:rPr>
      </w:pPr>
      <w:r w:rsidRPr="009934B9">
        <w:rPr>
          <w:sz w:val="28"/>
          <w:szCs w:val="28"/>
        </w:rPr>
        <w:t xml:space="preserve">8. Срок внесения участниками публичных слушаний предложений и замечаний, касающихся проекта: с </w:t>
      </w:r>
      <w:r>
        <w:rPr>
          <w:sz w:val="28"/>
          <w:szCs w:val="28"/>
        </w:rPr>
        <w:t>29.06.2022</w:t>
      </w:r>
      <w:r w:rsidRPr="009934B9">
        <w:rPr>
          <w:sz w:val="28"/>
          <w:szCs w:val="28"/>
        </w:rPr>
        <w:t xml:space="preserve"> года до подписания протокола  публичных слушаний, с 9-00 до 16-00 часов (с 12-00 до 13-00 часов перерыв на обед), кроме выходных и праздничных дней.</w:t>
      </w:r>
    </w:p>
    <w:p w:rsidR="007E088E" w:rsidRPr="009934B9" w:rsidRDefault="007E088E" w:rsidP="007E088E">
      <w:pPr>
        <w:ind w:firstLine="426"/>
        <w:jc w:val="both"/>
        <w:rPr>
          <w:sz w:val="28"/>
          <w:szCs w:val="28"/>
        </w:rPr>
      </w:pPr>
      <w:r w:rsidRPr="009934B9">
        <w:rPr>
          <w:sz w:val="28"/>
          <w:szCs w:val="28"/>
        </w:rPr>
        <w:t xml:space="preserve">9. Официальный сайт, на котором будут размещены проект, подлежащий рассмотрению на публичных слушаниях и информационные материалы к нему и с использованием которого будут проводиться публичные слушания: сайт Администрации </w:t>
      </w:r>
      <w:r>
        <w:rPr>
          <w:sz w:val="28"/>
          <w:szCs w:val="28"/>
        </w:rPr>
        <w:t>Царевщинского</w:t>
      </w:r>
      <w:r w:rsidRPr="009934B9">
        <w:rPr>
          <w:sz w:val="28"/>
          <w:szCs w:val="28"/>
        </w:rPr>
        <w:t xml:space="preserve"> сельсовета Мокшанского района Пензенской области в информационно-телекоммуникационной сети «Интернет» по адресу:  </w:t>
      </w:r>
      <w:hyperlink r:id="rId13" w:history="1">
        <w:r w:rsidRPr="00240FC2">
          <w:rPr>
            <w:rStyle w:val="ab"/>
          </w:rPr>
          <w:t>http://</w:t>
        </w:r>
        <w:r w:rsidRPr="00240FC2">
          <w:rPr>
            <w:rStyle w:val="ab"/>
            <w:lang w:val="en-US"/>
          </w:rPr>
          <w:t>carevshino</w:t>
        </w:r>
        <w:r w:rsidRPr="00240FC2">
          <w:rPr>
            <w:rStyle w:val="ab"/>
          </w:rPr>
          <w:t>.mokshan.pnzreg.ru/</w:t>
        </w:r>
      </w:hyperlink>
      <w:r>
        <w:rPr>
          <w:color w:val="000000"/>
        </w:rPr>
        <w:t>.</w:t>
      </w:r>
      <w:r w:rsidRPr="009934B9">
        <w:rPr>
          <w:sz w:val="28"/>
          <w:szCs w:val="28"/>
        </w:rPr>
        <w:t>.</w:t>
      </w:r>
    </w:p>
    <w:p w:rsidR="007E088E" w:rsidRPr="009934B9" w:rsidRDefault="007E088E" w:rsidP="007E088E">
      <w:pPr>
        <w:ind w:firstLine="426"/>
        <w:jc w:val="both"/>
        <w:rPr>
          <w:sz w:val="28"/>
          <w:szCs w:val="28"/>
        </w:rPr>
      </w:pPr>
      <w:r w:rsidRPr="009934B9">
        <w:rPr>
          <w:sz w:val="28"/>
          <w:szCs w:val="28"/>
        </w:rPr>
        <w:t xml:space="preserve">10. Дата, время и место проведения собрания участников публичных слушаний: </w:t>
      </w:r>
      <w:r>
        <w:rPr>
          <w:sz w:val="28"/>
          <w:szCs w:val="28"/>
        </w:rPr>
        <w:t>29.07.2022</w:t>
      </w:r>
      <w:r w:rsidRPr="009934B9">
        <w:rPr>
          <w:bCs/>
          <w:sz w:val="28"/>
          <w:szCs w:val="28"/>
        </w:rPr>
        <w:t xml:space="preserve"> года в 14.00 часов в здании Администрации </w:t>
      </w:r>
      <w:r>
        <w:rPr>
          <w:bCs/>
          <w:sz w:val="28"/>
          <w:szCs w:val="28"/>
        </w:rPr>
        <w:t>Царевщинского</w:t>
      </w:r>
      <w:r w:rsidRPr="009934B9">
        <w:rPr>
          <w:bCs/>
          <w:sz w:val="28"/>
          <w:szCs w:val="28"/>
        </w:rPr>
        <w:t xml:space="preserve"> сельсовета</w:t>
      </w:r>
      <w:r w:rsidRPr="009934B9">
        <w:rPr>
          <w:sz w:val="28"/>
          <w:szCs w:val="28"/>
        </w:rPr>
        <w:t xml:space="preserve"> Мокшанского района Пензенской области по адресу: РФ, Пензенская область, Мокшанский район, с.</w:t>
      </w:r>
      <w:r>
        <w:rPr>
          <w:sz w:val="28"/>
          <w:szCs w:val="28"/>
        </w:rPr>
        <w:t>Царевщино</w:t>
      </w:r>
      <w:r w:rsidRPr="009934B9">
        <w:rPr>
          <w:sz w:val="28"/>
          <w:szCs w:val="28"/>
        </w:rPr>
        <w:t xml:space="preserve">, улица Центральная, </w:t>
      </w:r>
      <w:r>
        <w:rPr>
          <w:sz w:val="28"/>
          <w:szCs w:val="28"/>
        </w:rPr>
        <w:t>72</w:t>
      </w:r>
      <w:r w:rsidRPr="009934B9">
        <w:rPr>
          <w:sz w:val="28"/>
          <w:szCs w:val="28"/>
        </w:rPr>
        <w:t>.</w:t>
      </w:r>
    </w:p>
    <w:p w:rsidR="007E088E" w:rsidRPr="009934B9" w:rsidRDefault="007E088E" w:rsidP="007E088E">
      <w:pPr>
        <w:ind w:firstLine="426"/>
        <w:jc w:val="both"/>
        <w:rPr>
          <w:b/>
          <w:sz w:val="28"/>
          <w:szCs w:val="28"/>
        </w:rPr>
      </w:pPr>
    </w:p>
    <w:p w:rsidR="007E088E" w:rsidRPr="009934B9" w:rsidRDefault="007E088E" w:rsidP="007E088E">
      <w:pPr>
        <w:ind w:firstLine="426"/>
        <w:jc w:val="right"/>
        <w:rPr>
          <w:sz w:val="28"/>
          <w:szCs w:val="28"/>
        </w:rPr>
      </w:pPr>
      <w:r w:rsidRPr="009934B9">
        <w:rPr>
          <w:sz w:val="28"/>
          <w:szCs w:val="28"/>
        </w:rPr>
        <w:t xml:space="preserve">Администрация </w:t>
      </w:r>
      <w:r>
        <w:rPr>
          <w:sz w:val="28"/>
          <w:szCs w:val="28"/>
        </w:rPr>
        <w:t>Царевщинского</w:t>
      </w:r>
      <w:r w:rsidRPr="009934B9">
        <w:rPr>
          <w:sz w:val="28"/>
          <w:szCs w:val="28"/>
        </w:rPr>
        <w:t xml:space="preserve"> сельсовета Мокшанского района Пензенской области</w:t>
      </w:r>
    </w:p>
    <w:p w:rsidR="007E088E" w:rsidRDefault="007E088E" w:rsidP="007E088E">
      <w:pPr>
        <w:jc w:val="right"/>
        <w:rPr>
          <w:sz w:val="28"/>
          <w:szCs w:val="28"/>
        </w:rPr>
      </w:pPr>
      <w:r w:rsidRPr="009934B9">
        <w:rPr>
          <w:sz w:val="28"/>
          <w:szCs w:val="28"/>
        </w:rPr>
        <w:t xml:space="preserve">Комитет местного самоуправления </w:t>
      </w:r>
      <w:r>
        <w:rPr>
          <w:sz w:val="28"/>
          <w:szCs w:val="28"/>
        </w:rPr>
        <w:t>Царевщинского</w:t>
      </w:r>
      <w:r w:rsidRPr="009934B9">
        <w:rPr>
          <w:sz w:val="28"/>
          <w:szCs w:val="28"/>
        </w:rPr>
        <w:t xml:space="preserve"> сельсовета </w:t>
      </w:r>
    </w:p>
    <w:p w:rsidR="007E088E" w:rsidRPr="009934B9" w:rsidRDefault="007E088E" w:rsidP="007E088E">
      <w:pPr>
        <w:jc w:val="right"/>
        <w:rPr>
          <w:b/>
          <w:sz w:val="28"/>
          <w:szCs w:val="28"/>
        </w:rPr>
      </w:pPr>
      <w:r w:rsidRPr="009934B9">
        <w:rPr>
          <w:sz w:val="28"/>
          <w:szCs w:val="28"/>
        </w:rPr>
        <w:t xml:space="preserve">Мокшанского района Пензенской области </w:t>
      </w:r>
      <w:r>
        <w:rPr>
          <w:sz w:val="28"/>
          <w:szCs w:val="28"/>
        </w:rPr>
        <w:t xml:space="preserve">третьего </w:t>
      </w:r>
      <w:r w:rsidRPr="009934B9">
        <w:rPr>
          <w:sz w:val="28"/>
          <w:szCs w:val="28"/>
        </w:rPr>
        <w:t>созыва</w:t>
      </w:r>
    </w:p>
    <w:p w:rsidR="00C62B5B" w:rsidRDefault="00C62B5B" w:rsidP="00C62B5B">
      <w:pPr>
        <w:spacing w:line="240" w:lineRule="exact"/>
        <w:rPr>
          <w:sz w:val="18"/>
          <w:szCs w:val="18"/>
        </w:rPr>
      </w:pPr>
    </w:p>
    <w:p w:rsidR="00C62B5B" w:rsidRDefault="00C62B5B" w:rsidP="00C62B5B">
      <w:pPr>
        <w:spacing w:line="240" w:lineRule="exact"/>
        <w:rPr>
          <w:sz w:val="18"/>
          <w:szCs w:val="18"/>
        </w:rPr>
      </w:pPr>
    </w:p>
    <w:p w:rsidR="00C62B5B" w:rsidRDefault="00C62B5B" w:rsidP="00C62B5B">
      <w:pPr>
        <w:spacing w:line="240" w:lineRule="exact"/>
        <w:rPr>
          <w:sz w:val="18"/>
          <w:szCs w:val="18"/>
        </w:rPr>
      </w:pPr>
    </w:p>
    <w:p w:rsidR="00C62B5B" w:rsidRDefault="00C62B5B">
      <w:pPr>
        <w:ind w:firstLine="540"/>
        <w:jc w:val="both"/>
        <w:rPr>
          <w:rStyle w:val="markedcontent"/>
          <w:b/>
        </w:rPr>
      </w:pPr>
    </w:p>
    <w:p w:rsidR="00D1770F" w:rsidRPr="007B656A" w:rsidRDefault="00D1770F" w:rsidP="00D1770F">
      <w:pPr>
        <w:pStyle w:val="12"/>
        <w:spacing w:before="0" w:beforeAutospacing="0" w:after="0" w:afterAutospacing="0"/>
        <w:rPr>
          <w:sz w:val="22"/>
          <w:szCs w:val="22"/>
        </w:rPr>
      </w:pPr>
      <w:r>
        <w:rPr>
          <w:sz w:val="28"/>
          <w:szCs w:val="28"/>
        </w:rPr>
        <w:tab/>
      </w: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D1770F" w:rsidRPr="007B656A" w:rsidRDefault="00D1770F" w:rsidP="00D1770F">
      <w:pPr>
        <w:pStyle w:val="1"/>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D1770F" w:rsidRPr="007B656A" w:rsidRDefault="00D1770F" w:rsidP="00D1770F">
      <w:pPr>
        <w:pStyle w:val="1"/>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D1770F" w:rsidRPr="007B656A" w:rsidRDefault="00D1770F" w:rsidP="00D1770F">
      <w:pPr>
        <w:pStyle w:val="1"/>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D1770F" w:rsidRPr="004C5E9F" w:rsidRDefault="00D1770F" w:rsidP="00D1770F">
      <w:pPr>
        <w:pStyle w:val="1"/>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D1770F" w:rsidRPr="003F6FF3" w:rsidRDefault="00D1770F" w:rsidP="00D1770F">
      <w:pPr>
        <w:tabs>
          <w:tab w:val="left" w:pos="1246"/>
        </w:tabs>
        <w:rPr>
          <w:sz w:val="28"/>
          <w:szCs w:val="28"/>
        </w:rPr>
      </w:pPr>
    </w:p>
    <w:p w:rsidR="00D1770F" w:rsidRPr="000E6AE5" w:rsidRDefault="00D1770F">
      <w:pPr>
        <w:ind w:firstLine="540"/>
        <w:jc w:val="both"/>
        <w:rPr>
          <w:rStyle w:val="markedcontent"/>
          <w:b/>
        </w:rPr>
      </w:pPr>
    </w:p>
    <w:sectPr w:rsidR="00D1770F" w:rsidRPr="000E6AE5" w:rsidSect="00CF34D1">
      <w:footerReference w:type="default" r:id="rId14"/>
      <w:footerReference w:type="first" r:id="rId15"/>
      <w:pgSz w:w="11906" w:h="16838" w:code="9"/>
      <w:pgMar w:top="567" w:right="851" w:bottom="1134" w:left="902"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89D" w:rsidRDefault="003B389D" w:rsidP="00621AEC">
      <w:r>
        <w:separator/>
      </w:r>
    </w:p>
  </w:endnote>
  <w:endnote w:type="continuationSeparator" w:id="0">
    <w:p w:rsidR="003B389D" w:rsidRDefault="003B389D" w:rsidP="0062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F0F" w:rsidRDefault="003A2F0F">
    <w:pPr>
      <w:pStyle w:val="a8"/>
      <w:jc w:val="right"/>
    </w:pPr>
    <w:r>
      <w:fldChar w:fldCharType="begin"/>
    </w:r>
    <w:r>
      <w:instrText xml:space="preserve"> PAGE   \* MERGEFORMAT </w:instrText>
    </w:r>
    <w:r>
      <w:fldChar w:fldCharType="separate"/>
    </w:r>
    <w:r w:rsidR="007E088E">
      <w:rPr>
        <w:noProof/>
      </w:rPr>
      <w:t>9</w:t>
    </w:r>
    <w:r>
      <w:fldChar w:fldCharType="end"/>
    </w:r>
  </w:p>
  <w:p w:rsidR="003A2F0F" w:rsidRDefault="003A2F0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75A" w:rsidRDefault="00E7575A">
    <w:pPr>
      <w:pStyle w:val="a8"/>
      <w:jc w:val="right"/>
    </w:pPr>
    <w:r>
      <w:fldChar w:fldCharType="begin"/>
    </w:r>
    <w:r>
      <w:instrText>PAGE   \* MERGEFORMAT</w:instrText>
    </w:r>
    <w:r>
      <w:fldChar w:fldCharType="separate"/>
    </w:r>
    <w:r w:rsidR="007E088E">
      <w:rPr>
        <w:noProof/>
      </w:rPr>
      <w:t>1</w:t>
    </w:r>
    <w:r>
      <w:fldChar w:fldCharType="end"/>
    </w:r>
  </w:p>
  <w:p w:rsidR="00E7575A" w:rsidRDefault="00E7575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89D" w:rsidRDefault="003B389D" w:rsidP="00621AEC">
      <w:r>
        <w:separator/>
      </w:r>
    </w:p>
  </w:footnote>
  <w:footnote w:type="continuationSeparator" w:id="0">
    <w:p w:rsidR="003B389D" w:rsidRDefault="003B389D" w:rsidP="00621A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4">
    <w:nsid w:val="3C9F5EC2"/>
    <w:multiLevelType w:val="multilevel"/>
    <w:tmpl w:val="3C9F5EC2"/>
    <w:lvl w:ilvl="0">
      <w:start w:val="1"/>
      <w:numFmt w:val="decimal"/>
      <w:lvlText w:val="%1."/>
      <w:lvlJc w:val="left"/>
      <w:pPr>
        <w:tabs>
          <w:tab w:val="num" w:pos="885"/>
        </w:tabs>
        <w:ind w:left="885" w:hanging="525"/>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
    <w:nsid w:val="3F9E5726"/>
    <w:multiLevelType w:val="multilevel"/>
    <w:tmpl w:val="166A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011E68"/>
    <w:multiLevelType w:val="multilevel"/>
    <w:tmpl w:val="0000000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5"/>
  </w:num>
  <w:num w:numId="3">
    <w:abstractNumId w:val="3"/>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0F0"/>
    <w:rsid w:val="00044E32"/>
    <w:rsid w:val="000742C2"/>
    <w:rsid w:val="00095F44"/>
    <w:rsid w:val="000E6AE5"/>
    <w:rsid w:val="001945F7"/>
    <w:rsid w:val="00215C6A"/>
    <w:rsid w:val="00272BEE"/>
    <w:rsid w:val="00330E0A"/>
    <w:rsid w:val="003A2F0F"/>
    <w:rsid w:val="003B389D"/>
    <w:rsid w:val="00415C15"/>
    <w:rsid w:val="00454B55"/>
    <w:rsid w:val="004D0A82"/>
    <w:rsid w:val="004D2731"/>
    <w:rsid w:val="00537B6B"/>
    <w:rsid w:val="005645E4"/>
    <w:rsid w:val="005D2C58"/>
    <w:rsid w:val="006012E3"/>
    <w:rsid w:val="00612B87"/>
    <w:rsid w:val="00621AEC"/>
    <w:rsid w:val="0067239A"/>
    <w:rsid w:val="006F3804"/>
    <w:rsid w:val="007540CF"/>
    <w:rsid w:val="007D2129"/>
    <w:rsid w:val="007E088E"/>
    <w:rsid w:val="00802CFA"/>
    <w:rsid w:val="00856BDC"/>
    <w:rsid w:val="00876665"/>
    <w:rsid w:val="00A34DE3"/>
    <w:rsid w:val="00AC10F0"/>
    <w:rsid w:val="00AF18F5"/>
    <w:rsid w:val="00B123C1"/>
    <w:rsid w:val="00B377C8"/>
    <w:rsid w:val="00B501AA"/>
    <w:rsid w:val="00B72601"/>
    <w:rsid w:val="00B920AE"/>
    <w:rsid w:val="00BA6CC1"/>
    <w:rsid w:val="00C32A50"/>
    <w:rsid w:val="00C62B5B"/>
    <w:rsid w:val="00CF34D1"/>
    <w:rsid w:val="00D146AD"/>
    <w:rsid w:val="00D1770F"/>
    <w:rsid w:val="00D34CE6"/>
    <w:rsid w:val="00DA4E20"/>
    <w:rsid w:val="00E42CA1"/>
    <w:rsid w:val="00E7575A"/>
    <w:rsid w:val="00EC3BC5"/>
    <w:rsid w:val="00EE575A"/>
    <w:rsid w:val="00F35083"/>
    <w:rsid w:val="00F873E9"/>
    <w:rsid w:val="00F93CF9"/>
    <w:rsid w:val="00FB4094"/>
    <w:rsid w:val="2EC40A31"/>
    <w:rsid w:val="463E33D1"/>
    <w:rsid w:val="561C3AE4"/>
    <w:rsid w:val="57FB7DB1"/>
    <w:rsid w:val="618276EE"/>
    <w:rsid w:val="61DA3761"/>
    <w:rsid w:val="63DE37DA"/>
    <w:rsid w:val="68FC50E3"/>
    <w:rsid w:val="70243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8BBB7D-0F5C-4D58-9954-62DF8048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2">
    <w:name w:val="heading 2"/>
    <w:basedOn w:val="a0"/>
    <w:next w:val="a"/>
    <w:link w:val="21"/>
    <w:qFormat/>
    <w:rsid w:val="00D1770F"/>
    <w:pPr>
      <w:keepNext/>
      <w:keepLines/>
      <w:numPr>
        <w:ilvl w:val="1"/>
        <w:numId w:val="3"/>
      </w:numPr>
      <w:spacing w:after="360"/>
      <w:jc w:val="center"/>
      <w:outlineLvl w:val="1"/>
    </w:pPr>
    <w:rPr>
      <w:rFonts w:eastAsia="Times New Roman"/>
      <w:b/>
      <w:sz w:val="28"/>
      <w:szCs w:val="20"/>
    </w:rPr>
  </w:style>
  <w:style w:type="paragraph" w:styleId="3">
    <w:name w:val="heading 3"/>
    <w:basedOn w:val="a0"/>
    <w:next w:val="4"/>
    <w:link w:val="30"/>
    <w:qFormat/>
    <w:rsid w:val="00D1770F"/>
    <w:pPr>
      <w:keepNext/>
      <w:keepLines/>
      <w:numPr>
        <w:ilvl w:val="2"/>
        <w:numId w:val="3"/>
      </w:numPr>
      <w:spacing w:before="360"/>
      <w:outlineLvl w:val="2"/>
    </w:pPr>
    <w:rPr>
      <w:rFonts w:eastAsia="Times New Roman"/>
      <w:b/>
      <w:sz w:val="28"/>
      <w:szCs w:val="20"/>
    </w:rPr>
  </w:style>
  <w:style w:type="paragraph" w:styleId="4">
    <w:name w:val="heading 4"/>
    <w:basedOn w:val="a0"/>
    <w:next w:val="a"/>
    <w:link w:val="40"/>
    <w:qFormat/>
    <w:rsid w:val="00D1770F"/>
    <w:pPr>
      <w:keepNext/>
      <w:keepLines/>
      <w:numPr>
        <w:ilvl w:val="3"/>
        <w:numId w:val="3"/>
      </w:numPr>
      <w:spacing w:before="240"/>
      <w:outlineLvl w:val="3"/>
    </w:pPr>
    <w:rPr>
      <w:rFonts w:eastAsia="Times New Roman"/>
      <w:b/>
      <w:szCs w:val="20"/>
    </w:rPr>
  </w:style>
  <w:style w:type="paragraph" w:styleId="5">
    <w:name w:val="heading 5"/>
    <w:basedOn w:val="a0"/>
    <w:next w:val="a0"/>
    <w:link w:val="50"/>
    <w:qFormat/>
    <w:rsid w:val="00D1770F"/>
    <w:pPr>
      <w:keepNext/>
      <w:numPr>
        <w:ilvl w:val="4"/>
        <w:numId w:val="3"/>
      </w:numPr>
      <w:spacing w:before="240" w:after="60"/>
      <w:ind w:right="284"/>
      <w:jc w:val="center"/>
      <w:outlineLvl w:val="4"/>
    </w:pPr>
    <w:rPr>
      <w:rFonts w:eastAsia="Times New Roman"/>
      <w:b/>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rPr>
      <w:rFonts w:ascii="Tahoma" w:hAnsi="Tahoma" w:cs="Tahoma"/>
      <w:sz w:val="16"/>
      <w:szCs w:val="16"/>
    </w:rPr>
  </w:style>
  <w:style w:type="paragraph" w:styleId="a5">
    <w:name w:val="Normal (Web)"/>
    <w:basedOn w:val="a0"/>
    <w:uiPriority w:val="99"/>
    <w:qFormat/>
    <w:pPr>
      <w:spacing w:before="100" w:beforeAutospacing="1" w:after="100" w:afterAutospacing="1"/>
    </w:pPr>
  </w:style>
  <w:style w:type="character" w:customStyle="1" w:styleId="markedcontent">
    <w:name w:val="markedcontent"/>
  </w:style>
  <w:style w:type="character" w:customStyle="1" w:styleId="10">
    <w:name w:val="Гиперссылка1"/>
  </w:style>
  <w:style w:type="paragraph" w:styleId="a6">
    <w:name w:val="header"/>
    <w:basedOn w:val="a0"/>
    <w:link w:val="a7"/>
    <w:rsid w:val="00621AEC"/>
    <w:pPr>
      <w:tabs>
        <w:tab w:val="center" w:pos="4677"/>
        <w:tab w:val="right" w:pos="9355"/>
      </w:tabs>
    </w:pPr>
  </w:style>
  <w:style w:type="character" w:customStyle="1" w:styleId="a7">
    <w:name w:val="Верхний колонтитул Знак"/>
    <w:link w:val="a6"/>
    <w:rsid w:val="00621AEC"/>
    <w:rPr>
      <w:sz w:val="24"/>
      <w:szCs w:val="24"/>
    </w:rPr>
  </w:style>
  <w:style w:type="paragraph" w:styleId="a8">
    <w:name w:val="footer"/>
    <w:basedOn w:val="a0"/>
    <w:link w:val="a9"/>
    <w:uiPriority w:val="99"/>
    <w:rsid w:val="00621AEC"/>
    <w:pPr>
      <w:tabs>
        <w:tab w:val="center" w:pos="4677"/>
        <w:tab w:val="right" w:pos="9355"/>
      </w:tabs>
    </w:pPr>
  </w:style>
  <w:style w:type="character" w:customStyle="1" w:styleId="a9">
    <w:name w:val="Нижний колонтитул Знак"/>
    <w:link w:val="a8"/>
    <w:uiPriority w:val="99"/>
    <w:rsid w:val="00621AEC"/>
    <w:rPr>
      <w:sz w:val="24"/>
      <w:szCs w:val="24"/>
    </w:rPr>
  </w:style>
  <w:style w:type="character" w:customStyle="1" w:styleId="ConsPlusNormal">
    <w:name w:val="ConsPlusNormal Знак"/>
    <w:link w:val="ConsPlusNormal0"/>
    <w:qFormat/>
    <w:locked/>
    <w:rsid w:val="005645E4"/>
    <w:rPr>
      <w:rFonts w:ascii="Arial" w:eastAsia="Arial Unicode MS" w:hAnsi="Arial" w:cs="Arial"/>
      <w:lang w:val="ru-RU" w:eastAsia="ru-RU" w:bidi="ar-SA"/>
    </w:rPr>
  </w:style>
  <w:style w:type="paragraph" w:customStyle="1" w:styleId="ConsPlusNormal0">
    <w:name w:val="ConsPlusNormal"/>
    <w:link w:val="ConsPlusNormal"/>
    <w:qFormat/>
    <w:rsid w:val="005645E4"/>
    <w:pPr>
      <w:widowControl w:val="0"/>
      <w:autoSpaceDE w:val="0"/>
      <w:autoSpaceDN w:val="0"/>
      <w:adjustRightInd w:val="0"/>
      <w:ind w:firstLine="720"/>
    </w:pPr>
    <w:rPr>
      <w:rFonts w:ascii="Arial" w:eastAsia="Arial Unicode MS" w:hAnsi="Arial" w:cs="Arial"/>
    </w:rPr>
  </w:style>
  <w:style w:type="character" w:styleId="aa">
    <w:name w:val="Strong"/>
    <w:uiPriority w:val="22"/>
    <w:qFormat/>
    <w:rsid w:val="00EE575A"/>
    <w:rPr>
      <w:b/>
      <w:bCs/>
    </w:rPr>
  </w:style>
  <w:style w:type="character" w:styleId="ab">
    <w:name w:val="Hyperlink"/>
    <w:unhideWhenUsed/>
    <w:rsid w:val="00EE575A"/>
    <w:rPr>
      <w:color w:val="0000FF"/>
      <w:u w:val="single"/>
    </w:rPr>
  </w:style>
  <w:style w:type="character" w:customStyle="1" w:styleId="21">
    <w:name w:val="Заголовок 2 Знак"/>
    <w:basedOn w:val="a1"/>
    <w:link w:val="2"/>
    <w:rsid w:val="00D1770F"/>
    <w:rPr>
      <w:rFonts w:eastAsia="Times New Roman"/>
      <w:b/>
      <w:sz w:val="28"/>
    </w:rPr>
  </w:style>
  <w:style w:type="character" w:customStyle="1" w:styleId="30">
    <w:name w:val="Заголовок 3 Знак"/>
    <w:basedOn w:val="a1"/>
    <w:link w:val="3"/>
    <w:rsid w:val="00D1770F"/>
    <w:rPr>
      <w:rFonts w:eastAsia="Times New Roman"/>
      <w:b/>
      <w:sz w:val="28"/>
    </w:rPr>
  </w:style>
  <w:style w:type="character" w:customStyle="1" w:styleId="40">
    <w:name w:val="Заголовок 4 Знак"/>
    <w:basedOn w:val="a1"/>
    <w:link w:val="4"/>
    <w:rsid w:val="00D1770F"/>
    <w:rPr>
      <w:rFonts w:eastAsia="Times New Roman"/>
      <w:b/>
      <w:sz w:val="24"/>
    </w:rPr>
  </w:style>
  <w:style w:type="character" w:customStyle="1" w:styleId="50">
    <w:name w:val="Заголовок 5 Знак"/>
    <w:basedOn w:val="a1"/>
    <w:link w:val="5"/>
    <w:rsid w:val="00D1770F"/>
    <w:rPr>
      <w:rFonts w:eastAsia="Times New Roman"/>
      <w:b/>
      <w:sz w:val="28"/>
    </w:rPr>
  </w:style>
  <w:style w:type="paragraph" w:styleId="a">
    <w:name w:val="Body Text"/>
    <w:basedOn w:val="a0"/>
    <w:link w:val="ac"/>
    <w:rsid w:val="00D1770F"/>
    <w:pPr>
      <w:numPr>
        <w:ilvl w:val="5"/>
        <w:numId w:val="3"/>
      </w:numPr>
      <w:spacing w:after="120"/>
      <w:ind w:firstLine="0"/>
    </w:pPr>
    <w:rPr>
      <w:rFonts w:eastAsia="Times New Roman"/>
    </w:rPr>
  </w:style>
  <w:style w:type="character" w:customStyle="1" w:styleId="ac">
    <w:name w:val="Основной текст Знак"/>
    <w:basedOn w:val="a1"/>
    <w:link w:val="a"/>
    <w:rsid w:val="00D1770F"/>
    <w:rPr>
      <w:rFonts w:eastAsia="Times New Roman"/>
      <w:sz w:val="24"/>
      <w:szCs w:val="24"/>
    </w:rPr>
  </w:style>
  <w:style w:type="paragraph" w:customStyle="1" w:styleId="1">
    <w:name w:val="Стиль1"/>
    <w:basedOn w:val="a0"/>
    <w:link w:val="11"/>
    <w:qFormat/>
    <w:rsid w:val="00D1770F"/>
    <w:pPr>
      <w:numPr>
        <w:ilvl w:val="6"/>
        <w:numId w:val="3"/>
      </w:numPr>
      <w:tabs>
        <w:tab w:val="num" w:pos="927"/>
      </w:tabs>
      <w:autoSpaceDE w:val="0"/>
      <w:autoSpaceDN w:val="0"/>
      <w:adjustRightInd w:val="0"/>
      <w:spacing w:before="120"/>
      <w:ind w:left="0" w:firstLine="567"/>
      <w:jc w:val="both"/>
      <w:outlineLvl w:val="5"/>
    </w:pPr>
    <w:rPr>
      <w:rFonts w:eastAsia="Times New Roman" w:cs="Arial"/>
      <w:szCs w:val="18"/>
    </w:rPr>
  </w:style>
  <w:style w:type="paragraph" w:customStyle="1" w:styleId="20">
    <w:name w:val="Стиль2"/>
    <w:basedOn w:val="1"/>
    <w:rsid w:val="00D1770F"/>
    <w:pPr>
      <w:numPr>
        <w:ilvl w:val="7"/>
      </w:numPr>
      <w:spacing w:before="60"/>
      <w:ind w:left="425" w:firstLine="283"/>
      <w:outlineLvl w:val="6"/>
    </w:pPr>
  </w:style>
  <w:style w:type="paragraph" w:styleId="ad">
    <w:name w:val="Title"/>
    <w:basedOn w:val="a0"/>
    <w:link w:val="ae"/>
    <w:qFormat/>
    <w:rsid w:val="00D1770F"/>
    <w:pPr>
      <w:spacing w:after="480"/>
      <w:jc w:val="center"/>
    </w:pPr>
    <w:rPr>
      <w:rFonts w:eastAsia="Times New Roman"/>
      <w:b/>
      <w:sz w:val="28"/>
      <w:szCs w:val="20"/>
    </w:rPr>
  </w:style>
  <w:style w:type="character" w:customStyle="1" w:styleId="ae">
    <w:name w:val="Название Знак"/>
    <w:basedOn w:val="a1"/>
    <w:link w:val="ad"/>
    <w:rsid w:val="00D1770F"/>
    <w:rPr>
      <w:rFonts w:eastAsia="Times New Roman"/>
      <w:b/>
      <w:sz w:val="28"/>
    </w:rPr>
  </w:style>
  <w:style w:type="character" w:customStyle="1" w:styleId="11">
    <w:name w:val="Стиль1 Знак"/>
    <w:link w:val="1"/>
    <w:rsid w:val="00D1770F"/>
    <w:rPr>
      <w:rFonts w:eastAsia="Times New Roman" w:cs="Arial"/>
      <w:sz w:val="24"/>
      <w:szCs w:val="18"/>
    </w:rPr>
  </w:style>
  <w:style w:type="paragraph" w:customStyle="1" w:styleId="12">
    <w:name w:val="Нижний колонтитул1"/>
    <w:basedOn w:val="a0"/>
    <w:rsid w:val="00D1770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carevshino.mokshan.pnzreg.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carevshino.mokshan.pnzreg.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revshino.mokshan.pnzreg.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consultantplus://offline/ref=787C9C682920FDFD4C9C2866BBDD7ECA1B7CB78F56F977EC99160357A50C830638C692F8FAA6A26DBF67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2215</Words>
  <Characters>17815</Characters>
  <Application>Microsoft Office Word</Application>
  <DocSecurity>0</DocSecurity>
  <Lines>148</Lines>
  <Paragraphs>39</Paragraphs>
  <ScaleCrop>false</ScaleCrop>
  <HeadingPairs>
    <vt:vector size="2" baseType="variant">
      <vt:variant>
        <vt:lpstr>Название</vt:lpstr>
      </vt:variant>
      <vt:variant>
        <vt:i4>1</vt:i4>
      </vt:variant>
    </vt:vector>
  </HeadingPairs>
  <TitlesOfParts>
    <vt:vector size="1" baseType="lpstr">
      <vt:lpstr>АДМИНИСТРАЦИЯ _______________СЕЛЬСОВЕТА</vt:lpstr>
    </vt:vector>
  </TitlesOfParts>
  <Company>Microsoft</Company>
  <LinksUpToDate>false</LinksUpToDate>
  <CharactersWithSpaces>19991</CharactersWithSpaces>
  <SharedDoc>false</SharedDoc>
  <HLinks>
    <vt:vector size="6" baseType="variant">
      <vt:variant>
        <vt:i4>7995491</vt:i4>
      </vt:variant>
      <vt:variant>
        <vt:i4>0</vt:i4>
      </vt:variant>
      <vt:variant>
        <vt:i4>0</vt:i4>
      </vt:variant>
      <vt:variant>
        <vt:i4>5</vt:i4>
      </vt:variant>
      <vt:variant>
        <vt:lpwstr>consultantplus://offline/ref=787C9C682920FDFD4C9C2866BBDD7ECA1B7CB78F56F977EC99160357A50C830638C692F8FAA6A26DBF67H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_______________СЕЛЬСОВЕТА</dc:title>
  <dc:subject/>
  <dc:creator>Наталья</dc:creator>
  <cp:keywords/>
  <cp:lastModifiedBy>hp</cp:lastModifiedBy>
  <cp:revision>2</cp:revision>
  <cp:lastPrinted>2022-06-28T05:00:00Z</cp:lastPrinted>
  <dcterms:created xsi:type="dcterms:W3CDTF">2022-07-04T14:19:00Z</dcterms:created>
  <dcterms:modified xsi:type="dcterms:W3CDTF">2022-07-04T14:19:00Z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1049-11.2.0.11042</vt:lpwstr>
  </property>
  <property fmtid="{D5CDD505-2E9C-101B-9397-08002B2CF9AE}" pid="3" name="ICV">
    <vt:lpwstr>99F689EE08094067A6146C519495A13D</vt:lpwstr>
  </property>
</Properties>
</file>