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9"/>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9"/>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0"/>
        <w:tabs>
          <w:tab w:val="clear" w:pos="1211"/>
        </w:tabs>
        <w:ind w:left="851"/>
      </w:pPr>
      <w:r w:rsidRPr="00564734">
        <w:t xml:space="preserve">№ </w:t>
      </w:r>
      <w:r>
        <w:rPr>
          <w:lang w:val="ru-RU"/>
        </w:rPr>
        <w:t>4</w:t>
      </w:r>
      <w:r w:rsidR="009A2A69">
        <w:rPr>
          <w:lang w:val="ru-RU"/>
        </w:rPr>
        <w:t>8</w:t>
      </w:r>
      <w:r w:rsidRPr="00564734">
        <w:t xml:space="preserve"> (6</w:t>
      </w:r>
      <w:r>
        <w:rPr>
          <w:lang w:val="ru-RU"/>
        </w:rPr>
        <w:t>2</w:t>
      </w:r>
      <w:r w:rsidR="009A2A69">
        <w:rPr>
          <w:lang w:val="ru-RU"/>
        </w:rPr>
        <w:t>6</w:t>
      </w:r>
      <w:r w:rsidRPr="00564734">
        <w:t xml:space="preserve">)  от  </w:t>
      </w:r>
      <w:r>
        <w:rPr>
          <w:lang w:val="ru-RU"/>
        </w:rPr>
        <w:t>0</w:t>
      </w:r>
      <w:r w:rsidR="009A2A69">
        <w:rPr>
          <w:lang w:val="ru-RU"/>
        </w:rPr>
        <w:t>7</w:t>
      </w:r>
      <w:r>
        <w:rPr>
          <w:lang w:val="ru-RU"/>
        </w:rPr>
        <w:t>.11</w:t>
      </w:r>
      <w:r w:rsidRPr="00564734">
        <w:t xml:space="preserve">.2022                                                                    </w:t>
      </w:r>
      <w:r w:rsidRPr="00564734">
        <w:rPr>
          <w:b/>
        </w:rPr>
        <w:t>БЕСПЛАТНО</w:t>
      </w:r>
      <w:r w:rsidRPr="00564734">
        <w:t xml:space="preserve">                                                                             </w:t>
      </w:r>
    </w:p>
    <w:p w:rsidR="0090078F" w:rsidRPr="00564734" w:rsidRDefault="0090078F" w:rsidP="0090078F">
      <w:pPr>
        <w:pStyle w:val="a0"/>
        <w:tabs>
          <w:tab w:val="clear" w:pos="1211"/>
        </w:tabs>
        <w:ind w:left="426"/>
        <w:rPr>
          <w:b/>
        </w:rPr>
      </w:pPr>
      <w:r w:rsidRPr="00564734">
        <w:t>с. Царевщино</w:t>
      </w:r>
    </w:p>
    <w:p w:rsidR="0090078F" w:rsidRPr="00564734" w:rsidRDefault="0090078F" w:rsidP="0090078F"/>
    <w:p w:rsidR="0090078F" w:rsidRPr="00564734" w:rsidRDefault="0090078F" w:rsidP="0090078F">
      <w:bookmarkStart w:id="0" w:name="_GoBack"/>
      <w:bookmarkEnd w:id="0"/>
    </w:p>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9A2A69" w:rsidRDefault="009A2A69" w:rsidP="009A2A69">
      <w:pPr>
        <w:jc w:val="center"/>
        <w:rPr>
          <w:rFonts w:ascii="Times New Roman" w:hAnsi="Times New Roman" w:cs="Times New Roman"/>
          <w:b/>
          <w:sz w:val="28"/>
          <w:szCs w:val="28"/>
        </w:rPr>
      </w:pPr>
      <w:r w:rsidRPr="00A75836">
        <w:rPr>
          <w:noProof/>
          <w:sz w:val="40"/>
          <w:szCs w:val="40"/>
        </w:rPr>
        <w:drawing>
          <wp:inline distT="0" distB="0" distL="0" distR="0" wp14:anchorId="7BCE7DDB" wp14:editId="3BBF42B4">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p w:rsidR="009A2A69" w:rsidRPr="00B3433A" w:rsidRDefault="009A2A69" w:rsidP="009A2A69">
      <w:pPr>
        <w:jc w:val="center"/>
        <w:rPr>
          <w:rFonts w:ascii="Times New Roman" w:hAnsi="Times New Roman" w:cs="Times New Roman"/>
          <w:b/>
          <w:sz w:val="28"/>
          <w:szCs w:val="28"/>
        </w:rPr>
      </w:pPr>
      <w:r w:rsidRPr="00B3433A">
        <w:rPr>
          <w:rFonts w:ascii="Times New Roman" w:hAnsi="Times New Roman" w:cs="Times New Roman"/>
          <w:b/>
          <w:sz w:val="28"/>
          <w:szCs w:val="28"/>
        </w:rPr>
        <w:t xml:space="preserve">АДМИНИСТРАЦИЯ </w:t>
      </w:r>
      <w:r>
        <w:rPr>
          <w:rFonts w:ascii="Times New Roman" w:hAnsi="Times New Roman" w:cs="Times New Roman"/>
          <w:b/>
          <w:sz w:val="28"/>
          <w:szCs w:val="28"/>
        </w:rPr>
        <w:t>ЦАРЕВЩИНСКОГО</w:t>
      </w:r>
      <w:r w:rsidRPr="00B3433A">
        <w:rPr>
          <w:rFonts w:ascii="Times New Roman" w:hAnsi="Times New Roman" w:cs="Times New Roman"/>
          <w:b/>
          <w:sz w:val="28"/>
          <w:szCs w:val="28"/>
        </w:rPr>
        <w:t xml:space="preserve"> СЕЛЬСОВЕТА МОКШАНСКОГО РАЙОНА ПЕНЗЕНСКОЙ ОБЛАСТИ</w:t>
      </w:r>
    </w:p>
    <w:p w:rsidR="009A2A69" w:rsidRPr="00B3433A" w:rsidRDefault="009A2A69" w:rsidP="009A2A69">
      <w:pPr>
        <w:jc w:val="center"/>
        <w:rPr>
          <w:rFonts w:ascii="Times New Roman" w:hAnsi="Times New Roman" w:cs="Times New Roman"/>
          <w:b/>
          <w:sz w:val="28"/>
          <w:szCs w:val="28"/>
        </w:rPr>
      </w:pPr>
      <w:r w:rsidRPr="00B3433A">
        <w:rPr>
          <w:rFonts w:ascii="Times New Roman" w:hAnsi="Times New Roman" w:cs="Times New Roman"/>
          <w:b/>
          <w:sz w:val="28"/>
          <w:szCs w:val="28"/>
        </w:rPr>
        <w:t>ПОСТАНОВЛЕНИЕ</w:t>
      </w:r>
    </w:p>
    <w:p w:rsidR="009A2A69" w:rsidRPr="00B3433A" w:rsidRDefault="009A2A69" w:rsidP="009A2A69">
      <w:pPr>
        <w:jc w:val="center"/>
        <w:rPr>
          <w:rFonts w:ascii="Times New Roman" w:hAnsi="Times New Roman" w:cs="Times New Roman"/>
          <w:b/>
          <w:sz w:val="28"/>
          <w:szCs w:val="28"/>
        </w:rPr>
      </w:pPr>
      <w:r>
        <w:rPr>
          <w:rFonts w:ascii="Times New Roman" w:hAnsi="Times New Roman" w:cs="Times New Roman"/>
          <w:b/>
          <w:sz w:val="28"/>
          <w:szCs w:val="28"/>
        </w:rPr>
        <w:t>о</w:t>
      </w:r>
      <w:r w:rsidRPr="00B3433A">
        <w:rPr>
          <w:rFonts w:ascii="Times New Roman" w:hAnsi="Times New Roman" w:cs="Times New Roman"/>
          <w:b/>
          <w:sz w:val="28"/>
          <w:szCs w:val="28"/>
        </w:rPr>
        <w:t xml:space="preserve">т </w:t>
      </w:r>
      <w:r>
        <w:rPr>
          <w:rFonts w:ascii="Times New Roman" w:hAnsi="Times New Roman" w:cs="Times New Roman"/>
          <w:b/>
          <w:sz w:val="28"/>
          <w:szCs w:val="28"/>
        </w:rPr>
        <w:t xml:space="preserve">07.11.2022 </w:t>
      </w:r>
      <w:r w:rsidRPr="00B3433A">
        <w:rPr>
          <w:rFonts w:ascii="Times New Roman" w:hAnsi="Times New Roman" w:cs="Times New Roman"/>
          <w:b/>
          <w:sz w:val="28"/>
          <w:szCs w:val="28"/>
        </w:rPr>
        <w:t xml:space="preserve">№ </w:t>
      </w:r>
      <w:r>
        <w:rPr>
          <w:rFonts w:ascii="Times New Roman" w:hAnsi="Times New Roman" w:cs="Times New Roman"/>
          <w:b/>
          <w:sz w:val="28"/>
          <w:szCs w:val="28"/>
        </w:rPr>
        <w:t>95</w:t>
      </w:r>
    </w:p>
    <w:p w:rsidR="009A2A69" w:rsidRPr="002B2987" w:rsidRDefault="009A2A69" w:rsidP="009A2A69">
      <w:pPr>
        <w:jc w:val="center"/>
        <w:rPr>
          <w:rFonts w:ascii="Times New Roman" w:hAnsi="Times New Roman" w:cs="Times New Roman"/>
          <w:b/>
          <w:sz w:val="24"/>
          <w:szCs w:val="24"/>
        </w:rPr>
      </w:pPr>
      <w:r w:rsidRPr="002B2987">
        <w:rPr>
          <w:rFonts w:ascii="Times New Roman" w:hAnsi="Times New Roman" w:cs="Times New Roman"/>
          <w:b/>
          <w:sz w:val="24"/>
          <w:szCs w:val="24"/>
        </w:rPr>
        <w:t>с.Царевщино</w:t>
      </w:r>
    </w:p>
    <w:p w:rsidR="009A2A69" w:rsidRPr="00B3433A" w:rsidRDefault="009A2A69" w:rsidP="009A2A69">
      <w:pPr>
        <w:jc w:val="center"/>
        <w:rPr>
          <w:rFonts w:ascii="Times New Roman" w:hAnsi="Times New Roman" w:cs="Times New Roman"/>
          <w:b/>
          <w:sz w:val="28"/>
          <w:szCs w:val="28"/>
        </w:rPr>
      </w:pPr>
      <w:r w:rsidRPr="00B3433A">
        <w:rPr>
          <w:rFonts w:ascii="Times New Roman" w:hAnsi="Times New Roman" w:cs="Times New Roman"/>
          <w:b/>
          <w:sz w:val="28"/>
          <w:szCs w:val="28"/>
        </w:rPr>
        <w:t xml:space="preserve">О внесении изменений в административный регламент предоставления муниципальной услуги «Предоставление права на размещение нестационарных торговых объектов», утвержденный постановлением администрации </w:t>
      </w:r>
      <w:r>
        <w:rPr>
          <w:rFonts w:ascii="Times New Roman" w:hAnsi="Times New Roman" w:cs="Times New Roman"/>
          <w:b/>
          <w:sz w:val="28"/>
          <w:szCs w:val="28"/>
        </w:rPr>
        <w:t>Царевщинского</w:t>
      </w:r>
      <w:r w:rsidRPr="00B3433A">
        <w:rPr>
          <w:rFonts w:ascii="Times New Roman" w:hAnsi="Times New Roman" w:cs="Times New Roman"/>
          <w:b/>
          <w:sz w:val="28"/>
          <w:szCs w:val="28"/>
        </w:rPr>
        <w:t xml:space="preserve"> сельсовета Мокшанского района Пензенской области </w:t>
      </w:r>
      <w:r>
        <w:rPr>
          <w:rFonts w:ascii="Times New Roman" w:hAnsi="Times New Roman" w:cs="Times New Roman"/>
          <w:b/>
          <w:sz w:val="28"/>
          <w:szCs w:val="28"/>
        </w:rPr>
        <w:t>от 24.01.2020</w:t>
      </w:r>
      <w:r w:rsidRPr="001F14E7">
        <w:rPr>
          <w:rFonts w:ascii="Times New Roman" w:hAnsi="Times New Roman" w:cs="Times New Roman"/>
          <w:b/>
          <w:sz w:val="28"/>
          <w:szCs w:val="28"/>
        </w:rPr>
        <w:t xml:space="preserve">  № </w:t>
      </w:r>
      <w:r>
        <w:rPr>
          <w:rFonts w:ascii="Times New Roman" w:hAnsi="Times New Roman" w:cs="Times New Roman"/>
          <w:b/>
          <w:sz w:val="28"/>
          <w:szCs w:val="28"/>
        </w:rPr>
        <w:t>8</w:t>
      </w:r>
    </w:p>
    <w:p w:rsidR="009A2A69" w:rsidRPr="00B3433A" w:rsidRDefault="009A2A69" w:rsidP="009A2A69">
      <w:pPr>
        <w:ind w:firstLine="567"/>
        <w:jc w:val="both"/>
        <w:rPr>
          <w:rFonts w:ascii="Times New Roman" w:hAnsi="Times New Roman" w:cs="Times New Roman"/>
          <w:sz w:val="28"/>
          <w:szCs w:val="28"/>
        </w:rPr>
      </w:pPr>
      <w:r w:rsidRPr="00B3433A">
        <w:rPr>
          <w:rFonts w:ascii="Times New Roman" w:hAnsi="Times New Roman" w:cs="Times New Roman"/>
          <w:sz w:val="28"/>
          <w:szCs w:val="28"/>
        </w:rPr>
        <w:t xml:space="preserve">В соответствии с Гражданским кодексом Российской Федерации, Федеральными законами от 26.07.2006 №135-ФЗ «О защите конкуренции», от 06.10.2003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руководствуясь </w:t>
      </w:r>
      <w:hyperlink r:id="rId10" w:tgtFrame="Logical" w:history="1">
        <w:r w:rsidRPr="002B2987">
          <w:rPr>
            <w:rStyle w:val="16"/>
            <w:rFonts w:ascii="Times New Roman" w:hAnsi="Times New Roman" w:cs="Times New Roman"/>
            <w:sz w:val="28"/>
            <w:szCs w:val="28"/>
          </w:rPr>
          <w:t>Уставом Царевщинского сельсовета Мокшанского района Пензенской области</w:t>
        </w:r>
      </w:hyperlink>
      <w:r w:rsidRPr="002B2987">
        <w:rPr>
          <w:rFonts w:ascii="Times New Roman" w:hAnsi="Times New Roman" w:cs="Times New Roman"/>
          <w:sz w:val="28"/>
          <w:szCs w:val="28"/>
        </w:rPr>
        <w:t>,</w:t>
      </w:r>
    </w:p>
    <w:p w:rsidR="009A2A69" w:rsidRPr="00B3433A" w:rsidRDefault="009A2A69" w:rsidP="009A2A69">
      <w:pPr>
        <w:ind w:firstLine="567"/>
        <w:jc w:val="both"/>
        <w:rPr>
          <w:rFonts w:ascii="Times New Roman" w:hAnsi="Times New Roman" w:cs="Times New Roman"/>
          <w:sz w:val="28"/>
          <w:szCs w:val="28"/>
        </w:rPr>
      </w:pPr>
      <w:r w:rsidRPr="00B3433A">
        <w:rPr>
          <w:rFonts w:ascii="Times New Roman" w:hAnsi="Times New Roman" w:cs="Times New Roman"/>
          <w:sz w:val="28"/>
          <w:szCs w:val="28"/>
        </w:rPr>
        <w:t xml:space="preserve">Администрация </w:t>
      </w:r>
      <w:r w:rsidRPr="002B2987">
        <w:rPr>
          <w:rFonts w:ascii="Times New Roman" w:hAnsi="Times New Roman" w:cs="Times New Roman"/>
          <w:sz w:val="28"/>
          <w:szCs w:val="28"/>
        </w:rPr>
        <w:t>Царевщинского</w:t>
      </w:r>
      <w:r w:rsidRPr="00B3433A">
        <w:rPr>
          <w:rFonts w:ascii="Times New Roman" w:hAnsi="Times New Roman" w:cs="Times New Roman"/>
          <w:sz w:val="28"/>
          <w:szCs w:val="28"/>
        </w:rPr>
        <w:t xml:space="preserve"> сельсовета Мокшанского района Пензенской области постановляет:</w:t>
      </w:r>
    </w:p>
    <w:p w:rsidR="009A2A69" w:rsidRDefault="009A2A69" w:rsidP="009A2A69">
      <w:pPr>
        <w:ind w:firstLine="567"/>
        <w:jc w:val="both"/>
        <w:rPr>
          <w:rFonts w:ascii="Times New Roman" w:hAnsi="Times New Roman" w:cs="Times New Roman"/>
          <w:sz w:val="28"/>
          <w:szCs w:val="28"/>
        </w:rPr>
      </w:pPr>
      <w:r w:rsidRPr="00B3433A">
        <w:rPr>
          <w:rFonts w:ascii="Times New Roman" w:hAnsi="Times New Roman" w:cs="Times New Roman"/>
          <w:sz w:val="28"/>
          <w:szCs w:val="28"/>
        </w:rPr>
        <w:t xml:space="preserve">1. Внести в административный регламент предоставления муниципальной услуги «Предоставление права на размещение нестационарных торговых объектов», утвержденный постановлением администрации </w:t>
      </w:r>
      <w:r w:rsidRPr="002B2987">
        <w:rPr>
          <w:rFonts w:ascii="Times New Roman" w:hAnsi="Times New Roman" w:cs="Times New Roman"/>
          <w:sz w:val="28"/>
          <w:szCs w:val="28"/>
        </w:rPr>
        <w:t>Царевщинского</w:t>
      </w:r>
      <w:r w:rsidRPr="00B3433A">
        <w:rPr>
          <w:rFonts w:ascii="Times New Roman" w:hAnsi="Times New Roman" w:cs="Times New Roman"/>
          <w:sz w:val="28"/>
          <w:szCs w:val="28"/>
        </w:rPr>
        <w:t xml:space="preserve"> сельсовета Мокшанского района Пензенской области от </w:t>
      </w:r>
      <w:r w:rsidRPr="002B2987">
        <w:rPr>
          <w:rFonts w:ascii="Times New Roman" w:hAnsi="Times New Roman" w:cs="Times New Roman"/>
          <w:sz w:val="28"/>
          <w:szCs w:val="28"/>
        </w:rPr>
        <w:t>24.01.2020  № 8</w:t>
      </w:r>
      <w:r>
        <w:rPr>
          <w:rFonts w:ascii="Times New Roman" w:hAnsi="Times New Roman" w:cs="Times New Roman"/>
          <w:b/>
          <w:sz w:val="28"/>
          <w:szCs w:val="28"/>
        </w:rPr>
        <w:t xml:space="preserve"> </w:t>
      </w:r>
      <w:r w:rsidRPr="00B3433A">
        <w:rPr>
          <w:rFonts w:ascii="Times New Roman" w:hAnsi="Times New Roman" w:cs="Times New Roman"/>
          <w:sz w:val="28"/>
          <w:szCs w:val="28"/>
        </w:rPr>
        <w:t>следующие изменения:</w:t>
      </w:r>
    </w:p>
    <w:p w:rsidR="009A2A69" w:rsidRDefault="009A2A69" w:rsidP="009A2A69">
      <w:pPr>
        <w:ind w:firstLine="567"/>
        <w:jc w:val="both"/>
        <w:rPr>
          <w:rFonts w:ascii="Times New Roman" w:hAnsi="Times New Roman" w:cs="Times New Roman"/>
          <w:sz w:val="28"/>
          <w:szCs w:val="28"/>
        </w:rPr>
      </w:pPr>
      <w:r>
        <w:rPr>
          <w:rFonts w:ascii="Times New Roman" w:hAnsi="Times New Roman" w:cs="Times New Roman"/>
          <w:sz w:val="28"/>
          <w:szCs w:val="28"/>
        </w:rPr>
        <w:t>1.1. подпункт 4 пункта 2.6.1. дополнить абзацем следующего содержания:</w:t>
      </w:r>
    </w:p>
    <w:p w:rsidR="009A2A69" w:rsidRPr="00B3433A" w:rsidRDefault="009A2A69" w:rsidP="009A2A6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документы, подтверждающие отсутствие задолженности по договорам аренды земельных участков под размещение НТО;»;</w:t>
      </w:r>
    </w:p>
    <w:p w:rsidR="009A2A69" w:rsidRPr="00B44E27" w:rsidRDefault="009A2A69" w:rsidP="009A2A69">
      <w:pPr>
        <w:ind w:firstLine="567"/>
        <w:jc w:val="both"/>
        <w:rPr>
          <w:rFonts w:ascii="Times New Roman" w:hAnsi="Times New Roman" w:cs="Times New Roman"/>
          <w:sz w:val="28"/>
          <w:szCs w:val="28"/>
        </w:rPr>
      </w:pPr>
      <w:r w:rsidRPr="00B44E27">
        <w:rPr>
          <w:rFonts w:ascii="Times New Roman" w:hAnsi="Times New Roman" w:cs="Times New Roman"/>
          <w:sz w:val="28"/>
          <w:szCs w:val="28"/>
        </w:rPr>
        <w:t>1.2. пункт 2.8.1 дополнить абзацем следующего содержания:</w:t>
      </w:r>
    </w:p>
    <w:p w:rsidR="009A2A69" w:rsidRPr="00890B0F" w:rsidRDefault="009A2A69" w:rsidP="009A2A69">
      <w:pPr>
        <w:autoSpaceDE w:val="0"/>
        <w:autoSpaceDN w:val="0"/>
        <w:adjustRightInd w:val="0"/>
        <w:spacing w:after="0" w:line="240" w:lineRule="auto"/>
        <w:jc w:val="both"/>
        <w:rPr>
          <w:rFonts w:ascii="Times New Roman" w:hAnsi="Times New Roman" w:cs="Times New Roman"/>
          <w:color w:val="000000" w:themeColor="text1"/>
          <w:sz w:val="28"/>
          <w:szCs w:val="28"/>
        </w:rPr>
      </w:pPr>
      <w:r w:rsidRPr="00B44E27">
        <w:rPr>
          <w:rFonts w:ascii="Times New Roman" w:hAnsi="Times New Roman" w:cs="Times New Roman"/>
          <w:sz w:val="28"/>
          <w:szCs w:val="28"/>
        </w:rPr>
        <w:t xml:space="preserve">«-заявка хозяйствующего субъекта о заключении договора на размещение НТО без проведения аукциона по основанию, предусмотренному </w:t>
      </w:r>
      <w:hyperlink r:id="rId11" w:history="1">
        <w:r w:rsidRPr="00890B0F">
          <w:rPr>
            <w:rFonts w:ascii="Times New Roman" w:hAnsi="Times New Roman" w:cs="Times New Roman"/>
            <w:color w:val="000000" w:themeColor="text1"/>
            <w:sz w:val="28"/>
            <w:szCs w:val="28"/>
          </w:rPr>
          <w:t xml:space="preserve">подпунктом </w:t>
        </w:r>
        <w:r w:rsidRPr="00890B0F">
          <w:rPr>
            <w:rFonts w:ascii="Times New Roman" w:hAnsi="Times New Roman" w:cs="Times New Roman"/>
            <w:color w:val="000000" w:themeColor="text1"/>
            <w:sz w:val="28"/>
            <w:szCs w:val="28"/>
          </w:rPr>
          <w:lastRenderedPageBreak/>
          <w:t>10.6 пункта 10</w:t>
        </w:r>
      </w:hyperlink>
      <w:r w:rsidRPr="00890B0F">
        <w:rPr>
          <w:rFonts w:ascii="Times New Roman" w:hAnsi="Times New Roman" w:cs="Times New Roman"/>
          <w:color w:val="000000" w:themeColor="text1"/>
          <w:sz w:val="28"/>
          <w:szCs w:val="28"/>
        </w:rPr>
        <w:t xml:space="preserve"> Порядка, подана с нарушением сроков, указанных в </w:t>
      </w:r>
      <w:hyperlink r:id="rId12" w:history="1">
        <w:r w:rsidRPr="00890B0F">
          <w:rPr>
            <w:rFonts w:ascii="Times New Roman" w:hAnsi="Times New Roman" w:cs="Times New Roman"/>
            <w:color w:val="000000" w:themeColor="text1"/>
            <w:sz w:val="28"/>
            <w:szCs w:val="28"/>
          </w:rPr>
          <w:t>абзаце шестом пункта 4</w:t>
        </w:r>
      </w:hyperlink>
      <w:r w:rsidRPr="00890B0F">
        <w:rPr>
          <w:rFonts w:ascii="Times New Roman" w:hAnsi="Times New Roman" w:cs="Times New Roman"/>
          <w:color w:val="000000" w:themeColor="text1"/>
          <w:sz w:val="28"/>
          <w:szCs w:val="28"/>
        </w:rPr>
        <w:t xml:space="preserve"> Порядка.».</w:t>
      </w:r>
    </w:p>
    <w:p w:rsidR="009A2A69" w:rsidRPr="00B44E27" w:rsidRDefault="009A2A69" w:rsidP="009A2A69">
      <w:pPr>
        <w:spacing w:after="0" w:line="240" w:lineRule="auto"/>
        <w:ind w:firstLine="426"/>
        <w:jc w:val="both"/>
        <w:rPr>
          <w:rFonts w:ascii="Times New Roman" w:hAnsi="Times New Roman" w:cs="Times New Roman"/>
          <w:sz w:val="28"/>
          <w:szCs w:val="28"/>
        </w:rPr>
      </w:pPr>
      <w:r w:rsidRPr="00B44E27">
        <w:rPr>
          <w:rFonts w:ascii="Times New Roman" w:hAnsi="Times New Roman" w:cs="Times New Roman"/>
          <w:sz w:val="28"/>
          <w:szCs w:val="28"/>
        </w:rPr>
        <w:t xml:space="preserve">2. Настоящее постановление опубликовать в информационном бюллетене «Вести Царевщинского сельсовета» и </w:t>
      </w:r>
      <w:r w:rsidRPr="00060E2B">
        <w:rPr>
          <w:rFonts w:ascii="Times New Roman" w:hAnsi="Times New Roman" w:cs="Times New Roman"/>
          <w:position w:val="-2"/>
          <w:sz w:val="24"/>
          <w:szCs w:val="24"/>
        </w:rPr>
        <w:t xml:space="preserve">разместить </w:t>
      </w:r>
      <w:r w:rsidRPr="00060E2B">
        <w:rPr>
          <w:rFonts w:ascii="Times New Roman" w:hAnsi="Times New Roman" w:cs="Times New Roman"/>
          <w:sz w:val="24"/>
          <w:szCs w:val="24"/>
        </w:rPr>
        <w:t xml:space="preserve">на официальной странице администрации Царевщинского </w:t>
      </w:r>
      <w:r w:rsidRPr="00B44E27">
        <w:rPr>
          <w:rFonts w:ascii="Times New Roman" w:hAnsi="Times New Roman" w:cs="Times New Roman"/>
          <w:sz w:val="28"/>
          <w:szCs w:val="28"/>
        </w:rPr>
        <w:t xml:space="preserve">сельсовета Мокшанского района Пензенской области раздела Власть/ОМС Мокшанского района на сайте администрации </w:t>
      </w:r>
      <w:r w:rsidRPr="00890B0F">
        <w:rPr>
          <w:rFonts w:ascii="Times New Roman" w:hAnsi="Times New Roman" w:cs="Times New Roman"/>
          <w:color w:val="000000" w:themeColor="text1"/>
          <w:sz w:val="28"/>
          <w:szCs w:val="28"/>
        </w:rPr>
        <w:t xml:space="preserve">Мокшанского района в сети «Интернет» (далее – официальная страница)  </w:t>
      </w:r>
      <w:hyperlink r:id="rId13" w:tgtFrame="_blank" w:history="1">
        <w:r w:rsidRPr="00890B0F">
          <w:rPr>
            <w:rStyle w:val="a8"/>
            <w:rFonts w:ascii="Times New Roman" w:hAnsi="Times New Roman" w:cs="Times New Roman"/>
            <w:color w:val="000000" w:themeColor="text1"/>
            <w:sz w:val="28"/>
            <w:szCs w:val="28"/>
          </w:rPr>
          <w:t>https://mokshan.pnzreg.ru/authority/oms-munitsipalnogo-obrazovaniya/administratsiya-rp-mokshan/</w:t>
        </w:r>
      </w:hyperlink>
      <w:r w:rsidRPr="00890B0F">
        <w:rPr>
          <w:rStyle w:val="a8"/>
          <w:rFonts w:ascii="Times New Roman" w:hAnsi="Times New Roman" w:cs="Times New Roman"/>
          <w:color w:val="000000" w:themeColor="text1"/>
          <w:sz w:val="24"/>
          <w:szCs w:val="24"/>
        </w:rPr>
        <w:t>.</w:t>
      </w:r>
    </w:p>
    <w:p w:rsidR="009A2A69" w:rsidRDefault="009A2A69" w:rsidP="009A2A69">
      <w:pPr>
        <w:spacing w:after="0" w:line="240" w:lineRule="auto"/>
        <w:ind w:firstLine="426"/>
        <w:jc w:val="both"/>
        <w:rPr>
          <w:rFonts w:ascii="Times New Roman" w:hAnsi="Times New Roman" w:cs="Times New Roman"/>
          <w:sz w:val="28"/>
          <w:szCs w:val="28"/>
        </w:rPr>
      </w:pPr>
      <w:r w:rsidRPr="00B44E27">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9A2A69" w:rsidRDefault="009A2A69" w:rsidP="009A2A69">
      <w:pPr>
        <w:spacing w:after="0" w:line="240" w:lineRule="auto"/>
        <w:ind w:firstLine="426"/>
        <w:jc w:val="both"/>
        <w:rPr>
          <w:rFonts w:ascii="Times New Roman" w:hAnsi="Times New Roman" w:cs="Times New Roman"/>
          <w:sz w:val="28"/>
          <w:szCs w:val="28"/>
        </w:rPr>
      </w:pPr>
      <w:r w:rsidRPr="00B44E27">
        <w:rPr>
          <w:rFonts w:ascii="Times New Roman" w:hAnsi="Times New Roman" w:cs="Times New Roman"/>
          <w:sz w:val="28"/>
          <w:szCs w:val="28"/>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9A2A69" w:rsidRPr="00B44E27" w:rsidRDefault="009A2A69" w:rsidP="009A2A69">
      <w:pPr>
        <w:spacing w:after="0" w:line="240" w:lineRule="auto"/>
        <w:ind w:firstLine="426"/>
        <w:jc w:val="both"/>
        <w:rPr>
          <w:rFonts w:ascii="Times New Roman" w:hAnsi="Times New Roman" w:cs="Times New Roman"/>
          <w:sz w:val="28"/>
          <w:szCs w:val="28"/>
        </w:rPr>
      </w:pPr>
    </w:p>
    <w:p w:rsidR="009A2A69" w:rsidRPr="00B44E27" w:rsidRDefault="009A2A69" w:rsidP="009A2A69">
      <w:pPr>
        <w:pStyle w:val="af4"/>
        <w:spacing w:before="0" w:beforeAutospacing="0" w:after="0" w:afterAutospacing="0"/>
        <w:ind w:firstLine="567"/>
        <w:jc w:val="both"/>
        <w:rPr>
          <w:sz w:val="28"/>
          <w:szCs w:val="28"/>
        </w:rPr>
      </w:pPr>
      <w:r w:rsidRPr="00B44E27">
        <w:rPr>
          <w:sz w:val="28"/>
          <w:szCs w:val="28"/>
        </w:rPr>
        <w:t xml:space="preserve">Глава администрации </w:t>
      </w:r>
    </w:p>
    <w:p w:rsidR="009A2A69" w:rsidRPr="00B44E27" w:rsidRDefault="009A2A69" w:rsidP="009A2A69">
      <w:pPr>
        <w:pStyle w:val="af4"/>
        <w:spacing w:before="0" w:beforeAutospacing="0" w:after="0" w:afterAutospacing="0"/>
        <w:ind w:firstLine="567"/>
        <w:jc w:val="both"/>
        <w:rPr>
          <w:sz w:val="28"/>
          <w:szCs w:val="28"/>
        </w:rPr>
      </w:pPr>
      <w:r w:rsidRPr="00B44E27">
        <w:rPr>
          <w:sz w:val="28"/>
          <w:szCs w:val="28"/>
        </w:rPr>
        <w:t xml:space="preserve">Царевщинского сельсовета </w:t>
      </w:r>
    </w:p>
    <w:p w:rsidR="009A2A69" w:rsidRPr="00B44E27" w:rsidRDefault="009A2A69" w:rsidP="009A2A69">
      <w:pPr>
        <w:pStyle w:val="af4"/>
        <w:spacing w:before="0" w:beforeAutospacing="0" w:after="0" w:afterAutospacing="0"/>
        <w:ind w:firstLine="567"/>
        <w:jc w:val="both"/>
        <w:rPr>
          <w:sz w:val="28"/>
          <w:szCs w:val="28"/>
        </w:rPr>
      </w:pPr>
      <w:r w:rsidRPr="00B44E27">
        <w:rPr>
          <w:sz w:val="28"/>
          <w:szCs w:val="28"/>
        </w:rPr>
        <w:t>Мокшанского района</w:t>
      </w:r>
    </w:p>
    <w:p w:rsidR="009A2A69" w:rsidRPr="00B44E27" w:rsidRDefault="009A2A69" w:rsidP="009A2A69">
      <w:pPr>
        <w:pStyle w:val="af4"/>
        <w:tabs>
          <w:tab w:val="left" w:pos="6255"/>
        </w:tabs>
        <w:spacing w:before="0" w:beforeAutospacing="0" w:after="0" w:afterAutospacing="0"/>
        <w:ind w:firstLine="567"/>
        <w:jc w:val="both"/>
        <w:rPr>
          <w:sz w:val="28"/>
          <w:szCs w:val="28"/>
        </w:rPr>
      </w:pPr>
      <w:r w:rsidRPr="00B44E27">
        <w:rPr>
          <w:sz w:val="28"/>
          <w:szCs w:val="28"/>
        </w:rPr>
        <w:t>Пензенской области</w:t>
      </w:r>
      <w:r w:rsidRPr="00B44E27">
        <w:rPr>
          <w:sz w:val="28"/>
          <w:szCs w:val="28"/>
        </w:rPr>
        <w:tab/>
      </w:r>
      <w:r>
        <w:rPr>
          <w:sz w:val="28"/>
          <w:szCs w:val="28"/>
        </w:rPr>
        <w:t>О.А.</w:t>
      </w:r>
      <w:r w:rsidRPr="00B44E27">
        <w:rPr>
          <w:sz w:val="28"/>
          <w:szCs w:val="28"/>
        </w:rPr>
        <w:t xml:space="preserve">Адышкина </w:t>
      </w:r>
    </w:p>
    <w:p w:rsidR="009A2A69" w:rsidRPr="00B44E27" w:rsidRDefault="009A2A69" w:rsidP="009A2A69">
      <w:pPr>
        <w:autoSpaceDE w:val="0"/>
        <w:autoSpaceDN w:val="0"/>
        <w:adjustRightInd w:val="0"/>
        <w:spacing w:after="0" w:line="240" w:lineRule="auto"/>
        <w:ind w:firstLine="567"/>
        <w:jc w:val="both"/>
        <w:rPr>
          <w:rFonts w:ascii="Times New Roman" w:hAnsi="Times New Roman" w:cs="Times New Roman"/>
          <w:sz w:val="28"/>
          <w:szCs w:val="28"/>
        </w:rPr>
      </w:pPr>
    </w:p>
    <w:p w:rsidR="001B4581" w:rsidRPr="00BB2350" w:rsidRDefault="001B4581" w:rsidP="001B4581">
      <w:pPr>
        <w:jc w:val="center"/>
        <w:rPr>
          <w:rFonts w:ascii="Times New Roman" w:hAnsi="Times New Roman" w:cs="Times New Roman"/>
          <w:b/>
          <w:sz w:val="24"/>
          <w:szCs w:val="24"/>
        </w:rPr>
      </w:pPr>
      <w:r w:rsidRPr="00A75836">
        <w:rPr>
          <w:noProof/>
          <w:sz w:val="40"/>
          <w:szCs w:val="40"/>
        </w:rPr>
        <w:drawing>
          <wp:inline distT="0" distB="0" distL="0" distR="0" wp14:anchorId="271D5E97" wp14:editId="2CC2995A">
            <wp:extent cx="5810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p w:rsidR="001B4581" w:rsidRPr="00AC64EB" w:rsidRDefault="001B4581" w:rsidP="001B4581">
      <w:pPr>
        <w:spacing w:after="0"/>
        <w:jc w:val="center"/>
        <w:rPr>
          <w:rFonts w:ascii="Times New Roman" w:hAnsi="Times New Roman" w:cs="Times New Roman"/>
          <w:b/>
          <w:sz w:val="28"/>
          <w:szCs w:val="28"/>
        </w:rPr>
      </w:pPr>
      <w:r w:rsidRPr="00AC64EB">
        <w:rPr>
          <w:rFonts w:ascii="Times New Roman" w:hAnsi="Times New Roman" w:cs="Times New Roman"/>
          <w:b/>
          <w:sz w:val="28"/>
          <w:szCs w:val="28"/>
        </w:rPr>
        <w:t xml:space="preserve">АДМИНИСТРАЦИЯ </w:t>
      </w:r>
      <w:r>
        <w:rPr>
          <w:rFonts w:ascii="Times New Roman" w:hAnsi="Times New Roman" w:cs="Times New Roman"/>
          <w:b/>
          <w:sz w:val="28"/>
          <w:szCs w:val="28"/>
        </w:rPr>
        <w:t>ЦАРЕВЩИНСКОГО</w:t>
      </w:r>
    </w:p>
    <w:p w:rsidR="001B4581" w:rsidRDefault="001B4581" w:rsidP="001B4581">
      <w:pPr>
        <w:spacing w:after="0"/>
        <w:jc w:val="center"/>
        <w:rPr>
          <w:rFonts w:ascii="Times New Roman" w:hAnsi="Times New Roman" w:cs="Times New Roman"/>
          <w:b/>
          <w:sz w:val="28"/>
          <w:szCs w:val="28"/>
        </w:rPr>
      </w:pPr>
      <w:r>
        <w:rPr>
          <w:rFonts w:ascii="Times New Roman" w:hAnsi="Times New Roman" w:cs="Times New Roman"/>
          <w:b/>
          <w:sz w:val="28"/>
          <w:szCs w:val="28"/>
        </w:rPr>
        <w:t>С</w:t>
      </w:r>
      <w:r w:rsidRPr="00AC64EB">
        <w:rPr>
          <w:rFonts w:ascii="Times New Roman" w:hAnsi="Times New Roman" w:cs="Times New Roman"/>
          <w:b/>
          <w:sz w:val="28"/>
          <w:szCs w:val="28"/>
        </w:rPr>
        <w:t>ЕЛЬСОВЕТА МОКШАНСКОГО РАЙОНА</w:t>
      </w:r>
    </w:p>
    <w:p w:rsidR="001B4581" w:rsidRPr="00AC64EB" w:rsidRDefault="001B4581" w:rsidP="001B4581">
      <w:pPr>
        <w:spacing w:after="0"/>
        <w:jc w:val="center"/>
        <w:rPr>
          <w:rFonts w:ascii="Times New Roman" w:hAnsi="Times New Roman" w:cs="Times New Roman"/>
          <w:b/>
          <w:sz w:val="28"/>
          <w:szCs w:val="28"/>
        </w:rPr>
      </w:pPr>
      <w:r w:rsidRPr="00AC64EB">
        <w:rPr>
          <w:rFonts w:ascii="Times New Roman" w:hAnsi="Times New Roman" w:cs="Times New Roman"/>
          <w:b/>
          <w:sz w:val="28"/>
          <w:szCs w:val="28"/>
        </w:rPr>
        <w:t>ПЕНЗЕНСКОЙ ОБЛАСТИ</w:t>
      </w:r>
    </w:p>
    <w:p w:rsidR="001B4581" w:rsidRPr="00AC64EB" w:rsidRDefault="001B4581" w:rsidP="001B4581">
      <w:pPr>
        <w:spacing w:after="0"/>
        <w:jc w:val="center"/>
        <w:rPr>
          <w:rFonts w:ascii="Times New Roman" w:hAnsi="Times New Roman" w:cs="Times New Roman"/>
          <w:b/>
          <w:sz w:val="28"/>
          <w:szCs w:val="28"/>
        </w:rPr>
      </w:pPr>
      <w:r w:rsidRPr="00AC64EB">
        <w:rPr>
          <w:rFonts w:ascii="Times New Roman" w:hAnsi="Times New Roman" w:cs="Times New Roman"/>
          <w:b/>
          <w:sz w:val="28"/>
          <w:szCs w:val="28"/>
        </w:rPr>
        <w:t>ПОСТАНОВЛЕНИЕ</w:t>
      </w:r>
    </w:p>
    <w:p w:rsidR="001B4581" w:rsidRPr="00AC64EB" w:rsidRDefault="001B4581" w:rsidP="001B4581">
      <w:pPr>
        <w:jc w:val="center"/>
        <w:rPr>
          <w:rFonts w:ascii="Times New Roman" w:hAnsi="Times New Roman" w:cs="Times New Roman"/>
          <w:b/>
          <w:sz w:val="28"/>
          <w:szCs w:val="28"/>
        </w:rPr>
      </w:pPr>
      <w:r>
        <w:rPr>
          <w:rFonts w:ascii="Times New Roman" w:hAnsi="Times New Roman" w:cs="Times New Roman"/>
          <w:b/>
          <w:sz w:val="28"/>
          <w:szCs w:val="28"/>
        </w:rPr>
        <w:t>о</w:t>
      </w:r>
      <w:r w:rsidRPr="00AC64EB">
        <w:rPr>
          <w:rFonts w:ascii="Times New Roman" w:hAnsi="Times New Roman" w:cs="Times New Roman"/>
          <w:b/>
          <w:sz w:val="28"/>
          <w:szCs w:val="28"/>
        </w:rPr>
        <w:t>т</w:t>
      </w:r>
      <w:r>
        <w:rPr>
          <w:rFonts w:ascii="Times New Roman" w:hAnsi="Times New Roman" w:cs="Times New Roman"/>
          <w:b/>
          <w:sz w:val="28"/>
          <w:szCs w:val="28"/>
        </w:rPr>
        <w:t xml:space="preserve"> 07.11.2022 № 96</w:t>
      </w:r>
    </w:p>
    <w:p w:rsidR="001B4581" w:rsidRPr="00BB2350" w:rsidRDefault="001B4581" w:rsidP="001B4581">
      <w:pPr>
        <w:jc w:val="center"/>
        <w:rPr>
          <w:rFonts w:ascii="Times New Roman" w:hAnsi="Times New Roman" w:cs="Times New Roman"/>
          <w:b/>
          <w:sz w:val="24"/>
          <w:szCs w:val="24"/>
        </w:rPr>
      </w:pPr>
      <w:r w:rsidRPr="00BB2350">
        <w:rPr>
          <w:rFonts w:ascii="Times New Roman" w:hAnsi="Times New Roman" w:cs="Times New Roman"/>
          <w:b/>
          <w:sz w:val="24"/>
          <w:szCs w:val="24"/>
        </w:rPr>
        <w:t>с. Царевщино</w:t>
      </w:r>
    </w:p>
    <w:p w:rsidR="001B4581" w:rsidRDefault="001B4581" w:rsidP="001B4581">
      <w:pPr>
        <w:spacing w:after="0"/>
        <w:jc w:val="center"/>
        <w:rPr>
          <w:rFonts w:ascii="Times New Roman" w:hAnsi="Times New Roman" w:cs="Times New Roman"/>
          <w:b/>
          <w:sz w:val="24"/>
          <w:szCs w:val="24"/>
        </w:rPr>
      </w:pPr>
      <w:r w:rsidRPr="00BB2350">
        <w:rPr>
          <w:rFonts w:ascii="Times New Roman" w:hAnsi="Times New Roman" w:cs="Times New Roman"/>
          <w:b/>
          <w:sz w:val="24"/>
          <w:szCs w:val="24"/>
        </w:rPr>
        <w:t xml:space="preserve">О внесении изменений в состав межведомственной </w:t>
      </w:r>
      <w:r w:rsidRPr="00BB2350">
        <w:rPr>
          <w:rFonts w:ascii="Times New Roman" w:eastAsia="Times New Roman" w:hAnsi="Times New Roman" w:cs="Times New Roman"/>
          <w:b/>
          <w:bCs/>
          <w:sz w:val="24"/>
          <w:szCs w:val="24"/>
          <w:lang w:eastAsia="ru-RU"/>
        </w:rPr>
        <w:t xml:space="preserve">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w:t>
      </w:r>
      <w:r w:rsidRPr="00BB2350">
        <w:rPr>
          <w:rFonts w:ascii="Times New Roman" w:hAnsi="Times New Roman" w:cs="Times New Roman"/>
          <w:b/>
          <w:sz w:val="24"/>
          <w:szCs w:val="24"/>
        </w:rPr>
        <w:t>12.05.2015 №15</w:t>
      </w:r>
    </w:p>
    <w:p w:rsidR="001B4581" w:rsidRPr="00BB2350" w:rsidRDefault="001B4581" w:rsidP="001B4581">
      <w:pPr>
        <w:spacing w:after="0"/>
        <w:jc w:val="center"/>
        <w:rPr>
          <w:rFonts w:ascii="Times New Roman" w:hAnsi="Times New Roman" w:cs="Times New Roman"/>
          <w:b/>
          <w:sz w:val="24"/>
          <w:szCs w:val="24"/>
        </w:rPr>
      </w:pPr>
    </w:p>
    <w:p w:rsidR="001B4581" w:rsidRPr="00BB2350" w:rsidRDefault="001B4581" w:rsidP="001B4581">
      <w:pPr>
        <w:jc w:val="center"/>
        <w:rPr>
          <w:rFonts w:ascii="Times New Roman" w:eastAsia="Times New Roman" w:hAnsi="Times New Roman" w:cs="Times New Roman"/>
          <w:bCs/>
          <w:sz w:val="24"/>
          <w:szCs w:val="24"/>
          <w:lang w:eastAsia="ru-RU"/>
        </w:rPr>
      </w:pPr>
      <w:r w:rsidRPr="00BB2350">
        <w:rPr>
          <w:rFonts w:ascii="Times New Roman" w:eastAsia="Times New Roman" w:hAnsi="Times New Roman" w:cs="Times New Roman"/>
          <w:bCs/>
          <w:sz w:val="24"/>
          <w:szCs w:val="24"/>
          <w:lang w:eastAsia="ru-RU"/>
        </w:rPr>
        <w:t>Руководствуясь постановлением Правительства Российской Федерации от 28.09.2022 № 1708 «О внесении изменений в некоторые акты Правительства Российской Федерации», Уставом Царевщинского сельсовета Мокшанского района Пензенской области,</w:t>
      </w:r>
    </w:p>
    <w:p w:rsidR="001B4581" w:rsidRDefault="001B4581" w:rsidP="001B4581">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0A77D8">
        <w:rPr>
          <w:rFonts w:ascii="Times New Roman" w:eastAsia="Times New Roman" w:hAnsi="Times New Roman" w:cs="Times New Roman"/>
          <w:b/>
          <w:bCs/>
          <w:sz w:val="24"/>
          <w:szCs w:val="24"/>
          <w:lang w:eastAsia="ru-RU"/>
        </w:rPr>
        <w:lastRenderedPageBreak/>
        <w:t>Администрация Царевщинского сельсовета Мокшанского района Пензенской области постановляет:</w:t>
      </w:r>
    </w:p>
    <w:p w:rsidR="001B4581" w:rsidRPr="000A77D8" w:rsidRDefault="001B4581" w:rsidP="001B4581">
      <w:pPr>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1B4581" w:rsidRPr="00BB2350" w:rsidRDefault="001B4581" w:rsidP="001B4581">
      <w:pPr>
        <w:pStyle w:val="a4"/>
        <w:numPr>
          <w:ilvl w:val="0"/>
          <w:numId w:val="16"/>
        </w:numPr>
        <w:autoSpaceDE w:val="0"/>
        <w:autoSpaceDN w:val="0"/>
        <w:adjustRightInd w:val="0"/>
        <w:spacing w:after="0" w:line="240" w:lineRule="auto"/>
        <w:ind w:left="0" w:firstLine="567"/>
        <w:jc w:val="both"/>
        <w:rPr>
          <w:rFonts w:ascii="Times New Roman" w:hAnsi="Times New Roman" w:cs="Times New Roman"/>
          <w:sz w:val="24"/>
          <w:szCs w:val="24"/>
        </w:rPr>
      </w:pPr>
      <w:r w:rsidRPr="00BB2350">
        <w:rPr>
          <w:rFonts w:ascii="Times New Roman" w:hAnsi="Times New Roman" w:cs="Times New Roman"/>
          <w:sz w:val="24"/>
          <w:szCs w:val="24"/>
        </w:rPr>
        <w:t>Внести  в состав  межведомственной</w:t>
      </w:r>
      <w:r w:rsidRPr="00BB2350">
        <w:rPr>
          <w:rFonts w:ascii="Times New Roman" w:eastAsia="Times New Roman" w:hAnsi="Times New Roman" w:cs="Times New Roman"/>
          <w:bCs/>
          <w:sz w:val="24"/>
          <w:szCs w:val="24"/>
          <w:lang w:eastAsia="ru-RU"/>
        </w:rPr>
        <w:t xml:space="preserve"> комиссии по решению вопросов, предусмотренных 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Царевщинского сельсовета Мокшанского района Пензенской области, утвержденный постановлением администрации Царевщинского сельсовета Мокшанского района Пензенской области от </w:t>
      </w:r>
      <w:r w:rsidRPr="00BB2350">
        <w:rPr>
          <w:rFonts w:ascii="Times New Roman" w:hAnsi="Times New Roman" w:cs="Times New Roman"/>
          <w:sz w:val="24"/>
          <w:szCs w:val="24"/>
        </w:rPr>
        <w:t>12.05.2015 №15</w:t>
      </w:r>
      <w:r w:rsidRPr="00BB2350">
        <w:rPr>
          <w:rFonts w:ascii="Times New Roman" w:eastAsia="Times New Roman" w:hAnsi="Times New Roman" w:cs="Times New Roman"/>
          <w:bCs/>
          <w:sz w:val="24"/>
          <w:szCs w:val="24"/>
          <w:lang w:eastAsia="ru-RU"/>
        </w:rPr>
        <w:t xml:space="preserve"> изменение изложив его в новой редакции согласно приложении (прилагается). </w:t>
      </w:r>
    </w:p>
    <w:p w:rsidR="001B4581" w:rsidRPr="00BB2350" w:rsidRDefault="001B4581" w:rsidP="001B4581">
      <w:pPr>
        <w:pStyle w:val="a4"/>
        <w:numPr>
          <w:ilvl w:val="0"/>
          <w:numId w:val="16"/>
        </w:numPr>
        <w:autoSpaceDE w:val="0"/>
        <w:autoSpaceDN w:val="0"/>
        <w:adjustRightInd w:val="0"/>
        <w:spacing w:after="0" w:line="240" w:lineRule="auto"/>
        <w:ind w:left="0" w:firstLine="567"/>
        <w:jc w:val="both"/>
        <w:rPr>
          <w:rFonts w:ascii="Times New Roman" w:hAnsi="Times New Roman" w:cs="Times New Roman"/>
          <w:sz w:val="24"/>
          <w:szCs w:val="24"/>
        </w:rPr>
      </w:pPr>
      <w:r w:rsidRPr="00BB2350">
        <w:rPr>
          <w:rFonts w:ascii="Times New Roman" w:hAnsi="Times New Roman" w:cs="Times New Roman"/>
          <w:sz w:val="24"/>
          <w:szCs w:val="24"/>
        </w:rPr>
        <w:t xml:space="preserve">Настоящее постановление вступает в силу на следующий день после его официального опубликования. </w:t>
      </w:r>
    </w:p>
    <w:p w:rsidR="001B4581" w:rsidRPr="00BB2350" w:rsidRDefault="001B4581" w:rsidP="001B4581">
      <w:pPr>
        <w:pStyle w:val="a4"/>
        <w:numPr>
          <w:ilvl w:val="0"/>
          <w:numId w:val="16"/>
        </w:numPr>
        <w:autoSpaceDE w:val="0"/>
        <w:autoSpaceDN w:val="0"/>
        <w:adjustRightInd w:val="0"/>
        <w:spacing w:after="0" w:line="240" w:lineRule="auto"/>
        <w:ind w:left="0" w:firstLine="567"/>
        <w:jc w:val="both"/>
        <w:rPr>
          <w:rFonts w:ascii="Times New Roman" w:hAnsi="Times New Roman" w:cs="Times New Roman"/>
          <w:sz w:val="24"/>
          <w:szCs w:val="24"/>
        </w:rPr>
      </w:pPr>
      <w:r w:rsidRPr="00BB2350">
        <w:rPr>
          <w:rFonts w:ascii="Times New Roman" w:hAnsi="Times New Roman" w:cs="Times New Roman"/>
          <w:sz w:val="24"/>
          <w:szCs w:val="24"/>
        </w:rPr>
        <w:t xml:space="preserve">Опубликовать настоящее постановление в информационном бюллетене «Вести </w:t>
      </w:r>
      <w:r w:rsidRPr="00BB2350">
        <w:rPr>
          <w:rFonts w:ascii="Times New Roman" w:eastAsia="Times New Roman" w:hAnsi="Times New Roman" w:cs="Times New Roman"/>
          <w:bCs/>
          <w:sz w:val="24"/>
          <w:szCs w:val="24"/>
          <w:lang w:eastAsia="ru-RU"/>
        </w:rPr>
        <w:t>Царевщинского</w:t>
      </w:r>
      <w:r w:rsidRPr="00BB2350">
        <w:rPr>
          <w:rFonts w:ascii="Times New Roman" w:hAnsi="Times New Roman" w:cs="Times New Roman"/>
          <w:sz w:val="24"/>
          <w:szCs w:val="24"/>
        </w:rPr>
        <w:t xml:space="preserve"> сельсовета». </w:t>
      </w:r>
    </w:p>
    <w:p w:rsidR="001B4581" w:rsidRPr="00BB2350" w:rsidRDefault="001B4581" w:rsidP="001B4581">
      <w:pPr>
        <w:pStyle w:val="a4"/>
        <w:numPr>
          <w:ilvl w:val="0"/>
          <w:numId w:val="16"/>
        </w:numPr>
        <w:autoSpaceDE w:val="0"/>
        <w:autoSpaceDN w:val="0"/>
        <w:adjustRightInd w:val="0"/>
        <w:spacing w:after="0" w:line="240" w:lineRule="auto"/>
        <w:ind w:left="0" w:firstLine="567"/>
        <w:jc w:val="both"/>
        <w:rPr>
          <w:rFonts w:ascii="Times New Roman" w:hAnsi="Times New Roman" w:cs="Times New Roman"/>
          <w:sz w:val="24"/>
          <w:szCs w:val="24"/>
        </w:rPr>
      </w:pPr>
      <w:r w:rsidRPr="00BB2350">
        <w:rPr>
          <w:rFonts w:ascii="Times New Roman" w:hAnsi="Times New Roman" w:cs="Times New Roman"/>
          <w:sz w:val="24"/>
          <w:szCs w:val="24"/>
        </w:rPr>
        <w:t xml:space="preserve">Контроль за исполнением настоящего постановления возложить на главу администрации </w:t>
      </w:r>
      <w:r w:rsidRPr="00BB2350">
        <w:rPr>
          <w:rFonts w:ascii="Times New Roman" w:eastAsia="Times New Roman" w:hAnsi="Times New Roman" w:cs="Times New Roman"/>
          <w:bCs/>
          <w:sz w:val="24"/>
          <w:szCs w:val="24"/>
          <w:lang w:eastAsia="ru-RU"/>
        </w:rPr>
        <w:t>Царевщинского</w:t>
      </w:r>
      <w:r w:rsidRPr="00BB2350">
        <w:rPr>
          <w:rFonts w:ascii="Times New Roman" w:hAnsi="Times New Roman" w:cs="Times New Roman"/>
          <w:sz w:val="24"/>
          <w:szCs w:val="24"/>
        </w:rPr>
        <w:t xml:space="preserve"> </w:t>
      </w:r>
      <w:r w:rsidRPr="00BB2350">
        <w:rPr>
          <w:rFonts w:ascii="Times New Roman" w:eastAsia="Times New Roman" w:hAnsi="Times New Roman" w:cs="Times New Roman"/>
          <w:bCs/>
          <w:sz w:val="24"/>
          <w:szCs w:val="24"/>
          <w:lang w:eastAsia="ru-RU"/>
        </w:rPr>
        <w:t>сельсовета Мокшанского района Пензенской области</w:t>
      </w:r>
      <w:r w:rsidRPr="00BB2350">
        <w:rPr>
          <w:rFonts w:ascii="Times New Roman" w:hAnsi="Times New Roman" w:cs="Times New Roman"/>
          <w:sz w:val="24"/>
          <w:szCs w:val="24"/>
        </w:rPr>
        <w:t>.</w:t>
      </w:r>
    </w:p>
    <w:p w:rsidR="001B4581" w:rsidRPr="00BB2350" w:rsidRDefault="001B4581" w:rsidP="001B4581">
      <w:pPr>
        <w:autoSpaceDE w:val="0"/>
        <w:autoSpaceDN w:val="0"/>
        <w:adjustRightInd w:val="0"/>
        <w:spacing w:after="0" w:line="240" w:lineRule="auto"/>
        <w:jc w:val="both"/>
        <w:rPr>
          <w:rFonts w:ascii="Times New Roman" w:hAnsi="Times New Roman" w:cs="Times New Roman"/>
          <w:sz w:val="24"/>
          <w:szCs w:val="24"/>
        </w:rPr>
      </w:pPr>
    </w:p>
    <w:p w:rsidR="001B4581" w:rsidRPr="0012675E" w:rsidRDefault="001B4581" w:rsidP="001B4581">
      <w:pPr>
        <w:autoSpaceDE w:val="0"/>
        <w:autoSpaceDN w:val="0"/>
        <w:adjustRightInd w:val="0"/>
        <w:spacing w:after="0" w:line="240" w:lineRule="auto"/>
        <w:jc w:val="both"/>
        <w:rPr>
          <w:rFonts w:ascii="Times New Roman" w:hAnsi="Times New Roman" w:cs="Times New Roman"/>
          <w:b/>
          <w:sz w:val="24"/>
          <w:szCs w:val="24"/>
        </w:rPr>
      </w:pPr>
      <w:r w:rsidRPr="0012675E">
        <w:rPr>
          <w:rFonts w:ascii="Times New Roman" w:hAnsi="Times New Roman" w:cs="Times New Roman"/>
          <w:b/>
          <w:sz w:val="24"/>
          <w:szCs w:val="24"/>
        </w:rPr>
        <w:t xml:space="preserve">Глава администрации </w:t>
      </w:r>
      <w:r w:rsidRPr="0012675E">
        <w:rPr>
          <w:rFonts w:ascii="Times New Roman" w:eastAsia="Times New Roman" w:hAnsi="Times New Roman" w:cs="Times New Roman"/>
          <w:b/>
          <w:bCs/>
          <w:sz w:val="24"/>
          <w:szCs w:val="24"/>
          <w:lang w:eastAsia="ru-RU"/>
        </w:rPr>
        <w:t>Царевщинского</w:t>
      </w:r>
      <w:r w:rsidRPr="0012675E">
        <w:rPr>
          <w:rFonts w:ascii="Times New Roman" w:hAnsi="Times New Roman" w:cs="Times New Roman"/>
          <w:b/>
          <w:sz w:val="24"/>
          <w:szCs w:val="24"/>
        </w:rPr>
        <w:t xml:space="preserve"> сельсовета</w:t>
      </w:r>
    </w:p>
    <w:p w:rsidR="001B4581" w:rsidRPr="0012675E" w:rsidRDefault="001B4581" w:rsidP="001B4581">
      <w:pPr>
        <w:autoSpaceDE w:val="0"/>
        <w:autoSpaceDN w:val="0"/>
        <w:adjustRightInd w:val="0"/>
        <w:spacing w:after="0" w:line="240" w:lineRule="auto"/>
        <w:jc w:val="both"/>
        <w:rPr>
          <w:rFonts w:ascii="Times New Roman" w:hAnsi="Times New Roman" w:cs="Times New Roman"/>
          <w:b/>
          <w:sz w:val="24"/>
          <w:szCs w:val="24"/>
        </w:rPr>
      </w:pPr>
      <w:r w:rsidRPr="0012675E">
        <w:rPr>
          <w:rFonts w:ascii="Times New Roman" w:hAnsi="Times New Roman" w:cs="Times New Roman"/>
          <w:b/>
          <w:sz w:val="24"/>
          <w:szCs w:val="24"/>
        </w:rPr>
        <w:t>Мокшанского района</w:t>
      </w:r>
    </w:p>
    <w:p w:rsidR="001B4581" w:rsidRPr="0012675E" w:rsidRDefault="001B4581" w:rsidP="001B4581">
      <w:pPr>
        <w:autoSpaceDE w:val="0"/>
        <w:autoSpaceDN w:val="0"/>
        <w:adjustRightInd w:val="0"/>
        <w:spacing w:after="0" w:line="240" w:lineRule="auto"/>
        <w:jc w:val="both"/>
        <w:rPr>
          <w:rFonts w:ascii="Times New Roman" w:hAnsi="Times New Roman" w:cs="Times New Roman"/>
          <w:b/>
          <w:sz w:val="24"/>
          <w:szCs w:val="24"/>
        </w:rPr>
      </w:pPr>
      <w:r w:rsidRPr="0012675E">
        <w:rPr>
          <w:rFonts w:ascii="Times New Roman" w:hAnsi="Times New Roman" w:cs="Times New Roman"/>
          <w:b/>
          <w:sz w:val="24"/>
          <w:szCs w:val="24"/>
        </w:rPr>
        <w:t xml:space="preserve">Пензенской </w:t>
      </w:r>
      <w:r>
        <w:rPr>
          <w:rFonts w:ascii="Times New Roman" w:hAnsi="Times New Roman" w:cs="Times New Roman"/>
          <w:b/>
          <w:sz w:val="24"/>
          <w:szCs w:val="24"/>
        </w:rPr>
        <w:t xml:space="preserve">области  </w:t>
      </w:r>
      <w:r w:rsidRPr="0012675E">
        <w:rPr>
          <w:rFonts w:ascii="Times New Roman" w:hAnsi="Times New Roman" w:cs="Times New Roman"/>
          <w:b/>
          <w:sz w:val="24"/>
          <w:szCs w:val="24"/>
        </w:rPr>
        <w:t xml:space="preserve">                                                        О.А.Адышкина</w:t>
      </w:r>
    </w:p>
    <w:p w:rsidR="001B4581" w:rsidRPr="00BB2350" w:rsidRDefault="001B4581" w:rsidP="001B4581">
      <w:pPr>
        <w:autoSpaceDE w:val="0"/>
        <w:autoSpaceDN w:val="0"/>
        <w:adjustRightInd w:val="0"/>
        <w:spacing w:after="0" w:line="240" w:lineRule="auto"/>
        <w:jc w:val="right"/>
        <w:rPr>
          <w:rFonts w:ascii="Times New Roman" w:hAnsi="Times New Roman" w:cs="Times New Roman"/>
          <w:sz w:val="24"/>
          <w:szCs w:val="24"/>
        </w:rPr>
      </w:pPr>
      <w:r w:rsidRPr="00BB2350">
        <w:rPr>
          <w:rFonts w:ascii="Times New Roman" w:hAnsi="Times New Roman" w:cs="Times New Roman"/>
          <w:sz w:val="24"/>
          <w:szCs w:val="24"/>
        </w:rPr>
        <w:t xml:space="preserve">Приложение </w:t>
      </w:r>
    </w:p>
    <w:p w:rsidR="001B4581" w:rsidRPr="00BB2350" w:rsidRDefault="001B4581" w:rsidP="001B4581">
      <w:pPr>
        <w:autoSpaceDE w:val="0"/>
        <w:autoSpaceDN w:val="0"/>
        <w:adjustRightInd w:val="0"/>
        <w:spacing w:after="0" w:line="240" w:lineRule="auto"/>
        <w:jc w:val="right"/>
        <w:rPr>
          <w:rFonts w:ascii="Times New Roman" w:hAnsi="Times New Roman" w:cs="Times New Roman"/>
          <w:sz w:val="24"/>
          <w:szCs w:val="24"/>
        </w:rPr>
      </w:pPr>
      <w:r w:rsidRPr="00BB2350">
        <w:rPr>
          <w:rFonts w:ascii="Times New Roman" w:hAnsi="Times New Roman" w:cs="Times New Roman"/>
          <w:sz w:val="24"/>
          <w:szCs w:val="24"/>
        </w:rPr>
        <w:t>УТВЕРЖДЕН</w:t>
      </w:r>
    </w:p>
    <w:p w:rsidR="001B4581" w:rsidRPr="00BB2350" w:rsidRDefault="001B4581" w:rsidP="001B4581">
      <w:pPr>
        <w:autoSpaceDE w:val="0"/>
        <w:autoSpaceDN w:val="0"/>
        <w:adjustRightInd w:val="0"/>
        <w:spacing w:after="0" w:line="240" w:lineRule="auto"/>
        <w:jc w:val="right"/>
        <w:rPr>
          <w:rFonts w:ascii="Times New Roman" w:hAnsi="Times New Roman" w:cs="Times New Roman"/>
          <w:sz w:val="24"/>
          <w:szCs w:val="24"/>
        </w:rPr>
      </w:pPr>
      <w:r w:rsidRPr="00BB2350">
        <w:rPr>
          <w:rFonts w:ascii="Times New Roman" w:hAnsi="Times New Roman" w:cs="Times New Roman"/>
          <w:sz w:val="24"/>
          <w:szCs w:val="24"/>
        </w:rPr>
        <w:t xml:space="preserve">постановлением администрации Царевщинского сельсовета </w:t>
      </w:r>
    </w:p>
    <w:p w:rsidR="001B4581" w:rsidRPr="00BB2350" w:rsidRDefault="001B4581" w:rsidP="001B4581">
      <w:pPr>
        <w:autoSpaceDE w:val="0"/>
        <w:autoSpaceDN w:val="0"/>
        <w:adjustRightInd w:val="0"/>
        <w:spacing w:after="0" w:line="240" w:lineRule="auto"/>
        <w:jc w:val="right"/>
        <w:rPr>
          <w:rFonts w:ascii="Times New Roman" w:hAnsi="Times New Roman" w:cs="Times New Roman"/>
          <w:sz w:val="24"/>
          <w:szCs w:val="24"/>
        </w:rPr>
      </w:pPr>
      <w:r w:rsidRPr="00BB2350">
        <w:rPr>
          <w:rFonts w:ascii="Times New Roman" w:hAnsi="Times New Roman" w:cs="Times New Roman"/>
          <w:sz w:val="24"/>
          <w:szCs w:val="24"/>
        </w:rPr>
        <w:t xml:space="preserve">Мокшанского района Пензенской области </w:t>
      </w:r>
    </w:p>
    <w:p w:rsidR="001B4581" w:rsidRPr="00BB2350" w:rsidRDefault="001B4581" w:rsidP="001B458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Pr="00BB2350">
        <w:rPr>
          <w:rFonts w:ascii="Times New Roman" w:hAnsi="Times New Roman" w:cs="Times New Roman"/>
          <w:sz w:val="24"/>
          <w:szCs w:val="24"/>
        </w:rPr>
        <w:t>т</w:t>
      </w:r>
      <w:r>
        <w:rPr>
          <w:rFonts w:ascii="Times New Roman" w:hAnsi="Times New Roman" w:cs="Times New Roman"/>
          <w:sz w:val="24"/>
          <w:szCs w:val="24"/>
        </w:rPr>
        <w:t xml:space="preserve"> 07.11.2022</w:t>
      </w:r>
      <w:r w:rsidRPr="00BB2350">
        <w:rPr>
          <w:rFonts w:ascii="Times New Roman" w:hAnsi="Times New Roman" w:cs="Times New Roman"/>
          <w:sz w:val="24"/>
          <w:szCs w:val="24"/>
        </w:rPr>
        <w:t xml:space="preserve"> № </w:t>
      </w:r>
      <w:r>
        <w:rPr>
          <w:rFonts w:ascii="Times New Roman" w:hAnsi="Times New Roman" w:cs="Times New Roman"/>
          <w:sz w:val="24"/>
          <w:szCs w:val="24"/>
        </w:rPr>
        <w:t>96</w:t>
      </w:r>
    </w:p>
    <w:p w:rsidR="001B4581" w:rsidRPr="00BB2350" w:rsidRDefault="001B4581" w:rsidP="001B4581">
      <w:pPr>
        <w:autoSpaceDE w:val="0"/>
        <w:autoSpaceDN w:val="0"/>
        <w:adjustRightInd w:val="0"/>
        <w:spacing w:after="0" w:line="240" w:lineRule="auto"/>
        <w:jc w:val="right"/>
        <w:rPr>
          <w:rFonts w:ascii="Times New Roman" w:hAnsi="Times New Roman" w:cs="Times New Roman"/>
          <w:sz w:val="24"/>
          <w:szCs w:val="24"/>
        </w:rPr>
      </w:pPr>
      <w:r w:rsidRPr="00BB2350">
        <w:rPr>
          <w:rFonts w:ascii="Times New Roman" w:hAnsi="Times New Roman" w:cs="Times New Roman"/>
          <w:sz w:val="24"/>
          <w:szCs w:val="24"/>
        </w:rPr>
        <w:t>(новая редакция)</w:t>
      </w:r>
    </w:p>
    <w:p w:rsidR="001B4581" w:rsidRPr="00BB2350" w:rsidRDefault="001B4581" w:rsidP="001B4581">
      <w:pPr>
        <w:autoSpaceDE w:val="0"/>
        <w:autoSpaceDN w:val="0"/>
        <w:adjustRightInd w:val="0"/>
        <w:spacing w:after="0" w:line="240" w:lineRule="auto"/>
        <w:jc w:val="right"/>
        <w:rPr>
          <w:rFonts w:ascii="Times New Roman" w:hAnsi="Times New Roman" w:cs="Times New Roman"/>
          <w:sz w:val="24"/>
          <w:szCs w:val="24"/>
        </w:rPr>
      </w:pPr>
    </w:p>
    <w:p w:rsidR="001B4581" w:rsidRPr="00BB2350" w:rsidRDefault="001B4581" w:rsidP="001B458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2350">
        <w:rPr>
          <w:rFonts w:ascii="Times New Roman" w:hAnsi="Times New Roman" w:cs="Times New Roman"/>
          <w:b/>
          <w:sz w:val="24"/>
          <w:szCs w:val="24"/>
        </w:rPr>
        <w:t xml:space="preserve">Состав межведомственной комиссии по решению вопросов, предусмотренных </w:t>
      </w:r>
      <w:r w:rsidRPr="00BB2350">
        <w:rPr>
          <w:rFonts w:ascii="Times New Roman" w:eastAsia="Times New Roman" w:hAnsi="Times New Roman" w:cs="Times New Roman"/>
          <w:b/>
          <w:bCs/>
          <w:sz w:val="24"/>
          <w:szCs w:val="24"/>
          <w:lang w:eastAsia="ru-RU"/>
        </w:rPr>
        <w:t xml:space="preserve">п. 7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на территории </w:t>
      </w:r>
      <w:r w:rsidRPr="00BB2350">
        <w:rPr>
          <w:rFonts w:ascii="Times New Roman" w:hAnsi="Times New Roman" w:cs="Times New Roman"/>
          <w:b/>
          <w:sz w:val="24"/>
          <w:szCs w:val="24"/>
        </w:rPr>
        <w:t>Царевщинского</w:t>
      </w:r>
      <w:r w:rsidRPr="00BB2350">
        <w:rPr>
          <w:rFonts w:ascii="Times New Roman" w:eastAsia="Times New Roman" w:hAnsi="Times New Roman" w:cs="Times New Roman"/>
          <w:b/>
          <w:bCs/>
          <w:sz w:val="24"/>
          <w:szCs w:val="24"/>
          <w:lang w:eastAsia="ru-RU"/>
        </w:rPr>
        <w:t xml:space="preserve"> сельсовета Мокшанского района Пензенской области</w:t>
      </w:r>
    </w:p>
    <w:tbl>
      <w:tblPr>
        <w:tblStyle w:val="a7"/>
        <w:tblW w:w="0" w:type="auto"/>
        <w:tblLook w:val="04A0" w:firstRow="1" w:lastRow="0" w:firstColumn="1" w:lastColumn="0" w:noHBand="0" w:noVBand="1"/>
      </w:tblPr>
      <w:tblGrid>
        <w:gridCol w:w="3510"/>
        <w:gridCol w:w="5812"/>
      </w:tblGrid>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Председатель комиссии</w:t>
            </w: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Адышкина Ольга Александровна, глава администрации Царевщинского сельсовета Мокшанского района Пензенской области</w:t>
            </w:r>
          </w:p>
        </w:tc>
      </w:tr>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 xml:space="preserve">Заместитель председателя комиссии </w:t>
            </w: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Богаткин Андрей Александрович, глава Царевщинского сельсовета Мокшанского района Пензенской области</w:t>
            </w:r>
          </w:p>
        </w:tc>
      </w:tr>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 xml:space="preserve">Секретарь комиссии </w:t>
            </w: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Рыжонкова Нина Ивановна, специалист 1 категории администрации Царевщинского сельсовета Мокшанского района Пензенской области</w:t>
            </w:r>
          </w:p>
        </w:tc>
      </w:tr>
      <w:tr w:rsidR="001B4581" w:rsidRPr="00BB2350" w:rsidTr="00A742D1">
        <w:tc>
          <w:tcPr>
            <w:tcW w:w="9322" w:type="dxa"/>
            <w:gridSpan w:val="2"/>
          </w:tcPr>
          <w:p w:rsidR="001B4581" w:rsidRPr="00BB2350" w:rsidRDefault="001B4581" w:rsidP="00A742D1">
            <w:pPr>
              <w:autoSpaceDE w:val="0"/>
              <w:autoSpaceDN w:val="0"/>
              <w:adjustRightInd w:val="0"/>
              <w:rPr>
                <w:rFonts w:ascii="Times New Roman" w:hAnsi="Times New Roman"/>
                <w:sz w:val="24"/>
                <w:szCs w:val="24"/>
              </w:rPr>
            </w:pPr>
            <w:r w:rsidRPr="00BB2350">
              <w:rPr>
                <w:rFonts w:ascii="Times New Roman" w:hAnsi="Times New Roman"/>
                <w:sz w:val="24"/>
                <w:szCs w:val="24"/>
              </w:rPr>
              <w:t>Члены комиссии</w:t>
            </w:r>
          </w:p>
        </w:tc>
      </w:tr>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Орехов Н.Н.</w:t>
            </w: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Начальник отдела архитектуры, строительства и муниципального хозяйства администрации Мокшанского района Пензенской области (по согласованию)</w:t>
            </w:r>
          </w:p>
        </w:tc>
      </w:tr>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Косолапов Г.В.</w:t>
            </w: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 xml:space="preserve">Заместитель начальника территориального отдела Федеральной службы по надзору в сфере защиты прав </w:t>
            </w:r>
            <w:r w:rsidRPr="00BB2350">
              <w:rPr>
                <w:rFonts w:ascii="Times New Roman" w:hAnsi="Times New Roman"/>
                <w:sz w:val="24"/>
                <w:szCs w:val="24"/>
              </w:rPr>
              <w:lastRenderedPageBreak/>
              <w:t>потребителей и благополучия человека по Пензенской области в Нижнеломовском, Наровчатском, Спасском, Вадинском, Мокшанском, Земетченском районах (по согласованию)</w:t>
            </w:r>
          </w:p>
        </w:tc>
      </w:tr>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lastRenderedPageBreak/>
              <w:t>Капасова Л.Н.</w:t>
            </w: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Муниципальный жилищный инспектор</w:t>
            </w:r>
          </w:p>
        </w:tc>
      </w:tr>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Специалист Средне-Поволжского управления Федеральной службы по экологическому, технологическому и автономному надзору (по согласованию);</w:t>
            </w:r>
          </w:p>
        </w:tc>
      </w:tr>
      <w:tr w:rsidR="001B4581" w:rsidRPr="00BB2350" w:rsidTr="00A742D1">
        <w:tc>
          <w:tcPr>
            <w:tcW w:w="3510" w:type="dxa"/>
          </w:tcPr>
          <w:p w:rsidR="001B4581" w:rsidRPr="00BB2350" w:rsidRDefault="001B4581" w:rsidP="00A742D1">
            <w:pPr>
              <w:autoSpaceDE w:val="0"/>
              <w:autoSpaceDN w:val="0"/>
              <w:adjustRightInd w:val="0"/>
              <w:jc w:val="center"/>
              <w:rPr>
                <w:rFonts w:ascii="Times New Roman" w:hAnsi="Times New Roman"/>
                <w:sz w:val="24"/>
                <w:szCs w:val="24"/>
              </w:rPr>
            </w:pPr>
          </w:p>
        </w:tc>
        <w:tc>
          <w:tcPr>
            <w:tcW w:w="5812" w:type="dxa"/>
          </w:tcPr>
          <w:p w:rsidR="001B4581" w:rsidRPr="00BB2350" w:rsidRDefault="001B4581" w:rsidP="00A742D1">
            <w:pPr>
              <w:autoSpaceDE w:val="0"/>
              <w:autoSpaceDN w:val="0"/>
              <w:adjustRightInd w:val="0"/>
              <w:jc w:val="center"/>
              <w:rPr>
                <w:rFonts w:ascii="Times New Roman" w:hAnsi="Times New Roman"/>
                <w:sz w:val="24"/>
                <w:szCs w:val="24"/>
              </w:rPr>
            </w:pPr>
            <w:r w:rsidRPr="00BB2350">
              <w:rPr>
                <w:rFonts w:ascii="Times New Roman" w:hAnsi="Times New Roman"/>
                <w:sz w:val="24"/>
                <w:szCs w:val="24"/>
              </w:rPr>
              <w:t>Собственник жилого помещения (уполномоченное лицо) с правом совещательного голоса (по согласованию).</w:t>
            </w:r>
          </w:p>
        </w:tc>
      </w:tr>
    </w:tbl>
    <w:p w:rsidR="001B4581" w:rsidRPr="00BB2350" w:rsidRDefault="001B4581" w:rsidP="001B4581">
      <w:pPr>
        <w:autoSpaceDE w:val="0"/>
        <w:autoSpaceDN w:val="0"/>
        <w:adjustRightInd w:val="0"/>
        <w:spacing w:after="0" w:line="240" w:lineRule="auto"/>
        <w:jc w:val="center"/>
        <w:rPr>
          <w:rFonts w:ascii="Times New Roman" w:hAnsi="Times New Roman" w:cs="Times New Roman"/>
          <w:b/>
          <w:sz w:val="24"/>
          <w:szCs w:val="24"/>
        </w:rPr>
      </w:pPr>
    </w:p>
    <w:p w:rsidR="00D07311" w:rsidRDefault="001B4581" w:rsidP="0079045D">
      <w:pPr>
        <w:jc w:val="center"/>
        <w:rPr>
          <w:rFonts w:ascii="Times New Roman" w:hAnsi="Times New Roman" w:cs="Times New Roman"/>
          <w:b/>
          <w:sz w:val="24"/>
          <w:szCs w:val="24"/>
        </w:rPr>
      </w:pPr>
      <w:r w:rsidRPr="00A75836">
        <w:rPr>
          <w:noProof/>
          <w:sz w:val="40"/>
          <w:szCs w:val="40"/>
        </w:rPr>
        <w:drawing>
          <wp:inline distT="0" distB="0" distL="0" distR="0" wp14:anchorId="38B7FD79" wp14:editId="0583E2B4">
            <wp:extent cx="581025" cy="8001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p w:rsidR="001B4581" w:rsidRPr="00331B9A" w:rsidRDefault="001B4581" w:rsidP="001B4581">
      <w:pPr>
        <w:pStyle w:val="af4"/>
        <w:spacing w:before="0" w:beforeAutospacing="0" w:after="0" w:afterAutospacing="0"/>
        <w:ind w:firstLine="567"/>
        <w:jc w:val="center"/>
        <w:rPr>
          <w:b/>
          <w:sz w:val="28"/>
          <w:szCs w:val="28"/>
        </w:rPr>
      </w:pPr>
      <w:r w:rsidRPr="00331B9A">
        <w:rPr>
          <w:b/>
          <w:sz w:val="28"/>
          <w:szCs w:val="28"/>
        </w:rPr>
        <w:t>АДМИНИСТРАЦИЯ ЦАРЕВЩИНСКОГО СЕЛЬСОВЕТА</w:t>
      </w:r>
    </w:p>
    <w:p w:rsidR="001B4581" w:rsidRPr="00331B9A" w:rsidRDefault="001B4581" w:rsidP="001B4581">
      <w:pPr>
        <w:pStyle w:val="af4"/>
        <w:spacing w:before="0" w:beforeAutospacing="0" w:after="0" w:afterAutospacing="0"/>
        <w:ind w:firstLine="567"/>
        <w:jc w:val="center"/>
        <w:rPr>
          <w:b/>
          <w:sz w:val="28"/>
          <w:szCs w:val="28"/>
        </w:rPr>
      </w:pPr>
      <w:r w:rsidRPr="00331B9A">
        <w:rPr>
          <w:b/>
          <w:sz w:val="28"/>
          <w:szCs w:val="28"/>
        </w:rPr>
        <w:t>МОКШАНСКОГО РАЙОНА ПЕНЗЕНСКОЙ ОБЛАСТИ</w:t>
      </w:r>
    </w:p>
    <w:p w:rsidR="001B4581" w:rsidRPr="00331B9A" w:rsidRDefault="001B4581" w:rsidP="001B4581">
      <w:pPr>
        <w:pStyle w:val="af4"/>
        <w:ind w:firstLine="567"/>
        <w:jc w:val="center"/>
        <w:rPr>
          <w:b/>
          <w:sz w:val="28"/>
          <w:szCs w:val="28"/>
        </w:rPr>
      </w:pPr>
      <w:r w:rsidRPr="00331B9A">
        <w:rPr>
          <w:b/>
          <w:sz w:val="28"/>
          <w:szCs w:val="28"/>
        </w:rPr>
        <w:t>ПОСТАНОВЛЕНИЕ</w:t>
      </w:r>
    </w:p>
    <w:p w:rsidR="001B4581" w:rsidRPr="001F6049" w:rsidRDefault="001B4581" w:rsidP="001B4581">
      <w:pPr>
        <w:pStyle w:val="af4"/>
        <w:ind w:firstLine="567"/>
        <w:jc w:val="center"/>
        <w:rPr>
          <w:sz w:val="28"/>
          <w:szCs w:val="28"/>
        </w:rPr>
      </w:pPr>
      <w:r>
        <w:rPr>
          <w:sz w:val="28"/>
          <w:szCs w:val="28"/>
        </w:rPr>
        <w:t>о</w:t>
      </w:r>
      <w:r w:rsidRPr="001F6049">
        <w:rPr>
          <w:sz w:val="28"/>
          <w:szCs w:val="28"/>
        </w:rPr>
        <w:t>т</w:t>
      </w:r>
      <w:r>
        <w:rPr>
          <w:sz w:val="28"/>
          <w:szCs w:val="28"/>
        </w:rPr>
        <w:t xml:space="preserve"> 07.11.2022</w:t>
      </w:r>
      <w:r w:rsidRPr="001F6049">
        <w:rPr>
          <w:sz w:val="28"/>
          <w:szCs w:val="28"/>
        </w:rPr>
        <w:t xml:space="preserve"> № </w:t>
      </w:r>
      <w:r>
        <w:rPr>
          <w:sz w:val="28"/>
          <w:szCs w:val="28"/>
        </w:rPr>
        <w:t>97</w:t>
      </w:r>
    </w:p>
    <w:p w:rsidR="001B4581" w:rsidRPr="001F6049" w:rsidRDefault="001B4581" w:rsidP="001B4581">
      <w:pPr>
        <w:pStyle w:val="af4"/>
        <w:ind w:firstLine="567"/>
        <w:jc w:val="center"/>
        <w:rPr>
          <w:sz w:val="28"/>
          <w:szCs w:val="28"/>
        </w:rPr>
      </w:pPr>
      <w:r>
        <w:rPr>
          <w:sz w:val="28"/>
          <w:szCs w:val="28"/>
        </w:rPr>
        <w:t>с.Царевщино</w:t>
      </w:r>
    </w:p>
    <w:p w:rsidR="001B4581" w:rsidRPr="001F6049" w:rsidRDefault="001B4581" w:rsidP="001B4581">
      <w:pPr>
        <w:pStyle w:val="af4"/>
        <w:ind w:firstLine="567"/>
        <w:jc w:val="center"/>
        <w:rPr>
          <w:sz w:val="28"/>
          <w:szCs w:val="28"/>
        </w:rPr>
      </w:pPr>
      <w:r w:rsidRPr="001F6049">
        <w:rPr>
          <w:b/>
          <w:bCs/>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В соответствии с </w:t>
      </w:r>
      <w:hyperlink r:id="rId14" w:tgtFrame="_blank" w:history="1">
        <w:r w:rsidRPr="002E27C1">
          <w:rPr>
            <w:rStyle w:val="16"/>
            <w:color w:val="000000" w:themeColor="text1"/>
            <w:sz w:val="28"/>
            <w:szCs w:val="28"/>
          </w:rPr>
          <w:t>Земельным Кодексом</w:t>
        </w:r>
      </w:hyperlink>
      <w:r w:rsidRPr="002E27C1">
        <w:rPr>
          <w:color w:val="000000" w:themeColor="text1"/>
          <w:sz w:val="28"/>
          <w:szCs w:val="28"/>
        </w:rPr>
        <w:t xml:space="preserve"> РФ, Федеральным законом от 27.07.2010 </w:t>
      </w:r>
      <w:hyperlink r:id="rId15" w:tgtFrame="_blank" w:history="1">
        <w:r w:rsidRPr="002E27C1">
          <w:rPr>
            <w:rStyle w:val="16"/>
            <w:color w:val="000000" w:themeColor="text1"/>
            <w:sz w:val="28"/>
            <w:szCs w:val="28"/>
          </w:rPr>
          <w:t>№ 210-ФЗ</w:t>
        </w:r>
      </w:hyperlink>
      <w:r w:rsidRPr="002E27C1">
        <w:rPr>
          <w:color w:val="000000" w:themeColor="text1"/>
          <w:sz w:val="28"/>
          <w:szCs w:val="28"/>
        </w:rPr>
        <w:t xml:space="preserve"> «Об организации предоставления государственных и муниципальных услуг», Федеральным законом </w:t>
      </w:r>
      <w:hyperlink r:id="rId16" w:tgtFrame="_blank" w:history="1">
        <w:r w:rsidRPr="002E27C1">
          <w:rPr>
            <w:rStyle w:val="16"/>
            <w:color w:val="000000" w:themeColor="text1"/>
            <w:sz w:val="28"/>
            <w:szCs w:val="28"/>
          </w:rPr>
          <w:t>от 06.10.2003 № 131-ФЗ</w:t>
        </w:r>
      </w:hyperlink>
      <w:r w:rsidRPr="002E27C1">
        <w:rPr>
          <w:color w:val="000000" w:themeColor="text1"/>
          <w:sz w:val="28"/>
          <w:szCs w:val="28"/>
        </w:rPr>
        <w:t xml:space="preserve"> «Об общих принципах организации местного самоуправления в Россий</w:t>
      </w:r>
      <w:r w:rsidRPr="001F6049">
        <w:rPr>
          <w:sz w:val="28"/>
          <w:szCs w:val="28"/>
        </w:rPr>
        <w:t xml:space="preserve">ской Федерации» и руководствуясь Уставом </w:t>
      </w:r>
      <w:r>
        <w:rPr>
          <w:sz w:val="28"/>
          <w:szCs w:val="28"/>
        </w:rPr>
        <w:t>Царевщинского</w:t>
      </w:r>
      <w:r w:rsidRPr="001F6049">
        <w:rPr>
          <w:sz w:val="28"/>
          <w:szCs w:val="28"/>
        </w:rPr>
        <w:t xml:space="preserve"> сельсовета Мокшанского района Пензенской области,</w:t>
      </w:r>
    </w:p>
    <w:p w:rsidR="001B4581" w:rsidRPr="002E27C1" w:rsidRDefault="001B4581" w:rsidP="001B4581">
      <w:pPr>
        <w:pStyle w:val="af4"/>
        <w:spacing w:before="0" w:beforeAutospacing="0" w:after="0" w:afterAutospacing="0"/>
        <w:ind w:firstLine="567"/>
        <w:jc w:val="both"/>
        <w:rPr>
          <w:b/>
          <w:sz w:val="28"/>
          <w:szCs w:val="28"/>
        </w:rPr>
      </w:pPr>
      <w:r w:rsidRPr="002E27C1">
        <w:rPr>
          <w:b/>
          <w:sz w:val="28"/>
          <w:szCs w:val="28"/>
        </w:rPr>
        <w:t>Администрация Царевщинского сельсовета Мокшанского района Пензенской области постановляет:</w:t>
      </w:r>
    </w:p>
    <w:p w:rsidR="001B4581" w:rsidRPr="00331B9A" w:rsidRDefault="001B4581" w:rsidP="001B4581">
      <w:pPr>
        <w:pStyle w:val="af4"/>
        <w:spacing w:before="0" w:beforeAutospacing="0" w:after="0" w:afterAutospacing="0"/>
        <w:ind w:firstLine="567"/>
        <w:jc w:val="both"/>
        <w:rPr>
          <w:sz w:val="28"/>
          <w:szCs w:val="28"/>
        </w:rPr>
      </w:pPr>
      <w:r w:rsidRPr="00331B9A">
        <w:rPr>
          <w:sz w:val="28"/>
          <w:szCs w:val="28"/>
        </w:rPr>
        <w:t>1.Утвердить прилагаемый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B4581" w:rsidRPr="00331B9A" w:rsidRDefault="001B4581" w:rsidP="001B4581">
      <w:pPr>
        <w:shd w:val="clear" w:color="auto" w:fill="FFFFFF"/>
        <w:spacing w:after="0"/>
        <w:ind w:firstLine="567"/>
        <w:jc w:val="both"/>
        <w:rPr>
          <w:rFonts w:ascii="Times New Roman" w:hAnsi="Times New Roman" w:cs="Times New Roman"/>
          <w:sz w:val="28"/>
          <w:szCs w:val="28"/>
        </w:rPr>
      </w:pPr>
      <w:r w:rsidRPr="00331B9A">
        <w:rPr>
          <w:rFonts w:ascii="Times New Roman" w:hAnsi="Times New Roman" w:cs="Times New Roman"/>
          <w:sz w:val="28"/>
          <w:szCs w:val="28"/>
        </w:rPr>
        <w:t xml:space="preserve">2. Опубликовать настоящее постановление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w:t>
      </w:r>
      <w:r w:rsidRPr="00331B9A">
        <w:rPr>
          <w:rFonts w:ascii="Times New Roman" w:hAnsi="Times New Roman" w:cs="Times New Roman"/>
          <w:sz w:val="28"/>
          <w:szCs w:val="28"/>
        </w:rPr>
        <w:lastRenderedPageBreak/>
        <w:t xml:space="preserve">области раздела Власть/ОМС Муниципальных образований на сайте администрации Мокшанского района в сети «Интернет» (далее – официальная страница)  </w:t>
      </w:r>
      <w:hyperlink r:id="rId17" w:tgtFrame="_blank" w:history="1">
        <w:r w:rsidRPr="00331B9A">
          <w:rPr>
            <w:rStyle w:val="a8"/>
            <w:rFonts w:ascii="Times New Roman" w:hAnsi="Times New Roman" w:cs="Times New Roman"/>
            <w:sz w:val="28"/>
            <w:szCs w:val="28"/>
          </w:rPr>
          <w:t>https://mokshan.pnzreg.ru/authority/oms-munitsipalnogo-obrazovaniya/administratsiya-tsarevshchinskogo-selsoveta/</w:t>
        </w:r>
      </w:hyperlink>
      <w:r w:rsidRPr="00331B9A">
        <w:rPr>
          <w:rFonts w:ascii="Times New Roman" w:eastAsia="Times New Roman" w:hAnsi="Times New Roman" w:cs="Times New Roman"/>
          <w:position w:val="-2"/>
          <w:sz w:val="28"/>
          <w:szCs w:val="28"/>
        </w:rPr>
        <w:t>».</w:t>
      </w:r>
    </w:p>
    <w:p w:rsidR="001B4581" w:rsidRPr="00331B9A" w:rsidRDefault="001B4581" w:rsidP="001B4581">
      <w:pPr>
        <w:pStyle w:val="af4"/>
        <w:spacing w:before="0" w:beforeAutospacing="0" w:after="0" w:afterAutospacing="0"/>
        <w:ind w:firstLine="567"/>
        <w:jc w:val="both"/>
        <w:rPr>
          <w:sz w:val="28"/>
          <w:szCs w:val="28"/>
        </w:rPr>
      </w:pPr>
      <w:r w:rsidRPr="00331B9A">
        <w:rPr>
          <w:sz w:val="28"/>
          <w:szCs w:val="28"/>
        </w:rPr>
        <w:t>3. Настоящее постановление вступает в силу на следующий день после дня его официального опубликования.</w:t>
      </w:r>
    </w:p>
    <w:p w:rsidR="001B4581" w:rsidRPr="00331B9A" w:rsidRDefault="001B4581" w:rsidP="001B4581">
      <w:pPr>
        <w:pStyle w:val="ConsPlusNormal"/>
        <w:ind w:firstLine="426"/>
        <w:jc w:val="both"/>
        <w:rPr>
          <w:rFonts w:ascii="Times New Roman" w:hAnsi="Times New Roman" w:cs="Times New Roman"/>
          <w:position w:val="-2"/>
          <w:sz w:val="28"/>
          <w:szCs w:val="28"/>
        </w:rPr>
      </w:pPr>
      <w:r w:rsidRPr="00331B9A">
        <w:rPr>
          <w:rFonts w:ascii="Times New Roman" w:hAnsi="Times New Roman" w:cs="Times New Roman"/>
          <w:sz w:val="28"/>
          <w:szCs w:val="28"/>
        </w:rPr>
        <w:t xml:space="preserve">4. </w:t>
      </w:r>
      <w:r w:rsidRPr="00331B9A">
        <w:rPr>
          <w:rFonts w:ascii="Times New Roman" w:hAnsi="Times New Roman" w:cs="Times New Roman"/>
          <w:position w:val="-2"/>
          <w:sz w:val="28"/>
          <w:szCs w:val="28"/>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1B4581" w:rsidRPr="00331B9A" w:rsidRDefault="001B4581" w:rsidP="001B4581">
      <w:pPr>
        <w:pStyle w:val="ConsPlusNormal"/>
        <w:ind w:firstLine="556"/>
        <w:jc w:val="both"/>
        <w:rPr>
          <w:rFonts w:ascii="Times New Roman" w:hAnsi="Times New Roman" w:cs="Times New Roman"/>
          <w:position w:val="-2"/>
          <w:sz w:val="28"/>
          <w:szCs w:val="28"/>
        </w:rPr>
      </w:pPr>
    </w:p>
    <w:p w:rsidR="001B4581" w:rsidRPr="002E27C1" w:rsidRDefault="001B4581" w:rsidP="001B4581">
      <w:pPr>
        <w:pStyle w:val="ConsPlusNormal"/>
        <w:widowControl/>
        <w:spacing w:line="100" w:lineRule="atLeast"/>
        <w:jc w:val="right"/>
        <w:rPr>
          <w:rFonts w:ascii="Times New Roman" w:hAnsi="Times New Roman" w:cs="Times New Roman"/>
          <w:b/>
          <w:position w:val="-2"/>
          <w:sz w:val="28"/>
          <w:szCs w:val="28"/>
        </w:rPr>
      </w:pPr>
      <w:r w:rsidRPr="002E27C1">
        <w:rPr>
          <w:rFonts w:ascii="Times New Roman" w:hAnsi="Times New Roman" w:cs="Times New Roman"/>
          <w:b/>
          <w:position w:val="-2"/>
          <w:sz w:val="28"/>
          <w:szCs w:val="28"/>
        </w:rPr>
        <w:t xml:space="preserve">Глава администрации </w:t>
      </w:r>
    </w:p>
    <w:p w:rsidR="001B4581" w:rsidRPr="002E27C1" w:rsidRDefault="001B4581" w:rsidP="001B4581">
      <w:pPr>
        <w:pStyle w:val="ConsPlusNormal"/>
        <w:widowControl/>
        <w:spacing w:line="100" w:lineRule="atLeast"/>
        <w:jc w:val="right"/>
        <w:rPr>
          <w:rFonts w:ascii="Times New Roman" w:hAnsi="Times New Roman" w:cs="Times New Roman"/>
          <w:b/>
          <w:position w:val="-2"/>
          <w:sz w:val="28"/>
          <w:szCs w:val="28"/>
        </w:rPr>
      </w:pPr>
      <w:r w:rsidRPr="002E27C1">
        <w:rPr>
          <w:rFonts w:ascii="Times New Roman" w:hAnsi="Times New Roman" w:cs="Times New Roman"/>
          <w:b/>
          <w:position w:val="-2"/>
          <w:sz w:val="28"/>
          <w:szCs w:val="28"/>
        </w:rPr>
        <w:t>Царевщинского сельсовета</w:t>
      </w:r>
    </w:p>
    <w:p w:rsidR="001B4581" w:rsidRPr="002E27C1" w:rsidRDefault="001B4581" w:rsidP="001B4581">
      <w:pPr>
        <w:spacing w:after="0" w:line="240" w:lineRule="auto"/>
        <w:jc w:val="right"/>
        <w:rPr>
          <w:rFonts w:ascii="Times New Roman" w:hAnsi="Times New Roman" w:cs="Times New Roman"/>
          <w:b/>
          <w:position w:val="-2"/>
          <w:sz w:val="28"/>
          <w:szCs w:val="28"/>
        </w:rPr>
      </w:pPr>
      <w:r w:rsidRPr="002E27C1">
        <w:rPr>
          <w:rFonts w:ascii="Times New Roman" w:hAnsi="Times New Roman" w:cs="Times New Roman"/>
          <w:b/>
          <w:position w:val="-2"/>
          <w:sz w:val="28"/>
          <w:szCs w:val="28"/>
        </w:rPr>
        <w:t xml:space="preserve">Мокшанского района </w:t>
      </w:r>
    </w:p>
    <w:p w:rsidR="001B4581" w:rsidRDefault="001B4581" w:rsidP="001B4581">
      <w:pPr>
        <w:spacing w:after="0" w:line="240" w:lineRule="auto"/>
        <w:jc w:val="right"/>
        <w:rPr>
          <w:rFonts w:ascii="Times New Roman" w:hAnsi="Times New Roman" w:cs="Times New Roman"/>
          <w:b/>
          <w:position w:val="-2"/>
          <w:sz w:val="28"/>
          <w:szCs w:val="28"/>
        </w:rPr>
      </w:pPr>
      <w:r w:rsidRPr="002E27C1">
        <w:rPr>
          <w:rFonts w:ascii="Times New Roman" w:hAnsi="Times New Roman" w:cs="Times New Roman"/>
          <w:b/>
          <w:position w:val="-2"/>
          <w:sz w:val="28"/>
          <w:szCs w:val="28"/>
        </w:rPr>
        <w:t>Пензенской области</w:t>
      </w:r>
    </w:p>
    <w:p w:rsidR="001B4581" w:rsidRPr="002E27C1" w:rsidRDefault="001B4581" w:rsidP="001B4581">
      <w:pPr>
        <w:spacing w:after="0" w:line="240" w:lineRule="auto"/>
        <w:jc w:val="right"/>
        <w:rPr>
          <w:rFonts w:ascii="Times New Roman" w:hAnsi="Times New Roman" w:cs="Times New Roman"/>
          <w:b/>
          <w:position w:val="-2"/>
          <w:sz w:val="28"/>
          <w:szCs w:val="28"/>
        </w:rPr>
      </w:pPr>
      <w:r w:rsidRPr="002E27C1">
        <w:rPr>
          <w:rFonts w:ascii="Times New Roman" w:hAnsi="Times New Roman" w:cs="Times New Roman"/>
          <w:b/>
          <w:position w:val="-2"/>
          <w:sz w:val="28"/>
          <w:szCs w:val="28"/>
        </w:rPr>
        <w:t>О.А.Адышкина</w:t>
      </w:r>
    </w:p>
    <w:p w:rsidR="001B4581" w:rsidRPr="00331B9A" w:rsidRDefault="001B4581" w:rsidP="001B4581">
      <w:pPr>
        <w:pStyle w:val="af4"/>
        <w:spacing w:before="0" w:beforeAutospacing="0" w:after="0" w:afterAutospacing="0"/>
        <w:ind w:firstLine="567"/>
        <w:jc w:val="both"/>
        <w:rPr>
          <w:sz w:val="28"/>
          <w:szCs w:val="28"/>
        </w:rPr>
      </w:pPr>
    </w:p>
    <w:p w:rsidR="001B4581" w:rsidRPr="001F6049" w:rsidRDefault="001B4581" w:rsidP="001B4581">
      <w:pPr>
        <w:pStyle w:val="af4"/>
        <w:spacing w:before="0" w:beforeAutospacing="0" w:after="0" w:afterAutospacing="0"/>
        <w:ind w:firstLine="567"/>
        <w:jc w:val="right"/>
        <w:rPr>
          <w:b/>
          <w:bCs/>
          <w:sz w:val="28"/>
          <w:szCs w:val="28"/>
        </w:rPr>
      </w:pPr>
      <w:r w:rsidRPr="001F6049">
        <w:rPr>
          <w:b/>
          <w:bCs/>
          <w:sz w:val="28"/>
          <w:szCs w:val="28"/>
        </w:rPr>
        <w:t xml:space="preserve">УТВЕРЖДЕН </w:t>
      </w:r>
    </w:p>
    <w:p w:rsidR="001B4581" w:rsidRDefault="001B4581" w:rsidP="001B4581">
      <w:pPr>
        <w:pStyle w:val="af4"/>
        <w:spacing w:before="0" w:beforeAutospacing="0" w:after="0" w:afterAutospacing="0"/>
        <w:ind w:firstLine="567"/>
        <w:jc w:val="right"/>
        <w:rPr>
          <w:b/>
          <w:bCs/>
          <w:sz w:val="28"/>
          <w:szCs w:val="28"/>
        </w:rPr>
      </w:pPr>
      <w:r w:rsidRPr="001F6049">
        <w:rPr>
          <w:b/>
          <w:bCs/>
          <w:sz w:val="28"/>
          <w:szCs w:val="28"/>
        </w:rPr>
        <w:t xml:space="preserve">постановлением </w:t>
      </w:r>
    </w:p>
    <w:p w:rsidR="001B4581" w:rsidRPr="001F6049" w:rsidRDefault="001B4581" w:rsidP="001B4581">
      <w:pPr>
        <w:pStyle w:val="af4"/>
        <w:spacing w:before="0" w:beforeAutospacing="0" w:after="0" w:afterAutospacing="0"/>
        <w:ind w:firstLine="567"/>
        <w:jc w:val="right"/>
        <w:rPr>
          <w:b/>
          <w:bCs/>
          <w:sz w:val="28"/>
          <w:szCs w:val="28"/>
        </w:rPr>
      </w:pPr>
      <w:r w:rsidRPr="001F6049">
        <w:rPr>
          <w:b/>
          <w:bCs/>
          <w:sz w:val="28"/>
          <w:szCs w:val="28"/>
        </w:rPr>
        <w:t xml:space="preserve">администрации </w:t>
      </w:r>
      <w:r>
        <w:rPr>
          <w:b/>
          <w:bCs/>
          <w:sz w:val="28"/>
          <w:szCs w:val="28"/>
        </w:rPr>
        <w:t>Царевщинского</w:t>
      </w:r>
      <w:r w:rsidRPr="001F6049">
        <w:rPr>
          <w:b/>
          <w:bCs/>
          <w:sz w:val="28"/>
          <w:szCs w:val="28"/>
        </w:rPr>
        <w:t xml:space="preserve"> </w:t>
      </w:r>
    </w:p>
    <w:p w:rsidR="001B4581" w:rsidRPr="001F6049" w:rsidRDefault="001B4581" w:rsidP="001B4581">
      <w:pPr>
        <w:pStyle w:val="af4"/>
        <w:spacing w:before="0" w:beforeAutospacing="0" w:after="0" w:afterAutospacing="0"/>
        <w:ind w:firstLine="567"/>
        <w:jc w:val="right"/>
        <w:rPr>
          <w:b/>
          <w:bCs/>
          <w:sz w:val="28"/>
          <w:szCs w:val="28"/>
        </w:rPr>
      </w:pPr>
      <w:r w:rsidRPr="001F6049">
        <w:rPr>
          <w:b/>
          <w:bCs/>
          <w:sz w:val="28"/>
          <w:szCs w:val="28"/>
        </w:rPr>
        <w:t>сельсовета Мокшанского района</w:t>
      </w:r>
    </w:p>
    <w:p w:rsidR="001B4581" w:rsidRPr="001F6049" w:rsidRDefault="001B4581" w:rsidP="001B4581">
      <w:pPr>
        <w:pStyle w:val="af4"/>
        <w:spacing w:before="0" w:beforeAutospacing="0" w:after="0" w:afterAutospacing="0"/>
        <w:ind w:firstLine="567"/>
        <w:jc w:val="right"/>
        <w:rPr>
          <w:b/>
          <w:bCs/>
          <w:sz w:val="28"/>
          <w:szCs w:val="28"/>
        </w:rPr>
      </w:pPr>
      <w:r w:rsidRPr="001F6049">
        <w:rPr>
          <w:b/>
          <w:bCs/>
          <w:sz w:val="28"/>
          <w:szCs w:val="28"/>
        </w:rPr>
        <w:t>Пензенской области</w:t>
      </w:r>
    </w:p>
    <w:p w:rsidR="001B4581" w:rsidRPr="001F6049" w:rsidRDefault="001B4581" w:rsidP="001B4581">
      <w:pPr>
        <w:pStyle w:val="af4"/>
        <w:spacing w:before="0" w:beforeAutospacing="0" w:after="0" w:afterAutospacing="0"/>
        <w:ind w:firstLine="567"/>
        <w:jc w:val="right"/>
        <w:rPr>
          <w:sz w:val="28"/>
          <w:szCs w:val="28"/>
        </w:rPr>
      </w:pPr>
      <w:r w:rsidRPr="001F6049">
        <w:rPr>
          <w:b/>
          <w:bCs/>
          <w:sz w:val="28"/>
          <w:szCs w:val="28"/>
        </w:rPr>
        <w:t xml:space="preserve">от </w:t>
      </w:r>
      <w:r>
        <w:rPr>
          <w:b/>
          <w:bCs/>
          <w:sz w:val="28"/>
          <w:szCs w:val="28"/>
        </w:rPr>
        <w:t>07.11.2022</w:t>
      </w:r>
      <w:r w:rsidRPr="001F6049">
        <w:rPr>
          <w:b/>
          <w:bCs/>
          <w:sz w:val="28"/>
          <w:szCs w:val="28"/>
        </w:rPr>
        <w:t xml:space="preserve"> № </w:t>
      </w:r>
      <w:r>
        <w:rPr>
          <w:b/>
          <w:bCs/>
          <w:sz w:val="28"/>
          <w:szCs w:val="28"/>
        </w:rPr>
        <w:t>97</w:t>
      </w:r>
    </w:p>
    <w:p w:rsidR="001B4581" w:rsidRPr="001F6049" w:rsidRDefault="001B4581" w:rsidP="001B4581">
      <w:pPr>
        <w:pStyle w:val="af4"/>
        <w:ind w:firstLine="567"/>
        <w:jc w:val="center"/>
        <w:rPr>
          <w:sz w:val="28"/>
          <w:szCs w:val="28"/>
        </w:rPr>
      </w:pPr>
      <w:r w:rsidRPr="001F6049">
        <w:rPr>
          <w:b/>
          <w:bCs/>
          <w:sz w:val="28"/>
          <w:szCs w:val="28"/>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B4581" w:rsidRPr="001F6049" w:rsidRDefault="001B4581" w:rsidP="001B4581">
      <w:pPr>
        <w:pStyle w:val="af4"/>
        <w:ind w:firstLine="567"/>
        <w:jc w:val="both"/>
        <w:rPr>
          <w:sz w:val="28"/>
          <w:szCs w:val="28"/>
        </w:rPr>
      </w:pPr>
      <w:r w:rsidRPr="001F6049">
        <w:rPr>
          <w:b/>
          <w:bCs/>
          <w:sz w:val="28"/>
          <w:szCs w:val="28"/>
        </w:rPr>
        <w:t> </w:t>
      </w:r>
    </w:p>
    <w:p w:rsidR="001B4581" w:rsidRPr="001F6049" w:rsidRDefault="001B4581" w:rsidP="001B4581">
      <w:pPr>
        <w:pStyle w:val="af4"/>
        <w:ind w:firstLine="567"/>
        <w:jc w:val="both"/>
        <w:rPr>
          <w:sz w:val="28"/>
          <w:szCs w:val="28"/>
        </w:rPr>
      </w:pPr>
      <w:r w:rsidRPr="001F6049">
        <w:rPr>
          <w:b/>
          <w:bCs/>
          <w:sz w:val="28"/>
          <w:szCs w:val="28"/>
        </w:rPr>
        <w:t>1.Общие положения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1.1.Предмет регулирования административного регламента.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1.2. Круг заявителей.</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lastRenderedPageBreak/>
        <w:t xml:space="preserve">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 </w:t>
      </w:r>
    </w:p>
    <w:p w:rsidR="001B4581" w:rsidRPr="002E27C1" w:rsidRDefault="001B4581" w:rsidP="001B4581">
      <w:pPr>
        <w:pStyle w:val="af4"/>
        <w:spacing w:before="0" w:beforeAutospacing="0" w:after="0" w:afterAutospacing="0"/>
        <w:ind w:firstLine="567"/>
        <w:jc w:val="both"/>
        <w:rPr>
          <w:sz w:val="28"/>
          <w:szCs w:val="28"/>
        </w:rPr>
      </w:pPr>
      <w:r w:rsidRPr="001F6049">
        <w:rPr>
          <w:sz w:val="28"/>
          <w:szCs w:val="28"/>
        </w:rPr>
        <w:t xml:space="preserve">Интересы заявителей могут представлять иные лица в соответствии с законодательством </w:t>
      </w:r>
      <w:r w:rsidRPr="002E27C1">
        <w:rPr>
          <w:sz w:val="28"/>
          <w:szCs w:val="28"/>
        </w:rPr>
        <w:t>Российской Федерации (далее - представители).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От имени физических лиц заявления могут подавать: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законные представители (родители, усыновители, опекуны) несовершеннолетних в возрасте до 14 лет;</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опекуны недееспособных граждан;</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представители, действующие в силу полномочий, основанных на доверенности или договоре.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От имени юридического лица заявления могут подавать: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лица, действующие в соответствии с законом, иными правовыми актами и учредительными документами без доверенности;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представители в силу полномочий, основанных на доверенности или договоре;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участники юридического лица в предусмотренных законом случаях.</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1.3. Информирование заявителя о предоставлении муниципальной услуги осуществляется: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1.3.1. Лично;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1.3.2. Непосредственно в здании администрации Царевщинского сельсовета Мокшанского района Пензенской области (далее – Администрация)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1.3.3. Посредством использования телефонной, почтовой связи, а также электронной почты;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1.3.4. Посредством размещения информации на официальной странице администрации Царевщинского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а) при личном обращении заявителя;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б) по письменным обращениям (в том числе по электронной почте);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по телефону.</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Специалист Администрации, осуществляющий консультирование, должен корректно и внимательно относиться к заявителям, не унижая их чести и достоинства;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г) по электронной почте ответ по вопросам, перечень которых установлен пунктом 1.5.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1B4581" w:rsidRPr="001F6049" w:rsidRDefault="001B4581" w:rsidP="001B4581">
      <w:pPr>
        <w:pStyle w:val="af4"/>
        <w:spacing w:before="0" w:beforeAutospacing="0" w:after="0" w:afterAutospacing="0"/>
        <w:ind w:firstLine="567"/>
        <w:jc w:val="both"/>
        <w:rPr>
          <w:sz w:val="28"/>
          <w:szCs w:val="28"/>
        </w:rPr>
      </w:pPr>
      <w:r w:rsidRPr="002E27C1">
        <w:rPr>
          <w:sz w:val="28"/>
          <w:szCs w:val="28"/>
        </w:rPr>
        <w:t>Ответы на вопросы, не предусмотренные пунктом 1.5. Регламента, направляются на электронный адрес заявителя в срок, не превышающий</w:t>
      </w:r>
      <w:r w:rsidRPr="001F6049">
        <w:rPr>
          <w:sz w:val="28"/>
          <w:szCs w:val="28"/>
        </w:rPr>
        <w:t xml:space="preserve">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д) заявитель имеет право на получение информации о предоставлении муниципальной услуги посредством Единого портала и КСПГМУ ПО.</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1.5. Информация по вопросам предоставления муниципальной услуги включает в себя следующие сведения: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 круг заявителей, которым предоставляется муниципальная услуга;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4) срок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5) порядок и способы подачи документов, представляемых заявителем для получения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1F6049">
        <w:rPr>
          <w:sz w:val="28"/>
          <w:szCs w:val="28"/>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r w:rsidRPr="001F6049">
        <w:rPr>
          <w:sz w:val="28"/>
          <w:szCs w:val="28"/>
        </w:rPr>
        <w:lastRenderedPageBreak/>
        <w:t xml:space="preserve">правовыми актами Пензенской области и нормативными правовыми актами </w:t>
      </w:r>
      <w:r w:rsidRPr="002E27C1">
        <w:rPr>
          <w:sz w:val="28"/>
          <w:szCs w:val="28"/>
        </w:rPr>
        <w:t>Царевщинского сельсовета Мокшанского района Пензенской области;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10) сведения о месте нахождения, графике работы, телефонах, адресе официальной странице Администрации, а также электронной почты;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1.6. На Едином портале, КСПГМУ ПО, официальной странице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1B4581" w:rsidRPr="001F6049" w:rsidRDefault="001B4581" w:rsidP="001B4581">
      <w:pPr>
        <w:pStyle w:val="af4"/>
        <w:spacing w:before="0" w:beforeAutospacing="0" w:after="0" w:afterAutospacing="0"/>
        <w:ind w:firstLine="567"/>
        <w:jc w:val="both"/>
        <w:rPr>
          <w:sz w:val="28"/>
          <w:szCs w:val="28"/>
        </w:rPr>
      </w:pPr>
      <w:r w:rsidRPr="002E27C1">
        <w:rPr>
          <w:sz w:val="28"/>
          <w:szCs w:val="28"/>
        </w:rPr>
        <w:t>1.7. Информация по вопросам предоставления муниципальной услуги предоставляется заявителю бесплатно.</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1.9. Порядок, форма, место размещения и способы получения справочной информации.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r w:rsidRPr="002E27C1">
        <w:rPr>
          <w:sz w:val="28"/>
          <w:szCs w:val="28"/>
        </w:rPr>
        <w:t>пунктом 1.5.</w:t>
      </w:r>
      <w:r w:rsidRPr="001F6049">
        <w:rPr>
          <w:sz w:val="28"/>
          <w:szCs w:val="28"/>
        </w:rPr>
        <w:t xml:space="preserve"> Регламента.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К справочной информации относится следующая информация: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lastRenderedPageBreak/>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 адреса </w:t>
      </w:r>
      <w:r w:rsidRPr="00EC0024">
        <w:rPr>
          <w:sz w:val="28"/>
          <w:szCs w:val="28"/>
        </w:rPr>
        <w:t>официальных сайтов (страниц) Администрации,</w:t>
      </w:r>
      <w:r w:rsidRPr="001F6049">
        <w:rPr>
          <w:sz w:val="28"/>
          <w:szCs w:val="28"/>
        </w:rPr>
        <w:t xml:space="preserve"> МФЦ, организаций, участвующих в предоставлении муниципальной услуги, адреса их электронной почты.</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1.10. Справочная информация, предусмотренная пунктом 1.9. Регламента, размещается на информационных стендах Администрации, МФЦ, на </w:t>
      </w:r>
      <w:r w:rsidRPr="00EC0024">
        <w:rPr>
          <w:sz w:val="28"/>
          <w:szCs w:val="28"/>
        </w:rPr>
        <w:t>официальном сайте (странице)</w:t>
      </w:r>
      <w:r w:rsidRPr="001F6049">
        <w:rPr>
          <w:sz w:val="28"/>
          <w:szCs w:val="28"/>
        </w:rPr>
        <w:t xml:space="preserve"> Администрации, МФЦ, на Едином портале, КСПГМУ ПО.</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ПО, </w:t>
      </w:r>
      <w:r w:rsidRPr="00EC0024">
        <w:rPr>
          <w:sz w:val="28"/>
          <w:szCs w:val="28"/>
        </w:rPr>
        <w:t>официальной странице</w:t>
      </w:r>
      <w:r w:rsidRPr="001F6049">
        <w:rPr>
          <w:sz w:val="28"/>
          <w:szCs w:val="28"/>
        </w:rPr>
        <w:t xml:space="preserve"> Администрации.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МФЦ обеспечивает размещение и актуализацию справочной информации на информационных стендах МФЦ и официальном сайте МФЦ.</w:t>
      </w:r>
    </w:p>
    <w:p w:rsidR="001B4581" w:rsidRPr="001F6049" w:rsidRDefault="001B4581" w:rsidP="001B4581">
      <w:pPr>
        <w:pStyle w:val="af4"/>
        <w:spacing w:before="0" w:beforeAutospacing="0" w:after="0" w:afterAutospacing="0"/>
        <w:ind w:firstLine="567"/>
        <w:jc w:val="both"/>
        <w:rPr>
          <w:sz w:val="28"/>
          <w:szCs w:val="28"/>
        </w:rPr>
      </w:pPr>
      <w:r w:rsidRPr="001F6049">
        <w:rPr>
          <w:b/>
          <w:bCs/>
          <w:sz w:val="28"/>
          <w:szCs w:val="28"/>
        </w:rPr>
        <w:t>2.Стандарт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2.1.Наименование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2.2.Муниципальная услуга предоставляется администрацией </w:t>
      </w:r>
      <w:r w:rsidRPr="00EC0024">
        <w:rPr>
          <w:sz w:val="28"/>
          <w:szCs w:val="28"/>
        </w:rPr>
        <w:t xml:space="preserve"> </w:t>
      </w:r>
      <w:r>
        <w:rPr>
          <w:sz w:val="28"/>
          <w:szCs w:val="28"/>
        </w:rPr>
        <w:t>Царевщинского</w:t>
      </w:r>
      <w:r w:rsidRPr="001F6049">
        <w:rPr>
          <w:sz w:val="28"/>
          <w:szCs w:val="28"/>
        </w:rPr>
        <w:t xml:space="preserve">  сельсовета</w:t>
      </w:r>
      <w:r>
        <w:rPr>
          <w:sz w:val="28"/>
          <w:szCs w:val="28"/>
        </w:rPr>
        <w:t xml:space="preserve"> </w:t>
      </w:r>
      <w:r w:rsidRPr="001F6049">
        <w:rPr>
          <w:sz w:val="28"/>
          <w:szCs w:val="28"/>
        </w:rPr>
        <w:t>Мокшанского района Пензенской области.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МФЦ участвует в предоставлении муниципальной услуги в части: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информирования о порядке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-приема заявлений и документов, необходимых для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выдачи результата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2.3.Результат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Результатом предоставления муниципальной услуги являются: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-выданное заявителю подготовленное администрацией </w:t>
      </w:r>
      <w:r w:rsidRPr="00EC0024">
        <w:rPr>
          <w:sz w:val="28"/>
          <w:szCs w:val="28"/>
        </w:rPr>
        <w:t xml:space="preserve"> </w:t>
      </w:r>
      <w:r>
        <w:rPr>
          <w:sz w:val="28"/>
          <w:szCs w:val="28"/>
        </w:rPr>
        <w:t>Царевщинского</w:t>
      </w:r>
      <w:r w:rsidRPr="001F6049">
        <w:rPr>
          <w:sz w:val="28"/>
          <w:szCs w:val="28"/>
        </w:rPr>
        <w:t xml:space="preserve">  сельсовета</w:t>
      </w:r>
      <w:r>
        <w:rPr>
          <w:sz w:val="28"/>
          <w:szCs w:val="28"/>
        </w:rPr>
        <w:t xml:space="preserve"> </w:t>
      </w:r>
      <w:r w:rsidRPr="001F6049">
        <w:rPr>
          <w:sz w:val="28"/>
          <w:szCs w:val="28"/>
        </w:rPr>
        <w:t>Мокшанского района Пензенской области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lastRenderedPageBreak/>
        <w:t>-решение об отказе в предоставлении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Результат предоставления муниципальной услуги может быть получен:</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-в администрации </w:t>
      </w:r>
      <w:r>
        <w:rPr>
          <w:sz w:val="28"/>
          <w:szCs w:val="28"/>
        </w:rPr>
        <w:t>Царевщинского</w:t>
      </w:r>
      <w:r w:rsidRPr="001F6049">
        <w:rPr>
          <w:sz w:val="28"/>
          <w:szCs w:val="28"/>
        </w:rPr>
        <w:t xml:space="preserve">  сельсовета</w:t>
      </w:r>
      <w:r>
        <w:rPr>
          <w:sz w:val="28"/>
          <w:szCs w:val="28"/>
        </w:rPr>
        <w:t xml:space="preserve"> </w:t>
      </w:r>
      <w:r w:rsidRPr="001F6049">
        <w:rPr>
          <w:sz w:val="28"/>
          <w:szCs w:val="28"/>
        </w:rPr>
        <w:t>Мокшанского района Пензенской области на бумажном носителе при личном обращении;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-почтовым отправлением;</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-в МФЦ на бумажном носителе при личном обращении;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-на ЕПГУ, КСПГМУПО  (при наличии технической возможности), в том числе в форме электронного документа, подписанного электронной подписью.</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являются: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2)в заявлении указаны цели использования земель или земельных участков или объекты, предполагаемые к размещению, не предусмотренные пунктом 1 статьи 39.34 Земельного кодекса Российской Федерации;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3)земельный участок, на использование которого испрашивается разрешение, предоставлен физическому или юридическому лицу.</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2.4.Срок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Решение о выдаче или об отказе в выдаче разрешения принимается </w:t>
      </w:r>
      <w:r>
        <w:rPr>
          <w:sz w:val="28"/>
          <w:szCs w:val="28"/>
        </w:rPr>
        <w:t xml:space="preserve">администрацией Царевщинского </w:t>
      </w:r>
      <w:r w:rsidRPr="001F6049">
        <w:rPr>
          <w:sz w:val="28"/>
          <w:szCs w:val="28"/>
        </w:rPr>
        <w:t>сельсовета</w:t>
      </w:r>
      <w:r>
        <w:rPr>
          <w:sz w:val="28"/>
          <w:szCs w:val="28"/>
        </w:rPr>
        <w:t xml:space="preserve"> </w:t>
      </w:r>
      <w:r w:rsidRPr="001F6049">
        <w:rPr>
          <w:sz w:val="28"/>
          <w:szCs w:val="28"/>
        </w:rPr>
        <w:t>Мокшанского района Пензенской области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Приостановление предоставления муниципальной услуги законодательством Российской Федерации не предусмотрено.</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КСПГМУ ПО, а также на официальном сайте уполномоченного органа в информационно-телекоммуникационной сети «Интернет».</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Уполномоченный специалист администрации обеспечивает размещение и актуализацию перечня нормативных правовых актов, регулирующих </w:t>
      </w:r>
      <w:r w:rsidRPr="001F6049">
        <w:rPr>
          <w:sz w:val="28"/>
          <w:szCs w:val="28"/>
        </w:rPr>
        <w:lastRenderedPageBreak/>
        <w:t>предоставление муниципальной услуги, на своей официальной странице, а также в соответствующем разделе федерального реестра.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bookmarkStart w:id="1" w:name="P147"/>
      <w:bookmarkEnd w:id="1"/>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2.6.1.Исчерпывающий перечень документов, необходимых для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Для получения муниципальной услуги заявитель самостоятельно предоставляет:</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2.6.1.1.Заявление по форме согласно приложению №1 к настоящему административному регламенту;</w:t>
      </w:r>
    </w:p>
    <w:p w:rsidR="001B4581" w:rsidRPr="001F6049" w:rsidRDefault="001B4581" w:rsidP="001B4581">
      <w:pPr>
        <w:pStyle w:val="af4"/>
        <w:ind w:firstLine="567"/>
        <w:jc w:val="both"/>
        <w:rPr>
          <w:sz w:val="28"/>
          <w:szCs w:val="28"/>
        </w:rPr>
      </w:pPr>
      <w:r w:rsidRPr="001F6049">
        <w:rPr>
          <w:sz w:val="28"/>
          <w:szCs w:val="28"/>
        </w:rPr>
        <w:t>2.6.1.2.Копии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2.6.1.3.Схема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2.6.2.К заявлению о выдаче Разрешения могут быть приложены следующие документы:</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2.6.2.1.Выписка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2.6.2.2.Сведения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
    <w:p w:rsidR="001B4581" w:rsidRPr="001F6049" w:rsidRDefault="001B4581" w:rsidP="001B4581">
      <w:pPr>
        <w:pStyle w:val="af4"/>
        <w:ind w:firstLine="567"/>
        <w:jc w:val="both"/>
        <w:rPr>
          <w:sz w:val="28"/>
          <w:szCs w:val="28"/>
        </w:rPr>
      </w:pPr>
      <w:r w:rsidRPr="001F6049">
        <w:rPr>
          <w:sz w:val="28"/>
          <w:szCs w:val="28"/>
        </w:rPr>
        <w:t>2.6.2.3.Копия лицензии, удостоверяющей право проведения работ по геологическому изучению недр;</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2.6.2.4.Иные документы, подтверждающие основания для использования земель или земельного участка в целях, предусмотренных пунктом 1 статьи 39.34 </w:t>
      </w:r>
      <w:hyperlink r:id="rId18" w:tgtFrame="_blank" w:history="1">
        <w:r w:rsidRPr="00000AD5">
          <w:rPr>
            <w:rStyle w:val="16"/>
            <w:color w:val="000000" w:themeColor="text1"/>
            <w:sz w:val="28"/>
            <w:szCs w:val="28"/>
          </w:rPr>
          <w:t>Земельного кодекса</w:t>
        </w:r>
      </w:hyperlink>
      <w:r w:rsidRPr="00000AD5">
        <w:rPr>
          <w:color w:val="000000" w:themeColor="text1"/>
          <w:sz w:val="28"/>
          <w:szCs w:val="28"/>
        </w:rPr>
        <w:t xml:space="preserve"> </w:t>
      </w:r>
      <w:r w:rsidRPr="001F6049">
        <w:rPr>
          <w:sz w:val="28"/>
          <w:szCs w:val="28"/>
        </w:rPr>
        <w:t>Российской Федерации.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lastRenderedPageBreak/>
        <w:t>2.6.3.Документы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Документы, указанные в пункте 2.6.2 настоящего регламента, специалисты запрашивают 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2.6.4.Схема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характеристики поворотных точек, дирекционных углов, длин линий;</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характеристики и расположение существующих инженерных сетей, коммуникаций и сооружений;</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охранные (для размещения линейных объектов), санитарно-защитные (при наличии) и иные зоны (в том числе проектируемые);</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принятые условные обозначения.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2.7.Запрещается требовать от заявителя или его представителя: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w:t>
      </w:r>
      <w:r w:rsidRPr="001F6049">
        <w:rPr>
          <w:sz w:val="28"/>
          <w:szCs w:val="28"/>
        </w:rPr>
        <w:lastRenderedPageBreak/>
        <w:t xml:space="preserve">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 закона от 27.07.2010 </w:t>
      </w:r>
      <w:hyperlink r:id="rId19" w:tgtFrame="_blank" w:history="1">
        <w:r w:rsidRPr="002E27C1">
          <w:rPr>
            <w:rStyle w:val="16"/>
            <w:color w:val="000000" w:themeColor="text1"/>
            <w:sz w:val="28"/>
            <w:szCs w:val="28"/>
          </w:rPr>
          <w:t>№ 210-ФЗ</w:t>
        </w:r>
      </w:hyperlink>
      <w:r w:rsidRPr="002E27C1">
        <w:rPr>
          <w:color w:val="000000" w:themeColor="text1"/>
          <w:sz w:val="28"/>
          <w:szCs w:val="28"/>
        </w:rPr>
        <w:t xml:space="preserve"> «Об организации предоставления государственных и муниципальных услуг» (далее – Федеральный закон от 27.07.2010 </w:t>
      </w:r>
      <w:hyperlink r:id="rId20" w:tgtFrame="_blank" w:history="1">
        <w:r w:rsidRPr="002E27C1">
          <w:rPr>
            <w:rStyle w:val="16"/>
            <w:color w:val="000000" w:themeColor="text1"/>
            <w:sz w:val="28"/>
            <w:szCs w:val="28"/>
          </w:rPr>
          <w:t>№ 210-ФЗ</w:t>
        </w:r>
      </w:hyperlink>
      <w:r w:rsidRPr="002E27C1">
        <w:rPr>
          <w:color w:val="000000" w:themeColor="text1"/>
          <w:sz w:val="28"/>
          <w:szCs w:val="28"/>
        </w:rPr>
        <w:t>) перечень документов;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hyperlink r:id="rId21" w:tgtFrame="_blank" w:history="1">
        <w:r w:rsidRPr="002E27C1">
          <w:rPr>
            <w:rStyle w:val="16"/>
            <w:color w:val="000000" w:themeColor="text1"/>
            <w:sz w:val="28"/>
            <w:szCs w:val="28"/>
          </w:rPr>
          <w:t>от 27.07.2010 N 210-ФЗ</w:t>
        </w:r>
      </w:hyperlink>
      <w:r w:rsidRPr="002E27C1">
        <w:rPr>
          <w:color w:val="000000" w:themeColor="text1"/>
          <w:sz w:val="28"/>
          <w:szCs w:val="28"/>
        </w:rPr>
        <w:t xml:space="preserve"> "</w:t>
      </w:r>
      <w:r w:rsidRPr="001F6049">
        <w:rPr>
          <w:sz w:val="28"/>
          <w:szCs w:val="28"/>
        </w:rPr>
        <w:t xml:space="preserve">Об </w:t>
      </w:r>
      <w:r w:rsidRPr="001F6049">
        <w:rPr>
          <w:sz w:val="28"/>
          <w:szCs w:val="28"/>
        </w:rPr>
        <w:lastRenderedPageBreak/>
        <w:t>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2.8.Исчерпывающий перечень оснований для отказа в приеме документов, необходимых для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Основания для отказа в приеме документов, необходимых для предоставления государственной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-в заявлении указан предполагаемый срок размещения объекта, который превышает установленный максимальный срок размещения объекта;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-земельный участок, на использование которого испрашивается разрешение, предоставлен физическому или юридическому лицу;</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если предоставление такой схемы предусмотрено в соответствии с законом субъекта Российской Федерации;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-в заявлении указаны объекты, не предусмотренные в перечне, утвержденном постановлением Правительства Российской Федерации от 3 декабря 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lastRenderedPageBreak/>
        <w:t>- иные основания, предусмотренные в соответствии с законом субъекта Российской Федерации.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2.9.Исчерпывающий перечень оснований для приостановления и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bookmarkStart w:id="2" w:name="P219"/>
      <w:bookmarkEnd w:id="2"/>
      <w:r w:rsidRPr="001F6049">
        <w:rPr>
          <w:sz w:val="28"/>
          <w:szCs w:val="28"/>
        </w:rPr>
        <w:t>Приостановление предоставления муниципальной услуги законодательством Российской Федерации не предусмотрены.</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2.10.Перечень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Услуги, которые являются необходимыми и обязательными для предоставления муниципальной услуги, отсутствуют.</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2.11.Порядок, размер и основания взимания государственной пошлины или иной платы за предоставление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Предоставление муниципальной услуги осуществляется бесплатно.</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2.12.Порядок,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Услуги, которые являются необходимыми и обязательными для предоставления муниципальной услуги, отсутствуют.</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2.13.Максимальный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2.14.Срок и порядок регистрации заявления заявителя о предоставлении муниципальной услуги, услуги организации, участвующей в ее представлении, в том числе в электронной форме.</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Заявление, представленное заявителем лично либо его представителем, регистрируется в установленном порядке в администрации </w:t>
      </w:r>
      <w:r>
        <w:rPr>
          <w:sz w:val="28"/>
          <w:szCs w:val="28"/>
        </w:rPr>
        <w:t xml:space="preserve">Царевщинского </w:t>
      </w:r>
      <w:r w:rsidRPr="001F6049">
        <w:rPr>
          <w:sz w:val="28"/>
          <w:szCs w:val="28"/>
        </w:rPr>
        <w:t>сельсовета</w:t>
      </w:r>
      <w:r>
        <w:rPr>
          <w:sz w:val="28"/>
          <w:szCs w:val="28"/>
        </w:rPr>
        <w:t xml:space="preserve"> </w:t>
      </w:r>
      <w:r w:rsidRPr="001F6049">
        <w:rPr>
          <w:sz w:val="28"/>
          <w:szCs w:val="28"/>
        </w:rPr>
        <w:t>Мокшанского района Пензенской области в течение 1 рабочего дня с даты поступления такого заявления.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Заявление, представленное заявителем либо его представителем через МФЦ, регистрируется в установленном порядке администрацией </w:t>
      </w:r>
      <w:r>
        <w:rPr>
          <w:sz w:val="28"/>
          <w:szCs w:val="28"/>
        </w:rPr>
        <w:t xml:space="preserve">Царевщинского </w:t>
      </w:r>
      <w:r w:rsidRPr="001F6049">
        <w:rPr>
          <w:sz w:val="28"/>
          <w:szCs w:val="28"/>
        </w:rPr>
        <w:t>сельсовета</w:t>
      </w:r>
      <w:r>
        <w:rPr>
          <w:sz w:val="28"/>
          <w:szCs w:val="28"/>
        </w:rPr>
        <w:t xml:space="preserve"> </w:t>
      </w:r>
      <w:r w:rsidRPr="001F6049">
        <w:rPr>
          <w:sz w:val="28"/>
          <w:szCs w:val="28"/>
        </w:rPr>
        <w:t>Мокшанского района Пензенской области в день поступления от МФЦ.</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Заявление, поступившее в электронной форме на ЕПГУ, КСПГМУ ПО (при наличии технической возможности), регистрируется в установленном порядке специалистом администрации в день его поступления в случае отсутствия автоматической регистрации заявлений на ЕПГУ, КСПГМУ ПО Заявление, поступившее в нерабочее время, регистрируется в первый рабочий день.</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2.15.Требования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w:t>
      </w:r>
      <w:r w:rsidRPr="001F6049">
        <w:rPr>
          <w:sz w:val="28"/>
          <w:szCs w:val="28"/>
        </w:rPr>
        <w:lastRenderedPageBreak/>
        <w:t>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2.16. Вход здания Администрации и МФЦ оборудован вывеской, содержащей информацию о наименовании Администрации и МФЦ.</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Информация о графике (режиме) работы Администрации и МФЦ размещается на входе в здание, в котором осуществляется их деятельность.</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2.17. Прием заявителей (представителей заявителя) осуществляется в кабинете специалиста Администрации и помещении МФЦ.</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2.18. Кабинет специалиста Администрации и помещение МФЦ оборудуются информационными стендами.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На информационных стендах в помещениях Администрации и МФЦ размещается следующая информация:</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извлечения из нормативных правовых актов Российской Федерации, Пензенской области и органов местного самоуправления</w:t>
      </w:r>
      <w:r w:rsidRPr="009F14B9">
        <w:rPr>
          <w:sz w:val="28"/>
          <w:szCs w:val="28"/>
        </w:rPr>
        <w:t xml:space="preserve"> </w:t>
      </w:r>
      <w:r>
        <w:rPr>
          <w:sz w:val="28"/>
          <w:szCs w:val="28"/>
        </w:rPr>
        <w:t xml:space="preserve">Царевщинского </w:t>
      </w:r>
      <w:r w:rsidRPr="001F6049">
        <w:rPr>
          <w:sz w:val="28"/>
          <w:szCs w:val="28"/>
        </w:rPr>
        <w:t>сельсовета</w:t>
      </w:r>
      <w:r>
        <w:rPr>
          <w:sz w:val="28"/>
          <w:szCs w:val="28"/>
        </w:rPr>
        <w:t xml:space="preserve"> </w:t>
      </w:r>
      <w:r w:rsidRPr="001F6049">
        <w:rPr>
          <w:sz w:val="28"/>
          <w:szCs w:val="28"/>
        </w:rPr>
        <w:t>Мокшанского района Пензенской области, устанавливающих порядок и условия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xml:space="preserve">- перечень документов, необходимых для предоставления (получения) муниципальной услуги; </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образцы необходимых заявлений для получения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порядок обжалования решений, действий (бездействия) и решения, осуществляемых (принимаемые) в ходе предоставления муниципальной услуги.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2.19. Требования к обеспечению доступности для инвалидов: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lastRenderedPageBreak/>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в помещениях на видном месте помещаются схемы размещения средств пожаротушения и путей эвакуации в экстренных случаях;</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специалисты Администрации и МФЦ оказывают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 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2.20.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B4581" w:rsidRPr="001F6049" w:rsidRDefault="001B4581" w:rsidP="001B4581">
      <w:pPr>
        <w:pStyle w:val="af4"/>
        <w:spacing w:before="0" w:beforeAutospacing="0" w:after="0" w:afterAutospacing="0"/>
        <w:ind w:firstLine="567"/>
        <w:jc w:val="both"/>
        <w:rPr>
          <w:sz w:val="28"/>
          <w:szCs w:val="28"/>
        </w:rPr>
      </w:pPr>
      <w:r w:rsidRPr="001F6049">
        <w:rPr>
          <w:sz w:val="28"/>
          <w:szCs w:val="28"/>
        </w:rPr>
        <w:t>2.21.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1B4581" w:rsidRPr="00000AD5" w:rsidRDefault="001B4581" w:rsidP="001B4581">
      <w:pPr>
        <w:pStyle w:val="af4"/>
        <w:spacing w:before="0" w:beforeAutospacing="0" w:after="0" w:afterAutospacing="0"/>
        <w:ind w:firstLine="567"/>
        <w:jc w:val="both"/>
        <w:rPr>
          <w:color w:val="000000" w:themeColor="text1"/>
          <w:sz w:val="28"/>
          <w:szCs w:val="28"/>
        </w:rPr>
      </w:pPr>
      <w:r w:rsidRPr="00000AD5">
        <w:rPr>
          <w:color w:val="000000" w:themeColor="text1"/>
          <w:sz w:val="28"/>
          <w:szCs w:val="28"/>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B4581" w:rsidRPr="001F6049" w:rsidRDefault="001B4581" w:rsidP="001B4581">
      <w:pPr>
        <w:pStyle w:val="af4"/>
        <w:spacing w:before="0" w:beforeAutospacing="0" w:after="0" w:afterAutospacing="0"/>
        <w:ind w:firstLine="567"/>
        <w:jc w:val="both"/>
        <w:rPr>
          <w:sz w:val="28"/>
          <w:szCs w:val="28"/>
        </w:rPr>
      </w:pPr>
      <w:r w:rsidRPr="00000AD5">
        <w:rPr>
          <w:color w:val="000000" w:themeColor="text1"/>
          <w:sz w:val="28"/>
          <w:szCs w:val="28"/>
        </w:rPr>
        <w:t xml:space="preserve">2.22. Помещение для предоставления </w:t>
      </w:r>
      <w:r w:rsidRPr="001F6049">
        <w:rPr>
          <w:sz w:val="28"/>
          <w:szCs w:val="28"/>
        </w:rPr>
        <w:t>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Показатели доступности и качества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2.23. Показателями доступности предоставления муниципальной услуги являются: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расположенность в зоне доступности к основным транспортным магистралям, хорошие подъездные дороги;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 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соблюдение требований Регламента о порядке информирования по предоставлению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предоставление возможности получения информации о ходе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предоставление возможности подачи заявления о предоставлении муниципальной услуги на базе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2.24. Показателями качества предоставления муниципальной услуги являются: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соблюдение стандарта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отсутствие очередей при приеме документов от заявителей и выдаче результатов муниципальной услуги заявителям;</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отсутствие обоснованных жалоб на действия (бездействие) специалистов Администрации при предоставлении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2.25. В случае подачи заявления и (или)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При обращении заявителя в МФЦ обеспечивается передача заявления и (или) документов в Администрацию в порядке и сроки, установленные соглашением о взаимодействии между МФЦ и Администрацией.</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2.26. При предоставлении муниципальной услуги в электронной форме посредством Регионального портала заявителю обеспечивается: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а) получение информации о порядке и сроках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б) формирование заявления о предоставлении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прием и регистрация заявления и иных документов, необходимых для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bookmarkStart w:id="3" w:name="_00023"/>
      <w:r w:rsidRPr="002E27C1">
        <w:rPr>
          <w:sz w:val="28"/>
          <w:szCs w:val="28"/>
        </w:rPr>
        <w:t>г) получение сведений о ходе выполнения муниципальной услуги;</w:t>
      </w:r>
      <w:bookmarkEnd w:id="3"/>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 осуществление оценки качества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2.27. Заявитель имеет возможность получения информации о ходе выполнения заявления (предоставления муниципальной услуги). Информация по вопросам предоставления муниципальной услуги предоставляется заявителю бесплатно.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Информация о ходе предоставления муниципальной услуги направляется заявителю Администрацией в срок,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КСПГМУ ПО.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Заявителю после успешного заполнения опросной формы оценки на КСПГМУ ПО на адрес электронной почты поступает уведомление о сохраненной оценке со ссылкой на просмотр статистики по данной услуге.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2.28.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2.29 Заявитель (представитель заявителя) вправе обратиться за предоставлением муниципальной услуги в электронной форме в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2.30.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3.1.Предоставление муниципальной услуги включает в себя следующие административные процедуры: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прием и регистрация заявления и документов на предоставление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рассмотрение документов и сведений;</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подготовку Разрешения или отказа в выдаче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выдачу Разрешения Заявителю либо направление (вручение).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3.1.1.Прием и регистрация заявления и документов на предоставление муниципальной услуги.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Основанием для начала предоставления муниципальной услуги является личное обращение заявителя в уполномоченный орган, в МФЦ, с заявлением и документами; поступление заявления и копий документов в электронной форме через ЕПГУ, КСПГМУ ПО (при наличии технической возможности).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3.1.1.1.При личном обращении заявителя в администрацию Царевщинского сельсовета Мокшанского района Пензенской области специалист администрации, ответственный за прием и выдачу документов: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ходе приема документов от заявителя специалист, ответственный за прием и выдачу документов, удостоверяется, что: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текст в заявлении поддается прочтению;</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заявлении указаны фамилия, имя, отчество (последнее - при наличии) физического лица либо наименование юридического лица;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заявление подписано уполномоченным лицом;</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приложены документы, необходимые для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Критерий принятия решения: поступление заявления на выдачу разрешения на использование земель или земельных участков без </w:t>
      </w:r>
      <w:r w:rsidRPr="002E27C1">
        <w:rPr>
          <w:sz w:val="28"/>
          <w:szCs w:val="28"/>
        </w:rPr>
        <w:lastRenderedPageBreak/>
        <w:t>предоставления земельных участков и установления сервитута, публичного сервитута и приложенных к нему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Результатом административной процедуры является прием и регистрация заявления и приложенных к нему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3.1.1.2.При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Результатом административной процедуры является прием и регистрация заявления и приложенных к нему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3.1.1.3.Прием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необходимо заполнить на ЕПГУ, КСПГМУ ПО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На ЕПГУ, КСПГМУ ПО размещается образец заполнения электронной формы заявления.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Специалист, ответственный за прием и выдачу документов, при поступлении заявления и документов в электронном виде: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проверяет электронные образы документов на отсутствие компьютерных вирусов и искаженной информации;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регистрирует документы в установленном порядке, в том числе в системе электронного документооборота (при наличии технической возможности) администрации;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формирует и направляет заявителю электронное уведомление через ЕПГУ, КСПГМУ ПО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ЕПГУ, КСПГМУ ПО;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направляет поступивший пакет документов в электронном виде главе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3.1.2.Формирование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Основанием для начала административной процедуры является представление заявителем либо его представителем документов, предусмотренных пунктом 2.6.2 настоящего административного регламента.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специалист,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приложенными к нему документами (при наличии) и поручает специалисту произвести проверку представленных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случае, если специалистом будет выявлено, что в перечне представленных документов отсутствуют документы, предусмотренные пунктом 2.6.2 настоящего административного регламента, принимается решение о направлении соответствующих межведомственных запросов.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Межведомственные запросы направляются в срок не позднее одного рабочего дня со дня получения заявления и приложенных к нему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Специалист обязан принять необходимые меры для получения ответа на межведомственные запросы в установленные сроки.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Направление межведомственного запроса допускается только в целях, связанных с предоставлением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Максимальный срок выполнения данной административной процедуры составляет 5 рабочих дней.</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Критерий принятия решения: непредставление документов, предусмотренных пунктом 2.6.2 настоящего административного регламента.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Фиксация результата выполнения административной процедуры не производится.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3.1.3.Подготовка Разрешения или отказа в выдаче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Основанием для начала административной процедуры является получение специалистом, ответственного за выдачу разрешения, документов, указанных в пункте 2.6 настоящего административного регламента, в том числе по каналам межведомственного информационного взаимодействия.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Ответственным за выполнение административной процедуры является специалист администрации, ответственным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2.3 настоящего административного регламента и принимает одно из следующих решений:</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 выдать Разрешение;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2) отказать в выдаче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 публичного </w:t>
      </w:r>
      <w:r w:rsidRPr="002E27C1">
        <w:rPr>
          <w:sz w:val="28"/>
          <w:szCs w:val="28"/>
        </w:rPr>
        <w:lastRenderedPageBreak/>
        <w:t xml:space="preserve">сервитута в виде проекта постановления либо подготовку отказа в выдаче такого разрешения.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В случае направления заявителем заявления и документов в электронном виде через ЕПГУ, КСПГМУ ПО (при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Срок выполнения административной процедуры – 14 рабочих дней.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3.1.4.Выдача Разрешения заявителю либо направление (вручение) уведомления об отказе в предоставлении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Основанием для начала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Для получения результатов предоставления муниципальной услуги в бумажном виде, в том числе при направлении заявления на предоставление услуги через ЕПГУ, КСПГМУ ПО (при наличии технической возможности), заявитель предъявляет следующие документы: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документ, удостоверяющий личность заявителя;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документ, подтверждающий полномочия представителя на получение документов (если от имени заявителя действует представитель);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оригиналы документов (при наличии), указанные в пункте 2.6.2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Специалист, ответственный за прием и выдачу документов, при выдаче результата предоставления услуги на бумажном носителе: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устанавливает личность заявителя;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проверяет правомочия заявителя действовать от его имени при получении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находит копию заявления и документы, подлежащие выдаче заявителю;</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сверяет электронные образы документов с оригиналами (при направлении запроса и документов на предоставление услуги через ЕПГУ, КСПГМУ ПО (при наличии технической возможности) и при указании в запросе о получении результата на бумажном носителе);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знакомит заявителя с перечнем выдаваемых документов (оглашает названия выдаваемых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телефон, подпись;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отказывает в выдаче документов в случаях:</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за выдачей документов обратилось лицо, не являющееся заявителем (его представителем);</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обратившееся лицо отказалось предъявить документ, удостоверяющий его личность;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оригиналы документов не совпадают с электронными образами документов при направлении запроса и документов на предоставление услуги через ЕПГУ, КСПГМУ ПО (при наличии технической возможности) и при указании в запросе о получении результата на бумажном носителе.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случае подачи заявителем документов в электронном виде посредством ЕПГУ, КСПГМУ ПО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 и направляет заявителю через ЕПГУ, КСПГМУ ПО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КСПГМУ ПО (при наличии технической возможности). Оригинал Постановления заявитель вправе забрать в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Срок выполнения административной процедуры – 15 минут.</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Результат административной процедуры: </w:t>
      </w:r>
      <w:r w:rsidRPr="002E27C1">
        <w:rPr>
          <w:color w:val="FF0000"/>
          <w:sz w:val="28"/>
          <w:szCs w:val="28"/>
        </w:rPr>
        <w:t xml:space="preserve">выдача заявителю двух экземпляров </w:t>
      </w:r>
      <w:r w:rsidRPr="002E27C1">
        <w:rPr>
          <w:sz w:val="28"/>
          <w:szCs w:val="28"/>
        </w:rPr>
        <w:t>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r w:rsidRPr="002E27C1">
        <w:rPr>
          <w:color w:val="FF0000"/>
          <w:sz w:val="28"/>
          <w:szCs w:val="28"/>
        </w:rPr>
        <w:t>.</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При указании заявителем в заявление о выдаче Разрешения способа получения результата муниципальной услуги почтовым отправлением, специалист, ответственный за прием и выдачу документов обеспечивает </w:t>
      </w:r>
      <w:r w:rsidRPr="002E27C1">
        <w:rPr>
          <w:sz w:val="28"/>
          <w:szCs w:val="28"/>
        </w:rPr>
        <w:lastRenderedPageBreak/>
        <w:t>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 административной процедуры: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Процедура предоставления муниципальной услуги завершается при передаче: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3.2.Порядок исправления допущенных опечаток и ошибок в выданных в результате предоставления муниципальной услуги документах.</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w:t>
      </w:r>
      <w:r w:rsidRPr="002E27C1">
        <w:rPr>
          <w:sz w:val="28"/>
          <w:szCs w:val="28"/>
        </w:rPr>
        <w:lastRenderedPageBreak/>
        <w:t xml:space="preserve">превышающий 5 рабочих дней с момента регистрации соответствующего заявления.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Заявление об исправлении ошибок и опечаток в документах, выданных</w:t>
      </w:r>
      <w:r w:rsidRPr="002E27C1">
        <w:rPr>
          <w:sz w:val="28"/>
          <w:szCs w:val="28"/>
        </w:rPr>
        <w:br/>
        <w:t>в результате предоставления муниципальной услуги, может быть представлено заявителем в электронной форме, в том числе через ЕПГУ, КСПГМУ ПО (при наличии технической возможности).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случае подачи такого заявления через ЕПГУ, КСПГМУ ПО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КСПГМУ ПО.</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B4581" w:rsidRPr="002E27C1" w:rsidRDefault="001B4581" w:rsidP="001B4581">
      <w:pPr>
        <w:pStyle w:val="af4"/>
        <w:spacing w:before="0" w:beforeAutospacing="0" w:after="0" w:afterAutospacing="0"/>
        <w:ind w:firstLine="567"/>
        <w:jc w:val="both"/>
        <w:rPr>
          <w:sz w:val="28"/>
          <w:szCs w:val="28"/>
        </w:rPr>
      </w:pPr>
      <w:bookmarkStart w:id="4" w:name="sub_500"/>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Раздел 4</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Формы контроля за исполнением административного регламента</w:t>
      </w:r>
    </w:p>
    <w:p w:rsidR="001B4581" w:rsidRPr="002E27C1" w:rsidRDefault="001B4581" w:rsidP="001B4581">
      <w:pPr>
        <w:pStyle w:val="af4"/>
        <w:spacing w:before="0" w:beforeAutospacing="0" w:after="0" w:afterAutospacing="0"/>
        <w:ind w:firstLine="567"/>
        <w:jc w:val="both"/>
        <w:rPr>
          <w:sz w:val="28"/>
          <w:szCs w:val="28"/>
        </w:rPr>
      </w:pP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4"/>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4.2. В Администрации проводятся плановые и внеплановые проверки полноты и качества исполнения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Периодичность осуществления проверок определяется Главой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Плановые и внеплановые проверки проводятся на основании распоряжений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4.5. Ответственные исполнители несут персональную ответственность за: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соответствие результатов рассмотрения документов требованиям законодательства Российской Федерации;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соблюдение сроков выполнения административных процедур при предоставлении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Раздел 5</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5.1.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5.2.2. Жалоба на решения и действия (бездействие) должностных лиц, муниципальных служащих Администрации подается главе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5.2.3. Жалоба на решения и действия (бездействие) главы Администрации подается главе Администрации.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5.2.4. Жалоба на действия (бездействие) директора МФЦ подается главе Администрации.5.2.5. Жалоба на решения и действия (бездействие) работников МФЦ подается директору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normalweb"/>
        <w:shd w:val="clear" w:color="auto" w:fill="FFFFFF"/>
        <w:spacing w:before="0" w:beforeAutospacing="0" w:after="0" w:afterAutospacing="0"/>
        <w:ind w:firstLine="567"/>
        <w:jc w:val="both"/>
        <w:rPr>
          <w:sz w:val="28"/>
          <w:szCs w:val="28"/>
        </w:rPr>
      </w:pPr>
      <w:r w:rsidRPr="002E27C1">
        <w:rPr>
          <w:b/>
          <w:bCs/>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КСПГМУ ПО, а также в устной и (или) письменной форме.</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 xml:space="preserve">Перечень нормативных правовых актов, регулирующих порядок досудебного (внесудебного) обжалования решений и действий </w:t>
      </w:r>
      <w:r w:rsidRPr="002E27C1">
        <w:rPr>
          <w:b/>
          <w:bCs/>
          <w:sz w:val="28"/>
          <w:szCs w:val="28"/>
        </w:rPr>
        <w:lastRenderedPageBreak/>
        <w:t>(бездействия) органа, предоставляющего муниципальную услугу, а также его должностных лиц, муниципальных служащих</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5.4.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Федеральный закон от 27.07.2010 № 210-ФЗ «Об организации предоставления государственных и муниципальных услуг»;</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постановлением администрации Царевщинского сельсовета Мокшанского района Пензенской области от 17.10.2018 №35  «Об утверждении Порядка подачи и рассмотрения жалоб на решения и действия (бездействие) администрации Царевщинского сельсовета Мокшанского района Пензенской области, должностных лиц, муниципальных служащих администрации Царевщинского сельсовета Мокшанского района Пензенской области при предоставлении муниципальных услуг».</w:t>
      </w:r>
    </w:p>
    <w:p w:rsidR="001B4581" w:rsidRPr="002E27C1" w:rsidRDefault="001B4581" w:rsidP="001B4581">
      <w:pPr>
        <w:pStyle w:val="af4"/>
        <w:spacing w:before="0" w:beforeAutospacing="0" w:after="0" w:afterAutospacing="0"/>
        <w:ind w:firstLine="567"/>
        <w:jc w:val="both"/>
        <w:rPr>
          <w:sz w:val="28"/>
          <w:szCs w:val="28"/>
        </w:rPr>
      </w:pPr>
      <w:r w:rsidRPr="002E27C1">
        <w:rPr>
          <w:b/>
          <w:bCs/>
          <w:sz w:val="28"/>
          <w:szCs w:val="28"/>
        </w:rPr>
        <w:t>6.Особенности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6.1.Предоставление муниципальной услуги в МФЦ осуществляется при наличии заключенного соглашения о взаимодействии между администрацией Царевщинского сельсовета Мокшанского района Пензенской области и МФЦ.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6.2.Основанием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6.3.Информация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1B4581" w:rsidRPr="002E27C1" w:rsidRDefault="001B4581" w:rsidP="001B4581">
      <w:pPr>
        <w:pStyle w:val="af4"/>
        <w:spacing w:before="0" w:beforeAutospacing="0" w:after="0" w:afterAutospacing="0"/>
        <w:ind w:firstLine="567"/>
        <w:rPr>
          <w:sz w:val="28"/>
          <w:szCs w:val="28"/>
        </w:rPr>
      </w:pPr>
      <w:r w:rsidRPr="002E27C1">
        <w:rPr>
          <w:sz w:val="28"/>
          <w:szCs w:val="28"/>
        </w:rPr>
        <w:t>Информирование о порядке предоставления муниципальной услуги осуществляется в соответствии с графиком работы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6.4.При личном обращении заявителя в МФЦ сотрудник, ответственный за прием документов:</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проверяет представленное заявление по форме согласно приложению</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текст в заявлении поддается прочтению;</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заявлении указаны фамилия, имя, отчество (последнее - при наличии) физического лица либо наименование юридического лица;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заявление подписано уполномоченным лицом;</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приложены документы, необходимые для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соответствие данных документа, удостоверяющего личность, данным, указанным в заявлении и необходимых документах.</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22" w:tgtFrame="_blank" w:history="1">
        <w:r w:rsidRPr="00000AD5">
          <w:rPr>
            <w:rStyle w:val="16"/>
            <w:color w:val="000000" w:themeColor="text1"/>
            <w:sz w:val="28"/>
            <w:szCs w:val="28"/>
          </w:rPr>
          <w:t>от 22.12.2012 № 1376</w:t>
        </w:r>
      </w:hyperlink>
      <w:r w:rsidRPr="002E27C1">
        <w:rPr>
          <w:sz w:val="28"/>
          <w:szCs w:val="28"/>
        </w:rPr>
        <w:t xml:space="preserve">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заполняет сведения о заявителе и представленных документах в автоматизированной информационной системе (АИС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выдает расписку в получении документов на предоставление услуги, сформированную в АИС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6.5.Заявление и документы, принятые от заявителя на предоставление муниципальной услуги, передаются в уполномоченный орган не позднее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Царевщинского сельсовета Мокшанского района Пензенской области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6.6.При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6.6.1.Ответственность за выдачу результата предоставления муниципальной услуги несет сотрудник МФЦ, уполномоченный руководителем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 xml:space="preserve">6.6.2.Для получения результата предоставления муниципальной услуги в МФЦ заявитель предъявляет документ, удостоверяющий его личность и расписку.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Невостребованные документы хранятся в МФЦ в течение 30 дней, после чего передаются в уполномоченный орган.</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6.7.Иные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администрацией Царевщинского сельсовета Мокшанского района Пензенской области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6.8.Досудебное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1B4581" w:rsidRPr="002E27C1" w:rsidRDefault="001B4581" w:rsidP="001B4581">
      <w:pPr>
        <w:pStyle w:val="af4"/>
        <w:spacing w:before="0" w:beforeAutospacing="0" w:after="0" w:afterAutospacing="0"/>
        <w:ind w:firstLine="567"/>
        <w:jc w:val="both"/>
        <w:rPr>
          <w:sz w:val="28"/>
          <w:szCs w:val="28"/>
        </w:rPr>
      </w:pP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Приложение 1</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к административному регламенту</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предоставления муниципальной</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 xml:space="preserve">услуги «Выдача разрешения на </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использование земель или земельного участка,</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без предоставления земельных участков</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и установления сервитута, публичного сервитута»</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lastRenderedPageBreak/>
        <w:t>__________________________________________________________________(администрация _____ сельсовета)</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от ______________________________________________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xml:space="preserve">(Ф.И.О. (при наличии) гражданина полностью, Ф.И.О. (при наличии)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xml:space="preserve">индивидуального предпринимателя (ИП)) полностью или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наименование ИП полное, должность и Ф.И.О. (при наличии)</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полностью представителя юридического лица (ЮЛ) и полное</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наименование)</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xml:space="preserve">(адрес проживания гражданина, местонахождение ИП, ЮЛ)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xml:space="preserve">(контактный телефон, адрес электронной почты, почтовый адрес)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center"/>
        <w:rPr>
          <w:sz w:val="28"/>
          <w:szCs w:val="28"/>
        </w:rPr>
      </w:pPr>
      <w:r w:rsidRPr="002E27C1">
        <w:rPr>
          <w:b/>
          <w:bCs/>
          <w:sz w:val="28"/>
          <w:szCs w:val="28"/>
        </w:rPr>
        <w:t>ЗАЯВЛЕНИЕ</w:t>
      </w:r>
    </w:p>
    <w:p w:rsidR="001B4581" w:rsidRPr="002E27C1" w:rsidRDefault="001B4581" w:rsidP="001B4581">
      <w:pPr>
        <w:pStyle w:val="af4"/>
        <w:spacing w:before="0" w:beforeAutospacing="0" w:after="0" w:afterAutospacing="0"/>
        <w:ind w:firstLine="567"/>
        <w:jc w:val="center"/>
        <w:rPr>
          <w:sz w:val="28"/>
          <w:szCs w:val="28"/>
        </w:rPr>
      </w:pPr>
      <w:r w:rsidRPr="002E27C1">
        <w:rPr>
          <w:b/>
          <w:bCs/>
          <w:sz w:val="28"/>
          <w:szCs w:val="28"/>
        </w:rPr>
        <w:t>о выдаче разрешения на использование земель или земельного участка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jc w:val="both"/>
        <w:rPr>
          <w:sz w:val="28"/>
          <w:szCs w:val="28"/>
        </w:rPr>
      </w:pPr>
      <w:r w:rsidRPr="002E27C1">
        <w:rPr>
          <w:sz w:val="28"/>
          <w:szCs w:val="28"/>
        </w:rPr>
        <w:t>______________________________________________________________________________________________________________________________________________________________________________________________________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наименование юридического лица/Ф.И.О. физического лица) (далее - заявитель)</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Сведения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w:t>
      </w:r>
    </w:p>
    <w:p w:rsidR="001B4581" w:rsidRPr="002E27C1" w:rsidRDefault="001B4581" w:rsidP="001B4581">
      <w:pPr>
        <w:pStyle w:val="af4"/>
        <w:spacing w:before="0" w:beforeAutospacing="0" w:after="0" w:afterAutospacing="0"/>
        <w:jc w:val="both"/>
        <w:rPr>
          <w:sz w:val="28"/>
          <w:szCs w:val="28"/>
        </w:rPr>
      </w:pPr>
      <w:r w:rsidRPr="002E27C1">
        <w:rPr>
          <w:sz w:val="28"/>
          <w:szCs w:val="28"/>
        </w:rPr>
        <w:t>__________________________________________________________________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Местонахождение юридического лица:_____________________________</w:t>
      </w:r>
    </w:p>
    <w:p w:rsidR="001B4581" w:rsidRPr="002E27C1" w:rsidRDefault="001B4581" w:rsidP="001B4581">
      <w:pPr>
        <w:pStyle w:val="af4"/>
        <w:spacing w:before="0" w:beforeAutospacing="0" w:after="0" w:afterAutospacing="0"/>
        <w:jc w:val="both"/>
        <w:rPr>
          <w:sz w:val="28"/>
          <w:szCs w:val="28"/>
        </w:rPr>
      </w:pPr>
      <w:r w:rsidRPr="002E27C1">
        <w:rPr>
          <w:sz w:val="28"/>
          <w:szCs w:val="28"/>
        </w:rPr>
        <w:t>__________________________________________________________________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Реквизиты документа, удостоверяющего личность представителя заявителя ____________________________________________________________________________________________________________________________________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Почтовый адрес заявителя (для связи с заявителем): индекс_____________населенный пункт________________________________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ул. ___________________________________________________________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д.____________кв.____________телефон заявителя____________________________</w:t>
      </w:r>
    </w:p>
    <w:p w:rsidR="001B4581" w:rsidRPr="002E27C1" w:rsidRDefault="001B4581" w:rsidP="001B4581">
      <w:pPr>
        <w:pStyle w:val="af4"/>
        <w:spacing w:before="0" w:beforeAutospacing="0" w:after="0" w:afterAutospacing="0"/>
        <w:jc w:val="both"/>
        <w:rPr>
          <w:sz w:val="28"/>
          <w:szCs w:val="28"/>
        </w:rPr>
      </w:pPr>
      <w:r w:rsidRPr="002E27C1">
        <w:rPr>
          <w:sz w:val="28"/>
          <w:szCs w:val="28"/>
        </w:rPr>
        <w:t>адрес электронной почты 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lastRenderedPageBreak/>
        <w:t>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(цель использования земельного участка)</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Сведения о земельном участке или землях: площадь: _______________ кв. м,</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Кадастровый номер земельного участка (при наличии) 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Местоположение: 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ул. (пр., пер.) 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другие характеристики: 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Срок использования земельного участка или земель___________________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Дополнительная информация ____________________________________________________________________________________________________________________________________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К заявлению прилагаются: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Заявитель:____________________________</w:t>
      </w:r>
    </w:p>
    <w:p w:rsidR="001B4581" w:rsidRPr="002E27C1" w:rsidRDefault="001B4581" w:rsidP="001B4581">
      <w:pPr>
        <w:pStyle w:val="af4"/>
        <w:spacing w:before="0" w:beforeAutospacing="0" w:after="0" w:afterAutospacing="0"/>
        <w:jc w:val="both"/>
        <w:rPr>
          <w:sz w:val="28"/>
          <w:szCs w:val="28"/>
        </w:rPr>
      </w:pPr>
      <w:r w:rsidRPr="002E27C1">
        <w:rPr>
          <w:sz w:val="28"/>
          <w:szCs w:val="28"/>
        </w:rPr>
        <w:t>(Ф.И.О., наименование организации, подпись) «___»__________ 20_____ г</w:t>
      </w:r>
    </w:p>
    <w:p w:rsidR="001B4581" w:rsidRPr="002E27C1" w:rsidRDefault="001B4581" w:rsidP="001B4581">
      <w:pPr>
        <w:pStyle w:val="af4"/>
        <w:spacing w:before="0" w:beforeAutospacing="0" w:after="0" w:afterAutospacing="0"/>
        <w:ind w:firstLine="567"/>
        <w:jc w:val="both"/>
        <w:rPr>
          <w:sz w:val="28"/>
          <w:szCs w:val="28"/>
        </w:rPr>
      </w:pP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Приложение № 2</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к административному регламенту</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предоставления муниципальной</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услуги «Выдача разрешения на</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использование земель или земельного участка,</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 xml:space="preserve">без предоставления земельных участков и </w:t>
      </w:r>
    </w:p>
    <w:p w:rsidR="001B4581" w:rsidRPr="002E27C1" w:rsidRDefault="001B4581" w:rsidP="001B4581">
      <w:pPr>
        <w:pStyle w:val="af4"/>
        <w:spacing w:before="0" w:beforeAutospacing="0" w:after="0" w:afterAutospacing="0"/>
        <w:ind w:firstLine="567"/>
        <w:jc w:val="right"/>
        <w:rPr>
          <w:sz w:val="28"/>
          <w:szCs w:val="28"/>
        </w:rPr>
      </w:pPr>
      <w:r w:rsidRPr="002E27C1">
        <w:rPr>
          <w:b/>
          <w:bCs/>
          <w:sz w:val="28"/>
          <w:szCs w:val="28"/>
        </w:rPr>
        <w:t>установления сервитута, публичного сервитута»</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(уполномоченный орган местного самоуправления)</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lastRenderedPageBreak/>
        <w:t>от 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xml:space="preserve">(Ф.И.О. (при наличии) гражданина полностью, Ф.И.О.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xml:space="preserve">(при наличии) индивидуального предпринимателя (ИП))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полностью или наименование ИП полное, должность и Ф.И.О.</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(при наличии) полностью представителя юридического лица (ЮЛ)</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и полное наименование)</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 xml:space="preserve">(адрес проживания гражданина, местонахождение ИП, ЮЛ) </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__________________________________________</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(контактный телефон, адрес электронной</w:t>
      </w:r>
    </w:p>
    <w:p w:rsidR="001B4581" w:rsidRPr="002E27C1" w:rsidRDefault="001B4581" w:rsidP="001B4581">
      <w:pPr>
        <w:pStyle w:val="af4"/>
        <w:spacing w:before="0" w:beforeAutospacing="0" w:after="0" w:afterAutospacing="0"/>
        <w:ind w:firstLine="567"/>
        <w:jc w:val="right"/>
        <w:rPr>
          <w:sz w:val="28"/>
          <w:szCs w:val="28"/>
        </w:rPr>
      </w:pPr>
      <w:r w:rsidRPr="002E27C1">
        <w:rPr>
          <w:sz w:val="28"/>
          <w:szCs w:val="28"/>
        </w:rPr>
        <w:t>почты, почтовый адрес)</w:t>
      </w:r>
    </w:p>
    <w:p w:rsidR="001B4581" w:rsidRPr="002E27C1" w:rsidRDefault="001B4581" w:rsidP="001B4581">
      <w:pPr>
        <w:pStyle w:val="af4"/>
        <w:spacing w:before="0" w:beforeAutospacing="0" w:after="0" w:afterAutospacing="0"/>
        <w:ind w:firstLine="567"/>
        <w:jc w:val="right"/>
        <w:rPr>
          <w:sz w:val="28"/>
          <w:szCs w:val="28"/>
        </w:rPr>
      </w:pPr>
    </w:p>
    <w:p w:rsidR="001B4581" w:rsidRPr="002E27C1" w:rsidRDefault="001B4581" w:rsidP="001B4581">
      <w:pPr>
        <w:pStyle w:val="af4"/>
        <w:spacing w:before="0" w:beforeAutospacing="0" w:after="0" w:afterAutospacing="0"/>
        <w:ind w:firstLine="567"/>
        <w:jc w:val="center"/>
        <w:rPr>
          <w:sz w:val="28"/>
          <w:szCs w:val="28"/>
        </w:rPr>
      </w:pPr>
      <w:r w:rsidRPr="002E27C1">
        <w:rPr>
          <w:sz w:val="28"/>
          <w:szCs w:val="28"/>
        </w:rPr>
        <w:t>Заявление</w:t>
      </w:r>
    </w:p>
    <w:p w:rsidR="001B4581" w:rsidRPr="002E27C1" w:rsidRDefault="001B4581" w:rsidP="001B4581">
      <w:pPr>
        <w:pStyle w:val="af4"/>
        <w:spacing w:before="0" w:beforeAutospacing="0" w:after="0" w:afterAutospacing="0"/>
        <w:ind w:firstLine="567"/>
        <w:jc w:val="center"/>
        <w:rPr>
          <w:sz w:val="28"/>
          <w:szCs w:val="28"/>
        </w:rPr>
      </w:pPr>
      <w:r w:rsidRPr="002E27C1">
        <w:rPr>
          <w:sz w:val="28"/>
          <w:szCs w:val="28"/>
        </w:rPr>
        <w:t>об исправлении ошибок и опечаток в документах, выданных в результате предоставления муниципальной услуги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Прошу исправить ошибку (опечатку) в 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(реквизиты документа, заявленного к исправлению)</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ошибочно указанную информацию 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заменить на 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Основание для исправления ошибки (опечатки):</w:t>
      </w:r>
    </w:p>
    <w:p w:rsidR="001B4581" w:rsidRPr="002E27C1" w:rsidRDefault="001B4581" w:rsidP="001B4581">
      <w:pPr>
        <w:pStyle w:val="af4"/>
        <w:spacing w:before="0" w:beforeAutospacing="0" w:after="0" w:afterAutospacing="0"/>
        <w:jc w:val="both"/>
        <w:rPr>
          <w:sz w:val="28"/>
          <w:szCs w:val="28"/>
        </w:rPr>
      </w:pPr>
      <w:r w:rsidRPr="002E27C1">
        <w:rPr>
          <w:sz w:val="28"/>
          <w:szCs w:val="28"/>
        </w:rPr>
        <w:t>__________________________________________________________________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(ссылка на документацию)</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К заявлению прилагаются следующие документы по описи: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1.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xml:space="preserve">2.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Должность руководителя организации ________ _________________________</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(для юридического лица) (подпись) (расшифровка подписи)</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w:t>
      </w:r>
    </w:p>
    <w:p w:rsidR="001B4581" w:rsidRPr="002E27C1" w:rsidRDefault="001B4581" w:rsidP="001B4581">
      <w:pPr>
        <w:pStyle w:val="af4"/>
        <w:spacing w:before="0" w:beforeAutospacing="0" w:after="0" w:afterAutospacing="0"/>
        <w:ind w:firstLine="567"/>
        <w:jc w:val="both"/>
        <w:rPr>
          <w:sz w:val="28"/>
          <w:szCs w:val="28"/>
        </w:rPr>
      </w:pPr>
      <w:r w:rsidRPr="002E27C1">
        <w:rPr>
          <w:sz w:val="28"/>
          <w:szCs w:val="28"/>
        </w:rPr>
        <w:t> Исполнитель:</w:t>
      </w:r>
    </w:p>
    <w:p w:rsidR="001B4581" w:rsidRPr="001F6049" w:rsidRDefault="001B4581" w:rsidP="001B4581">
      <w:pPr>
        <w:pStyle w:val="af4"/>
        <w:spacing w:before="0" w:beforeAutospacing="0" w:after="0" w:afterAutospacing="0"/>
        <w:ind w:firstLine="567"/>
        <w:jc w:val="both"/>
        <w:rPr>
          <w:sz w:val="28"/>
          <w:szCs w:val="28"/>
        </w:rPr>
      </w:pPr>
      <w:r w:rsidRPr="002E27C1">
        <w:rPr>
          <w:sz w:val="28"/>
          <w:szCs w:val="28"/>
        </w:rPr>
        <w:t> Телефон:</w:t>
      </w:r>
    </w:p>
    <w:p w:rsidR="001B4581" w:rsidRDefault="001B4581" w:rsidP="0079045D">
      <w:pPr>
        <w:jc w:val="center"/>
        <w:rPr>
          <w:rFonts w:ascii="Times New Roman" w:hAnsi="Times New Roman" w:cs="Times New Roman"/>
          <w:b/>
          <w:sz w:val="24"/>
          <w:szCs w:val="24"/>
        </w:rPr>
      </w:pPr>
    </w:p>
    <w:p w:rsidR="00D07311" w:rsidRPr="00564734" w:rsidRDefault="00D07311" w:rsidP="00D07311">
      <w:pPr>
        <w:pStyle w:val="15"/>
        <w:spacing w:before="0" w:beforeAutospacing="0" w:after="0" w:afterAutospacing="0"/>
      </w:pPr>
      <w:r w:rsidRPr="00564734">
        <w:rPr>
          <w:b/>
        </w:rPr>
        <w:t>Учредители:</w:t>
      </w:r>
      <w:r w:rsidRPr="00564734">
        <w:t xml:space="preserve">  Комитет местного самоуправления Царевщинского  сельсовета Мокшанского района Пензенской области.</w:t>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b/>
          <w:szCs w:val="24"/>
        </w:rPr>
        <w:t>Отпечатано:</w:t>
      </w:r>
      <w:r w:rsidRPr="00564734">
        <w:rPr>
          <w:rFonts w:cs="Times New Roman"/>
          <w:szCs w:val="24"/>
        </w:rPr>
        <w:t xml:space="preserve"> В администрации Царевщинского сельсовета Мокшанского района  Пензенской области.</w:t>
      </w:r>
    </w:p>
    <w:p w:rsidR="00D07311" w:rsidRPr="00564734" w:rsidRDefault="00D07311" w:rsidP="00D07311">
      <w:pPr>
        <w:pStyle w:val="13"/>
        <w:numPr>
          <w:ilvl w:val="6"/>
          <w:numId w:val="15"/>
        </w:numPr>
        <w:tabs>
          <w:tab w:val="left" w:pos="708"/>
          <w:tab w:val="num" w:pos="927"/>
          <w:tab w:val="left" w:pos="8640"/>
        </w:tabs>
        <w:spacing w:before="0"/>
        <w:ind w:left="0" w:firstLine="567"/>
        <w:jc w:val="left"/>
        <w:rPr>
          <w:rFonts w:cs="Times New Roman"/>
          <w:szCs w:val="24"/>
        </w:rPr>
      </w:pPr>
      <w:r w:rsidRPr="00564734">
        <w:rPr>
          <w:rFonts w:cs="Times New Roman"/>
          <w:b/>
          <w:szCs w:val="24"/>
        </w:rPr>
        <w:t xml:space="preserve"> Тираж:</w:t>
      </w:r>
      <w:r w:rsidRPr="00564734">
        <w:rPr>
          <w:rFonts w:cs="Times New Roman"/>
          <w:szCs w:val="24"/>
        </w:rPr>
        <w:t xml:space="preserve">   30 экз.</w:t>
      </w:r>
      <w:r w:rsidRPr="00564734">
        <w:rPr>
          <w:rFonts w:cs="Times New Roman"/>
          <w:szCs w:val="24"/>
        </w:rPr>
        <w:tab/>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b/>
          <w:szCs w:val="24"/>
        </w:rPr>
        <w:t>Адрес редакции ,издателя, типографии (совпадает):</w:t>
      </w:r>
      <w:r w:rsidRPr="00564734">
        <w:rPr>
          <w:rFonts w:cs="Times New Roman"/>
          <w:szCs w:val="24"/>
        </w:rPr>
        <w:t xml:space="preserve">    442376, Пензенская область, Мокшанский </w:t>
      </w:r>
    </w:p>
    <w:p w:rsidR="00D07311" w:rsidRPr="00564734" w:rsidRDefault="00D07311" w:rsidP="00D07311">
      <w:pPr>
        <w:pStyle w:val="13"/>
        <w:numPr>
          <w:ilvl w:val="6"/>
          <w:numId w:val="15"/>
        </w:numPr>
        <w:tabs>
          <w:tab w:val="left" w:pos="708"/>
          <w:tab w:val="num" w:pos="927"/>
        </w:tabs>
        <w:spacing w:before="0"/>
        <w:ind w:left="0" w:firstLine="567"/>
        <w:jc w:val="left"/>
        <w:rPr>
          <w:rFonts w:cs="Times New Roman"/>
          <w:szCs w:val="24"/>
        </w:rPr>
      </w:pPr>
      <w:r w:rsidRPr="00564734">
        <w:rPr>
          <w:rFonts w:cs="Times New Roman"/>
          <w:szCs w:val="24"/>
        </w:rPr>
        <w:t>район, с. Царевщино, ул. Центральная, д. 72</w:t>
      </w:r>
    </w:p>
    <w:p w:rsidR="00D07311" w:rsidRPr="001824D0" w:rsidRDefault="00D07311" w:rsidP="0079045D">
      <w:pPr>
        <w:jc w:val="center"/>
        <w:rPr>
          <w:rFonts w:ascii="Times New Roman" w:hAnsi="Times New Roman" w:cs="Times New Roman"/>
          <w:b/>
          <w:sz w:val="24"/>
          <w:szCs w:val="24"/>
        </w:rPr>
      </w:pPr>
    </w:p>
    <w:sectPr w:rsidR="00D07311" w:rsidRPr="001824D0" w:rsidSect="00CD64AF">
      <w:headerReference w:type="default" r:id="rId23"/>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A69" w:rsidRDefault="009A2A69" w:rsidP="009A2A69">
      <w:pPr>
        <w:spacing w:after="0" w:line="240" w:lineRule="auto"/>
      </w:pPr>
      <w:r>
        <w:separator/>
      </w:r>
    </w:p>
  </w:endnote>
  <w:endnote w:type="continuationSeparator" w:id="0">
    <w:p w:rsidR="009A2A69" w:rsidRDefault="009A2A69"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A69" w:rsidRDefault="009A2A69" w:rsidP="009A2A69">
      <w:pPr>
        <w:spacing w:after="0" w:line="240" w:lineRule="auto"/>
      </w:pPr>
      <w:r>
        <w:separator/>
      </w:r>
    </w:p>
  </w:footnote>
  <w:footnote w:type="continuationSeparator" w:id="0">
    <w:p w:rsidR="009A2A69" w:rsidRDefault="009A2A69"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Content>
      <w:p w:rsidR="009A2A69" w:rsidRDefault="009A2A69">
        <w:pPr>
          <w:pStyle w:val="aa"/>
          <w:jc w:val="right"/>
        </w:pPr>
        <w:r>
          <w:fldChar w:fldCharType="begin"/>
        </w:r>
        <w:r>
          <w:instrText>PAGE   \* MERGEFORMAT</w:instrText>
        </w:r>
        <w:r>
          <w:fldChar w:fldCharType="separate"/>
        </w:r>
        <w:r w:rsidR="001B4581">
          <w:rPr>
            <w:noProof/>
          </w:rPr>
          <w:t>2</w:t>
        </w:r>
        <w:r>
          <w:fldChar w:fldCharType="end"/>
        </w:r>
      </w:p>
    </w:sdtContent>
  </w:sdt>
  <w:p w:rsidR="009A2A69" w:rsidRDefault="009A2A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1">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2">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3">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13">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7"/>
  </w:num>
  <w:num w:numId="2">
    <w:abstractNumId w:val="6"/>
  </w:num>
  <w:num w:numId="3">
    <w:abstractNumId w:val="10"/>
  </w:num>
  <w:num w:numId="4">
    <w:abstractNumId w:val="11"/>
  </w:num>
  <w:num w:numId="5">
    <w:abstractNumId w:val="1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9"/>
  </w:num>
  <w:num w:numId="11">
    <w:abstractNumId w:val="8"/>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0"/>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
    <w:name w:val="heading 3"/>
    <w:basedOn w:val="a"/>
    <w:link w:val="30"/>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
    <w:next w:val="a0"/>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
    <w:next w:val="a"/>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79045D"/>
    <w:pPr>
      <w:ind w:left="720"/>
      <w:contextualSpacing/>
    </w:pPr>
  </w:style>
  <w:style w:type="numbering" w:customStyle="1" w:styleId="11">
    <w:name w:val="Нет списка1"/>
    <w:next w:val="a3"/>
    <w:uiPriority w:val="99"/>
    <w:semiHidden/>
    <w:unhideWhenUsed/>
    <w:rsid w:val="006B1FEC"/>
  </w:style>
  <w:style w:type="paragraph" w:styleId="a5">
    <w:name w:val="Balloon Text"/>
    <w:basedOn w:val="a"/>
    <w:link w:val="a6"/>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7">
    <w:name w:val="Table Grid"/>
    <w:basedOn w:val="a2"/>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1"/>
    <w:uiPriority w:val="99"/>
    <w:unhideWhenUsed/>
    <w:rsid w:val="006B1FEC"/>
    <w:rPr>
      <w:color w:val="0000FF"/>
      <w:u w:val="single"/>
    </w:rPr>
  </w:style>
  <w:style w:type="character" w:styleId="a9">
    <w:name w:val="FollowedHyperlink"/>
    <w:basedOn w:val="a1"/>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2">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header"/>
    <w:basedOn w:val="a"/>
    <w:link w:val="ab"/>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Верхний колонтитул Знак"/>
    <w:basedOn w:val="a1"/>
    <w:link w:val="aa"/>
    <w:uiPriority w:val="99"/>
    <w:rsid w:val="006B1FEC"/>
    <w:rPr>
      <w:rFonts w:ascii="Calibri" w:eastAsia="Times New Roman" w:hAnsi="Calibri" w:cs="Times New Roman"/>
      <w:lang w:eastAsia="ru-RU"/>
    </w:rPr>
  </w:style>
  <w:style w:type="paragraph" w:styleId="ac">
    <w:name w:val="footer"/>
    <w:basedOn w:val="a"/>
    <w:link w:val="ad"/>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Нижний колонтитул Знак"/>
    <w:basedOn w:val="a1"/>
    <w:link w:val="ac"/>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1"/>
    <w:rsid w:val="00113B44"/>
  </w:style>
  <w:style w:type="character" w:customStyle="1" w:styleId="10">
    <w:name w:val="Заголовок 1 Знак"/>
    <w:basedOn w:val="a1"/>
    <w:link w:val="1"/>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1"/>
    <w:link w:val="3"/>
    <w:semiHidden/>
    <w:rsid w:val="003F6E5D"/>
    <w:rPr>
      <w:rFonts w:ascii="Arial" w:eastAsia="Times New Roman" w:hAnsi="Arial" w:cs="Times New Roman"/>
      <w:b/>
      <w:bCs/>
      <w:sz w:val="24"/>
      <w:szCs w:val="24"/>
      <w:lang w:eastAsia="ru-RU"/>
    </w:rPr>
  </w:style>
  <w:style w:type="paragraph" w:styleId="ae">
    <w:name w:val="annotation text"/>
    <w:basedOn w:val="a"/>
    <w:link w:val="af"/>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1"/>
    <w:link w:val="ae"/>
    <w:semiHidden/>
    <w:rsid w:val="003F6E5D"/>
    <w:rPr>
      <w:rFonts w:ascii="Times New Roman" w:eastAsia="Times New Roman" w:hAnsi="Times New Roman" w:cs="Times New Roman"/>
      <w:sz w:val="20"/>
      <w:szCs w:val="20"/>
      <w:lang w:eastAsia="ru-RU"/>
    </w:rPr>
  </w:style>
  <w:style w:type="paragraph" w:styleId="af0">
    <w:name w:val="annotation subject"/>
    <w:basedOn w:val="ae"/>
    <w:next w:val="ae"/>
    <w:link w:val="af1"/>
    <w:semiHidden/>
    <w:unhideWhenUsed/>
    <w:rsid w:val="003F6E5D"/>
    <w:rPr>
      <w:b/>
      <w:bCs/>
    </w:rPr>
  </w:style>
  <w:style w:type="character" w:customStyle="1" w:styleId="af1">
    <w:name w:val="Тема примечания Знак"/>
    <w:basedOn w:val="af"/>
    <w:link w:val="af0"/>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2">
    <w:name w:val="Текст (прав. подпись)"/>
    <w:basedOn w:val="a"/>
    <w:next w:val="a"/>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3">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4">
    <w:name w:val="Normal (Web)"/>
    <w:basedOn w:val="a"/>
    <w:uiPriority w:val="99"/>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5">
    <w:name w:val="Другое_"/>
    <w:basedOn w:val="a1"/>
    <w:link w:val="af6"/>
    <w:uiPriority w:val="99"/>
    <w:rsid w:val="00376F7B"/>
    <w:rPr>
      <w:rFonts w:ascii="Times New Roman" w:eastAsia="Times New Roman" w:hAnsi="Times New Roman" w:cs="Times New Roman"/>
    </w:rPr>
  </w:style>
  <w:style w:type="paragraph" w:customStyle="1" w:styleId="af6">
    <w:name w:val="Другое"/>
    <w:basedOn w:val="a"/>
    <w:link w:val="af5"/>
    <w:uiPriority w:val="99"/>
    <w:rsid w:val="00376F7B"/>
    <w:pPr>
      <w:widowControl w:val="0"/>
      <w:spacing w:after="0" w:line="240" w:lineRule="auto"/>
    </w:pPr>
    <w:rPr>
      <w:rFonts w:ascii="Times New Roman" w:eastAsia="Times New Roman" w:hAnsi="Times New Roman" w:cs="Times New Roman"/>
    </w:rPr>
  </w:style>
  <w:style w:type="character" w:styleId="af7">
    <w:name w:val="Strong"/>
    <w:basedOn w:val="a1"/>
    <w:uiPriority w:val="22"/>
    <w:qFormat/>
    <w:rsid w:val="00697EF3"/>
    <w:rPr>
      <w:b/>
      <w:bCs/>
    </w:rPr>
  </w:style>
  <w:style w:type="character" w:customStyle="1" w:styleId="20">
    <w:name w:val="Заголовок 2 Знак"/>
    <w:basedOn w:val="a1"/>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1"/>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1"/>
    <w:link w:val="5"/>
    <w:rsid w:val="0090078F"/>
    <w:rPr>
      <w:rFonts w:ascii="Times New Roman" w:eastAsia="Times New Roman" w:hAnsi="Times New Roman" w:cs="Times New Roman"/>
      <w:b/>
      <w:sz w:val="28"/>
      <w:szCs w:val="20"/>
      <w:lang w:val="x-none" w:eastAsia="x-none"/>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f8"/>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8">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rsid w:val="0090078F"/>
    <w:rPr>
      <w:rFonts w:ascii="Times New Roman" w:eastAsia="Times New Roman" w:hAnsi="Times New Roman" w:cs="Times New Roman"/>
      <w:sz w:val="24"/>
      <w:szCs w:val="24"/>
      <w:lang w:val="x-none" w:eastAsia="x-none"/>
    </w:rPr>
  </w:style>
  <w:style w:type="paragraph" w:customStyle="1" w:styleId="13">
    <w:name w:val="Стиль1"/>
    <w:basedOn w:val="a"/>
    <w:link w:val="14"/>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3"/>
    <w:qFormat/>
    <w:rsid w:val="0090078F"/>
    <w:pPr>
      <w:tabs>
        <w:tab w:val="clear" w:pos="927"/>
      </w:tabs>
      <w:spacing w:before="60"/>
      <w:ind w:left="425" w:firstLine="283"/>
      <w:outlineLvl w:val="6"/>
    </w:pPr>
  </w:style>
  <w:style w:type="paragraph" w:styleId="af9">
    <w:name w:val="Title"/>
    <w:basedOn w:val="a"/>
    <w:link w:val="afa"/>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a">
    <w:name w:val="Название Знак"/>
    <w:basedOn w:val="a1"/>
    <w:link w:val="af9"/>
    <w:rsid w:val="0090078F"/>
    <w:rPr>
      <w:rFonts w:ascii="Times New Roman" w:eastAsia="Calibri" w:hAnsi="Times New Roman" w:cs="Times New Roman"/>
      <w:b/>
      <w:sz w:val="28"/>
      <w:szCs w:val="20"/>
      <w:lang w:val="x-none" w:eastAsia="x-none"/>
    </w:rPr>
  </w:style>
  <w:style w:type="character" w:customStyle="1" w:styleId="14">
    <w:name w:val="Стиль1 Знак"/>
    <w:link w:val="13"/>
    <w:uiPriority w:val="99"/>
    <w:rsid w:val="00D07311"/>
    <w:rPr>
      <w:rFonts w:ascii="Times New Roman" w:eastAsia="Times New Roman" w:hAnsi="Times New Roman" w:cs="Arial"/>
      <w:sz w:val="24"/>
      <w:szCs w:val="18"/>
      <w:lang w:eastAsia="ru-RU"/>
    </w:rPr>
  </w:style>
  <w:style w:type="paragraph" w:customStyle="1" w:styleId="15">
    <w:name w:val="Нижний колонтитул1"/>
    <w:basedOn w:val="a"/>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
    <w:name w:val="Гиперссылка1"/>
    <w:basedOn w:val="a1"/>
    <w:rsid w:val="009A2A69"/>
  </w:style>
  <w:style w:type="paragraph" w:customStyle="1" w:styleId="normalweb">
    <w:name w:val="normalweb"/>
    <w:basedOn w:val="a"/>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kshan.pnzreg.ru/authority/oms-munitsipalnogo-obrazovaniya/administratsiya-rp-mokshan/" TargetMode="External"/><Relationship Id="rId18" Type="http://schemas.openxmlformats.org/officeDocument/2006/relationships/hyperlink" Target="https://pravo-search.minjust.ru/bigs/showDocument.html?id=9CF2F1C3-393D-4051-A52D-9923B0E51C0C" TargetMode="External"/><Relationship Id="rId3" Type="http://schemas.openxmlformats.org/officeDocument/2006/relationships/styles" Target="styles.xml"/><Relationship Id="rId21" Type="http://schemas.openxmlformats.org/officeDocument/2006/relationships/hyperlink" Target="https://pravo-search.minjust.ru/bigs/showDocument.html?id=BBA0BFB1-06C7-4E50-A8D3-FE1045784BF1" TargetMode="External"/><Relationship Id="rId7" Type="http://schemas.openxmlformats.org/officeDocument/2006/relationships/endnotes" Target="endnotes.xml"/><Relationship Id="rId12" Type="http://schemas.openxmlformats.org/officeDocument/2006/relationships/hyperlink" Target="consultantplus://offline/ref=ABAFECD09438AD972C91DBF4B284D89039D00583C505697670C77C5B8AB9EB883A6241C702120F1FA5F76B238B932ABCAA74184439D6AED3A5A20D1FKCT8I" TargetMode="External"/><Relationship Id="rId17" Type="http://schemas.openxmlformats.org/officeDocument/2006/relationships/hyperlink" Target="https://mokshan.pnzreg.ru/authority/oms-munitsipalnogo-obrazovaniya/administratsiya-tsarevshchinskogo-selsovet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avo-search.minjust.ru/bigs/showDocument.html?id=96E20C02-1B12-465A-B64C-24AA92270007" TargetMode="External"/><Relationship Id="rId20" Type="http://schemas.openxmlformats.org/officeDocument/2006/relationships/hyperlink" Target="https://pravo-search.minjust.ru/bigs/showDocument.html?id=BBA0BFB1-06C7-4E50-A8D3-FE1045784BF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AFECD09438AD972C91DBF4B284D89039D00583C505697670C77C5B8AB9EB883A6241C702120F1FA5F76B238A932ABCAA74184439D6AED3A5A20D1FKCT8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eader" Target="header1.xml"/><Relationship Id="rId10" Type="http://schemas.openxmlformats.org/officeDocument/2006/relationships/hyperlink" Target="http://192.168.25.45:8080/content/act/3cc0311a-b4dd-459c-8469-8e0dbc8ff52e.doc" TargetMode="External"/><Relationship Id="rId19" Type="http://schemas.openxmlformats.org/officeDocument/2006/relationships/hyperlink" Target="https://pravo-search.minjust.ru/bigs/showDocument.html?id=BBA0BFB1-06C7-4E50-A8D3-FE1045784BF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avo-search.minjust.ru/bigs/showDocument.html?id=9CF2F1C3-393D-4051-A52D-9923B0E51C0C" TargetMode="External"/><Relationship Id="rId22" Type="http://schemas.openxmlformats.org/officeDocument/2006/relationships/hyperlink" Target="https://pravo-search.minjust.ru/bigs/showDocument.html?id=51B63B05-8784-4188-9A3F-BC83213E71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FF0E7-9681-4784-9E79-5B9B94901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13230</Words>
  <Characters>75414</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2</cp:revision>
  <cp:lastPrinted>2019-08-27T09:19:00Z</cp:lastPrinted>
  <dcterms:created xsi:type="dcterms:W3CDTF">2022-11-03T10:58:00Z</dcterms:created>
  <dcterms:modified xsi:type="dcterms:W3CDTF">2022-11-03T10:58:00Z</dcterms:modified>
</cp:coreProperties>
</file>