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б/н </w:t>
      </w:r>
      <w:r w:rsidR="007F2753">
        <w:t xml:space="preserve">№ </w:t>
      </w:r>
      <w:r w:rsidR="00AB7E33">
        <w:t>5</w:t>
      </w:r>
      <w:r w:rsidR="008671BF">
        <w:t>( 5</w:t>
      </w:r>
      <w:r w:rsidR="008F3B3A">
        <w:t>8</w:t>
      </w:r>
      <w:r w:rsidR="00AB7E33">
        <w:t>3</w:t>
      </w:r>
      <w:r w:rsidR="00E7511C">
        <w:t xml:space="preserve">)  от   </w:t>
      </w:r>
      <w:r w:rsidR="00AB7E33">
        <w:t>31</w:t>
      </w:r>
      <w:r w:rsidR="00C00C17">
        <w:t>.</w:t>
      </w:r>
      <w:r w:rsidR="00F94124">
        <w:t>0</w:t>
      </w:r>
      <w:r w:rsidR="00C00C17">
        <w:t>1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CE6F94" w:rsidRDefault="00CE6F94" w:rsidP="00CE6F94">
      <w:pPr>
        <w:ind w:firstLine="540"/>
        <w:jc w:val="both"/>
      </w:pPr>
      <w:bookmarkStart w:id="0" w:name="_GoBack"/>
      <w:bookmarkEnd w:id="0"/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noProof/>
        </w:rPr>
      </w:pPr>
      <w:r w:rsidRPr="00203E8A">
        <w:rPr>
          <w:noProof/>
        </w:rPr>
        <w:drawing>
          <wp:inline distT="0" distB="0" distL="0" distR="0">
            <wp:extent cx="790575" cy="1066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</w:pP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  <w:r w:rsidRPr="00203E8A">
        <w:rPr>
          <w:b/>
        </w:rPr>
        <w:t>КОМИТЕТ МЕСТНОГО САМОУПРАВЛЕНИЯ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  <w:r w:rsidRPr="00203E8A">
        <w:rPr>
          <w:b/>
        </w:rPr>
        <w:t xml:space="preserve"> </w:t>
      </w:r>
      <w:r>
        <w:rPr>
          <w:b/>
        </w:rPr>
        <w:t>ЦАРЕВЩИНСКОГО</w:t>
      </w:r>
      <w:r w:rsidRPr="00203E8A">
        <w:rPr>
          <w:b/>
        </w:rPr>
        <w:t xml:space="preserve"> СЕЛЬСОВЕТА МОКШАНСКОГО РАЙОНА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  <w:r w:rsidRPr="00203E8A">
        <w:rPr>
          <w:b/>
        </w:rPr>
        <w:t>ПЕНЗЕНСКОЙ ОБЛАСТИ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  <w:r>
        <w:rPr>
          <w:b/>
        </w:rPr>
        <w:t>ТРЕТЬЕГО</w:t>
      </w:r>
      <w:r w:rsidRPr="00203E8A">
        <w:rPr>
          <w:b/>
        </w:rPr>
        <w:t xml:space="preserve"> СОЗЫВА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  <w:rPr>
          <w:b/>
        </w:rPr>
      </w:pPr>
      <w:r w:rsidRPr="00203E8A">
        <w:rPr>
          <w:b/>
        </w:rPr>
        <w:t>РЕШЕНИЕ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</w:pPr>
      <w:r w:rsidRPr="00203E8A">
        <w:t xml:space="preserve">от </w:t>
      </w:r>
      <w:r>
        <w:t>31</w:t>
      </w:r>
      <w:r w:rsidRPr="00203E8A">
        <w:t xml:space="preserve">.01.2022 № </w:t>
      </w:r>
      <w:r>
        <w:rPr>
          <w:color w:val="323232"/>
          <w:spacing w:val="-2"/>
          <w:sz w:val="22"/>
          <w:szCs w:val="22"/>
        </w:rPr>
        <w:t>№183-89/3</w:t>
      </w:r>
    </w:p>
    <w:p w:rsidR="004C5D16" w:rsidRPr="00203E8A" w:rsidRDefault="004C5D16" w:rsidP="004C5D16">
      <w:pPr>
        <w:pStyle w:val="2f1"/>
        <w:spacing w:before="0" w:beforeAutospacing="0" w:after="0" w:afterAutospacing="0"/>
        <w:ind w:firstLine="540"/>
        <w:jc w:val="center"/>
      </w:pPr>
      <w:r w:rsidRPr="00203E8A">
        <w:t xml:space="preserve">с. </w:t>
      </w:r>
      <w:r>
        <w:t>Царевщино</w:t>
      </w:r>
    </w:p>
    <w:p w:rsidR="004C5D16" w:rsidRPr="00203E8A" w:rsidRDefault="004C5D16" w:rsidP="004C5D16">
      <w:pPr>
        <w:jc w:val="center"/>
        <w:rPr>
          <w:bCs/>
          <w:sz w:val="24"/>
          <w:szCs w:val="24"/>
        </w:rPr>
      </w:pPr>
    </w:p>
    <w:p w:rsidR="004C5D16" w:rsidRPr="00203E8A" w:rsidRDefault="004C5D16" w:rsidP="004C5D16">
      <w:pPr>
        <w:jc w:val="center"/>
        <w:rPr>
          <w:b/>
          <w:bCs/>
          <w:sz w:val="24"/>
          <w:szCs w:val="24"/>
        </w:rPr>
      </w:pPr>
      <w:bookmarkStart w:id="1" w:name="_Hlk93502443"/>
      <w:r w:rsidRPr="00203E8A">
        <w:rPr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r>
        <w:rPr>
          <w:b/>
          <w:bCs/>
          <w:sz w:val="24"/>
          <w:szCs w:val="24"/>
        </w:rPr>
        <w:t>Царевщинского</w:t>
      </w:r>
      <w:r w:rsidRPr="00203E8A">
        <w:rPr>
          <w:b/>
          <w:bCs/>
          <w:sz w:val="24"/>
          <w:szCs w:val="24"/>
        </w:rPr>
        <w:t xml:space="preserve"> сельсовета Мокшанского района Пензенской области </w:t>
      </w:r>
      <w:bookmarkStart w:id="2" w:name="_Hlk94191272"/>
      <w:r>
        <w:rPr>
          <w:b/>
          <w:bCs/>
          <w:sz w:val="24"/>
          <w:szCs w:val="24"/>
        </w:rPr>
        <w:t>от 17.03.2017 № 21</w:t>
      </w:r>
      <w:r w:rsidRPr="00203E8A">
        <w:rPr>
          <w:b/>
          <w:bCs/>
          <w:sz w:val="24"/>
          <w:szCs w:val="24"/>
        </w:rPr>
        <w:t>6-1</w:t>
      </w:r>
      <w:r>
        <w:rPr>
          <w:b/>
          <w:bCs/>
          <w:sz w:val="24"/>
          <w:szCs w:val="24"/>
        </w:rPr>
        <w:t>00</w:t>
      </w:r>
      <w:r w:rsidRPr="00203E8A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2</w:t>
      </w:r>
      <w:r w:rsidRPr="00203E8A">
        <w:rPr>
          <w:b/>
          <w:bCs/>
          <w:sz w:val="24"/>
          <w:szCs w:val="24"/>
        </w:rPr>
        <w:t xml:space="preserve"> </w:t>
      </w:r>
    </w:p>
    <w:bookmarkEnd w:id="2"/>
    <w:p w:rsidR="004C5D16" w:rsidRPr="00203E8A" w:rsidRDefault="004C5D16" w:rsidP="004C5D16">
      <w:pPr>
        <w:jc w:val="center"/>
        <w:rPr>
          <w:b/>
          <w:bCs/>
          <w:iCs/>
          <w:sz w:val="24"/>
          <w:szCs w:val="24"/>
        </w:rPr>
      </w:pPr>
      <w:r w:rsidRPr="00203E8A">
        <w:rPr>
          <w:b/>
          <w:bCs/>
          <w:sz w:val="24"/>
          <w:szCs w:val="24"/>
        </w:rPr>
        <w:t>«</w:t>
      </w:r>
      <w:r w:rsidRPr="00203E8A">
        <w:rPr>
          <w:b/>
          <w:bCs/>
          <w:iCs/>
          <w:sz w:val="24"/>
          <w:szCs w:val="24"/>
        </w:rPr>
        <w:t>Об имущественной поддержке субъектов малого и среднего предпринимательства при предоставлении муниципального имущества»</w:t>
      </w:r>
    </w:p>
    <w:bookmarkEnd w:id="1"/>
    <w:p w:rsidR="004C5D16" w:rsidRPr="00203E8A" w:rsidRDefault="004C5D16" w:rsidP="004C5D16">
      <w:pPr>
        <w:ind w:firstLine="708"/>
        <w:jc w:val="both"/>
        <w:rPr>
          <w:b/>
          <w:bCs/>
          <w:iCs/>
          <w:sz w:val="24"/>
          <w:szCs w:val="24"/>
        </w:rPr>
      </w:pPr>
    </w:p>
    <w:p w:rsidR="004C5D16" w:rsidRPr="00203E8A" w:rsidRDefault="004C5D16" w:rsidP="004C5D16">
      <w:pPr>
        <w:ind w:firstLine="708"/>
        <w:jc w:val="both"/>
        <w:rPr>
          <w:iCs/>
          <w:sz w:val="24"/>
          <w:szCs w:val="24"/>
        </w:rPr>
      </w:pPr>
      <w:r w:rsidRPr="00203E8A">
        <w:rPr>
          <w:iCs/>
          <w:sz w:val="24"/>
          <w:szCs w:val="24"/>
        </w:rPr>
        <w:t xml:space="preserve">В соответствии со статьей 18 Федерального закона от 24.07.2007 N 209-ФЗ "О развитии малого и среднего предпринимательства в Российской Федерации" (с последующими изменениями), руководствуясь Уставом </w:t>
      </w:r>
      <w:r>
        <w:rPr>
          <w:iCs/>
          <w:sz w:val="24"/>
          <w:szCs w:val="24"/>
        </w:rPr>
        <w:t>Царевщинского</w:t>
      </w:r>
      <w:r w:rsidRPr="00203E8A">
        <w:rPr>
          <w:iCs/>
          <w:sz w:val="24"/>
          <w:szCs w:val="24"/>
        </w:rPr>
        <w:t xml:space="preserve"> сельсовета Мокшанского района Пензенской области,</w:t>
      </w:r>
    </w:p>
    <w:p w:rsidR="004C5D16" w:rsidRPr="00203E8A" w:rsidRDefault="004C5D16" w:rsidP="004C5D16">
      <w:pPr>
        <w:ind w:firstLine="708"/>
        <w:jc w:val="both"/>
        <w:rPr>
          <w:sz w:val="24"/>
          <w:szCs w:val="24"/>
        </w:rPr>
      </w:pPr>
    </w:p>
    <w:p w:rsidR="004C5D16" w:rsidRPr="00203E8A" w:rsidRDefault="004C5D16" w:rsidP="004C5D16">
      <w:pPr>
        <w:ind w:firstLine="708"/>
        <w:jc w:val="center"/>
        <w:rPr>
          <w:b/>
          <w:sz w:val="24"/>
          <w:szCs w:val="24"/>
        </w:rPr>
      </w:pPr>
      <w:r w:rsidRPr="00203E8A">
        <w:rPr>
          <w:b/>
          <w:sz w:val="24"/>
          <w:szCs w:val="24"/>
        </w:rPr>
        <w:t xml:space="preserve">Комитет местного самоуправления </w:t>
      </w:r>
      <w:r>
        <w:rPr>
          <w:b/>
          <w:sz w:val="24"/>
          <w:szCs w:val="24"/>
        </w:rPr>
        <w:t>Царевщинского</w:t>
      </w:r>
      <w:r w:rsidRPr="00203E8A">
        <w:rPr>
          <w:b/>
          <w:sz w:val="24"/>
          <w:szCs w:val="24"/>
        </w:rPr>
        <w:t xml:space="preserve"> сельсовета </w:t>
      </w:r>
    </w:p>
    <w:p w:rsidR="004C5D16" w:rsidRPr="00203E8A" w:rsidRDefault="004C5D16" w:rsidP="004C5D16">
      <w:pPr>
        <w:ind w:firstLine="708"/>
        <w:jc w:val="center"/>
        <w:rPr>
          <w:b/>
          <w:sz w:val="24"/>
          <w:szCs w:val="24"/>
        </w:rPr>
      </w:pPr>
      <w:r w:rsidRPr="00203E8A">
        <w:rPr>
          <w:b/>
          <w:sz w:val="24"/>
          <w:szCs w:val="24"/>
        </w:rPr>
        <w:t>Мокшанского района Пензенской области решил:</w:t>
      </w:r>
    </w:p>
    <w:p w:rsidR="004C5D16" w:rsidRPr="000F2A04" w:rsidRDefault="004C5D16" w:rsidP="004C5D16">
      <w:pPr>
        <w:ind w:firstLine="709"/>
        <w:jc w:val="both"/>
        <w:rPr>
          <w:iCs/>
          <w:sz w:val="24"/>
          <w:szCs w:val="24"/>
        </w:rPr>
      </w:pPr>
    </w:p>
    <w:p w:rsidR="004C5D16" w:rsidRPr="000F2A04" w:rsidRDefault="004C5D16" w:rsidP="004C5D16">
      <w:pPr>
        <w:jc w:val="both"/>
        <w:rPr>
          <w:bCs/>
          <w:sz w:val="24"/>
          <w:szCs w:val="24"/>
        </w:rPr>
      </w:pPr>
      <w:r w:rsidRPr="000F2A04">
        <w:rPr>
          <w:sz w:val="24"/>
          <w:szCs w:val="24"/>
        </w:rPr>
        <w:t xml:space="preserve">         1. Внести в Порядок формирования, ведения и обязательного опубликования Перечня муниципального 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Федерации", а также порядок и условия предоставления во владение и (или) в пользование включенного в него муниципального имущества, утвержденный решением Комитета местного самоуправления Царевщинского сельсовета Мокшанского района Пензенской области от </w:t>
      </w:r>
      <w:r w:rsidRPr="000F2A04">
        <w:rPr>
          <w:bCs/>
          <w:sz w:val="24"/>
          <w:szCs w:val="24"/>
        </w:rPr>
        <w:t xml:space="preserve">17.03.2017 № 216-100/2 </w:t>
      </w:r>
    </w:p>
    <w:p w:rsidR="004C5D16" w:rsidRPr="000F2A04" w:rsidRDefault="004C5D16" w:rsidP="004C5D16">
      <w:pPr>
        <w:pStyle w:val="ConsPlusTitle"/>
        <w:jc w:val="both"/>
        <w:rPr>
          <w:b w:val="0"/>
        </w:rPr>
      </w:pPr>
      <w:r w:rsidRPr="000F2A04">
        <w:rPr>
          <w:b w:val="0"/>
        </w:rPr>
        <w:t xml:space="preserve"> «Об имущественной поддержке субъектов малого и среднего предпринимательства при предоставлении муниципального имущества» следующие изменения:</w:t>
      </w:r>
    </w:p>
    <w:p w:rsidR="004C5D16" w:rsidRPr="000441A7" w:rsidRDefault="004C5D16" w:rsidP="004C5D16">
      <w:pPr>
        <w:pStyle w:val="ConsPlusTitle"/>
        <w:rPr>
          <w:b w:val="0"/>
        </w:rPr>
      </w:pPr>
      <w:r>
        <w:rPr>
          <w:b w:val="0"/>
        </w:rPr>
        <w:t xml:space="preserve">    1) </w:t>
      </w:r>
      <w:r w:rsidRPr="000441A7">
        <w:rPr>
          <w:b w:val="0"/>
        </w:rPr>
        <w:t xml:space="preserve"> пункт 4.1.</w:t>
      </w:r>
      <w:r>
        <w:rPr>
          <w:b w:val="0"/>
        </w:rPr>
        <w:t xml:space="preserve"> дополнить </w:t>
      </w:r>
      <w:r w:rsidRPr="000441A7">
        <w:rPr>
          <w:b w:val="0"/>
        </w:rPr>
        <w:t>подпунктом в) следующего содержания:</w:t>
      </w:r>
    </w:p>
    <w:p w:rsidR="004C5D16" w:rsidRPr="008501D7" w:rsidRDefault="004C5D16" w:rsidP="004C5D16">
      <w:pPr>
        <w:jc w:val="both"/>
        <w:rPr>
          <w:sz w:val="24"/>
          <w:szCs w:val="24"/>
        </w:rPr>
      </w:pPr>
      <w:r>
        <w:rPr>
          <w:sz w:val="24"/>
          <w:szCs w:val="24"/>
        </w:rPr>
        <w:t>«в) 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пользования.».</w:t>
      </w:r>
    </w:p>
    <w:p w:rsidR="004C5D16" w:rsidRPr="007B7116" w:rsidRDefault="004C5D16" w:rsidP="004C5D16">
      <w:pPr>
        <w:ind w:firstLine="567"/>
        <w:jc w:val="both"/>
        <w:rPr>
          <w:color w:val="000000"/>
          <w:sz w:val="24"/>
          <w:szCs w:val="24"/>
        </w:rPr>
      </w:pPr>
      <w:r w:rsidRPr="007B7116">
        <w:rPr>
          <w:color w:val="000000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color w:val="000000"/>
          <w:sz w:val="24"/>
          <w:szCs w:val="24"/>
        </w:rPr>
        <w:t xml:space="preserve">Царевщинского </w:t>
      </w:r>
      <w:r w:rsidRPr="007B7116">
        <w:rPr>
          <w:color w:val="000000"/>
          <w:sz w:val="24"/>
          <w:szCs w:val="24"/>
        </w:rPr>
        <w:t>сельсовета».</w:t>
      </w:r>
    </w:p>
    <w:p w:rsidR="004C5D16" w:rsidRPr="007B7116" w:rsidRDefault="004C5D16" w:rsidP="004C5D16">
      <w:pPr>
        <w:ind w:firstLine="567"/>
        <w:jc w:val="both"/>
        <w:rPr>
          <w:color w:val="000000"/>
          <w:sz w:val="24"/>
          <w:szCs w:val="24"/>
        </w:rPr>
      </w:pPr>
      <w:r w:rsidRPr="007B7116">
        <w:rPr>
          <w:color w:val="000000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4C5D16" w:rsidRPr="007B7116" w:rsidRDefault="004C5D16" w:rsidP="004C5D16">
      <w:pPr>
        <w:jc w:val="both"/>
        <w:rPr>
          <w:color w:val="000000"/>
          <w:sz w:val="24"/>
          <w:szCs w:val="24"/>
        </w:rPr>
      </w:pPr>
      <w:r w:rsidRPr="007B7116">
        <w:rPr>
          <w:color w:val="000000"/>
          <w:sz w:val="24"/>
          <w:szCs w:val="24"/>
        </w:rPr>
        <w:lastRenderedPageBreak/>
        <w:t xml:space="preserve">         4. Контроль за исполнением настоящего решения возложить на главу</w:t>
      </w:r>
      <w:r>
        <w:rPr>
          <w:color w:val="000000"/>
          <w:sz w:val="24"/>
          <w:szCs w:val="24"/>
        </w:rPr>
        <w:t xml:space="preserve"> Царевщинского</w:t>
      </w:r>
      <w:r w:rsidRPr="007B7116">
        <w:rPr>
          <w:color w:val="000000"/>
          <w:sz w:val="24"/>
          <w:szCs w:val="24"/>
        </w:rPr>
        <w:t xml:space="preserve"> сельсовета Мокшанского района</w:t>
      </w:r>
      <w:r>
        <w:rPr>
          <w:color w:val="000000"/>
          <w:sz w:val="24"/>
          <w:szCs w:val="24"/>
        </w:rPr>
        <w:t xml:space="preserve"> Пензенской области</w:t>
      </w:r>
      <w:r w:rsidRPr="007B7116">
        <w:rPr>
          <w:color w:val="000000"/>
          <w:sz w:val="24"/>
          <w:szCs w:val="24"/>
        </w:rPr>
        <w:t>.</w:t>
      </w:r>
    </w:p>
    <w:p w:rsidR="004C5D16" w:rsidRPr="00203E8A" w:rsidRDefault="004C5D16" w:rsidP="004C5D16">
      <w:pPr>
        <w:rPr>
          <w:b/>
          <w:color w:val="000000"/>
          <w:sz w:val="24"/>
          <w:szCs w:val="24"/>
        </w:rPr>
      </w:pPr>
      <w:r w:rsidRPr="00203E8A">
        <w:rPr>
          <w:b/>
          <w:color w:val="000000"/>
          <w:sz w:val="24"/>
          <w:szCs w:val="24"/>
        </w:rPr>
        <w:t xml:space="preserve">Глава </w:t>
      </w:r>
      <w:r>
        <w:rPr>
          <w:b/>
          <w:color w:val="000000"/>
          <w:sz w:val="24"/>
          <w:szCs w:val="24"/>
        </w:rPr>
        <w:t>Царевщинского</w:t>
      </w:r>
      <w:r w:rsidRPr="00203E8A">
        <w:rPr>
          <w:b/>
          <w:color w:val="000000"/>
          <w:sz w:val="24"/>
          <w:szCs w:val="24"/>
        </w:rPr>
        <w:t xml:space="preserve"> сельсовета </w:t>
      </w:r>
    </w:p>
    <w:p w:rsidR="004C5D16" w:rsidRPr="00203E8A" w:rsidRDefault="004C5D16" w:rsidP="004C5D16">
      <w:pPr>
        <w:rPr>
          <w:b/>
          <w:color w:val="000000"/>
          <w:sz w:val="24"/>
          <w:szCs w:val="24"/>
        </w:rPr>
      </w:pPr>
      <w:r w:rsidRPr="00203E8A">
        <w:rPr>
          <w:b/>
          <w:color w:val="000000"/>
          <w:sz w:val="24"/>
          <w:szCs w:val="24"/>
        </w:rPr>
        <w:t>Мокшанского района</w:t>
      </w:r>
    </w:p>
    <w:p w:rsidR="004C5D16" w:rsidRPr="00203E8A" w:rsidRDefault="004C5D16" w:rsidP="004C5D16">
      <w:pPr>
        <w:rPr>
          <w:sz w:val="24"/>
          <w:szCs w:val="24"/>
        </w:rPr>
      </w:pPr>
      <w:r w:rsidRPr="00203E8A">
        <w:rPr>
          <w:b/>
          <w:color w:val="000000"/>
          <w:sz w:val="24"/>
          <w:szCs w:val="24"/>
        </w:rPr>
        <w:t xml:space="preserve">Пензенской области                                                                </w:t>
      </w:r>
      <w:r>
        <w:rPr>
          <w:b/>
          <w:color w:val="000000"/>
          <w:sz w:val="24"/>
          <w:szCs w:val="24"/>
        </w:rPr>
        <w:t>А.А.Богаткин</w:t>
      </w: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0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E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3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CB3DF3-5A24-4F50-8A81-DAC265FC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2021-09-24T10:02:00Z</cp:lastPrinted>
  <dcterms:created xsi:type="dcterms:W3CDTF">2022-02-03T14:07:00Z</dcterms:created>
  <dcterms:modified xsi:type="dcterms:W3CDTF">2022-02-03T14:07:00Z</dcterms:modified>
</cp:coreProperties>
</file>