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C70" w:rsidRDefault="00690C70" w:rsidP="00690C70">
      <w:pPr>
        <w:spacing w:after="0" w:line="240" w:lineRule="auto"/>
        <w:ind w:firstLine="567"/>
        <w:jc w:val="center"/>
        <w:rPr>
          <w:rFonts w:ascii="Times New Roman" w:eastAsia="Times New Roman" w:hAnsi="Times New Roman" w:cs="Times New Roman"/>
          <w:b/>
          <w:bCs/>
          <w:color w:val="000000"/>
          <w:sz w:val="24"/>
          <w:szCs w:val="24"/>
          <w:lang w:eastAsia="ru-RU"/>
        </w:rPr>
      </w:pPr>
      <w:r w:rsidRPr="00690C70">
        <w:rPr>
          <w:rFonts w:ascii="Times New Roman" w:eastAsia="Times New Roman" w:hAnsi="Times New Roman" w:cs="Times New Roman"/>
          <w:b/>
          <w:bCs/>
          <w:color w:val="000000"/>
          <w:sz w:val="24"/>
          <w:szCs w:val="24"/>
          <w:lang w:eastAsia="ru-RU"/>
        </w:rPr>
        <w:t xml:space="preserve">АДМИНИСТРАЦИЯ </w:t>
      </w:r>
      <w:r>
        <w:rPr>
          <w:rFonts w:ascii="Times New Roman" w:eastAsia="Times New Roman" w:hAnsi="Times New Roman" w:cs="Times New Roman"/>
          <w:b/>
          <w:bCs/>
          <w:color w:val="000000"/>
          <w:sz w:val="24"/>
          <w:szCs w:val="24"/>
          <w:lang w:eastAsia="ru-RU"/>
        </w:rPr>
        <w:t>ЦАРЕВЩИНСКОГО</w:t>
      </w:r>
      <w:r w:rsidRPr="00690C70">
        <w:rPr>
          <w:rFonts w:ascii="Times New Roman" w:eastAsia="Times New Roman" w:hAnsi="Times New Roman" w:cs="Times New Roman"/>
          <w:b/>
          <w:bCs/>
          <w:color w:val="000000"/>
          <w:sz w:val="24"/>
          <w:szCs w:val="24"/>
          <w:lang w:eastAsia="ru-RU"/>
        </w:rPr>
        <w:t xml:space="preserve"> СЕЛЬСОВЕТА </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b/>
          <w:bCs/>
          <w:color w:val="000000"/>
          <w:sz w:val="24"/>
          <w:szCs w:val="24"/>
          <w:lang w:eastAsia="ru-RU"/>
        </w:rPr>
        <w:t>МОКШАНСКОГО РАЙОНА</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b/>
          <w:bCs/>
          <w:color w:val="000000"/>
          <w:sz w:val="24"/>
          <w:szCs w:val="24"/>
          <w:lang w:eastAsia="ru-RU"/>
        </w:rPr>
        <w:t>ПЕНЗЕНСКОЙ ОБЛАСТИ</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b/>
          <w:bCs/>
          <w:color w:val="000000"/>
          <w:sz w:val="24"/>
          <w:szCs w:val="24"/>
          <w:lang w:eastAsia="ru-RU"/>
        </w:rPr>
        <w:t>ПОСТАНОВЛЕНИЕ</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b/>
          <w:bCs/>
          <w:color w:val="000000"/>
          <w:sz w:val="24"/>
          <w:szCs w:val="24"/>
          <w:lang w:eastAsia="ru-RU"/>
        </w:rPr>
        <w:t>от</w:t>
      </w:r>
      <w:proofErr w:type="gramEnd"/>
      <w:r w:rsidRPr="00690C70">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           № </w:t>
      </w:r>
    </w:p>
    <w:p w:rsidR="00690C70" w:rsidRDefault="00690C70" w:rsidP="00690C70">
      <w:pPr>
        <w:spacing w:after="0" w:line="240" w:lineRule="auto"/>
        <w:ind w:firstLine="567"/>
        <w:jc w:val="center"/>
        <w:rPr>
          <w:rFonts w:ascii="Times New Roman" w:eastAsia="Times New Roman" w:hAnsi="Times New Roman" w:cs="Times New Roman"/>
          <w:b/>
          <w:bCs/>
          <w:color w:val="000000"/>
          <w:sz w:val="24"/>
          <w:szCs w:val="24"/>
          <w:lang w:eastAsia="ru-RU"/>
        </w:rPr>
      </w:pPr>
      <w:r w:rsidRPr="00690C70">
        <w:rPr>
          <w:rFonts w:ascii="Times New Roman" w:eastAsia="Times New Roman" w:hAnsi="Times New Roman" w:cs="Times New Roman"/>
          <w:b/>
          <w:bCs/>
          <w:color w:val="000000"/>
          <w:sz w:val="24"/>
          <w:szCs w:val="24"/>
          <w:lang w:eastAsia="ru-RU"/>
        </w:rPr>
        <w:t>с.</w:t>
      </w:r>
      <w:r>
        <w:rPr>
          <w:rFonts w:ascii="Times New Roman" w:eastAsia="Times New Roman" w:hAnsi="Times New Roman" w:cs="Times New Roman"/>
          <w:b/>
          <w:bCs/>
          <w:color w:val="000000"/>
          <w:sz w:val="24"/>
          <w:szCs w:val="24"/>
          <w:lang w:eastAsia="ru-RU"/>
        </w:rPr>
        <w:t>Царевщино</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b/>
          <w:bCs/>
          <w:color w:val="000000"/>
          <w:sz w:val="24"/>
          <w:szCs w:val="24"/>
          <w:lang w:eastAsia="ru-RU"/>
        </w:rPr>
        <w:t xml:space="preserve">Об утверждении административного регламента предоставления муниципальной услуги </w:t>
      </w:r>
      <w:proofErr w:type="spellStart"/>
      <w:r>
        <w:rPr>
          <w:rFonts w:ascii="Times New Roman" w:eastAsia="Times New Roman" w:hAnsi="Times New Roman" w:cs="Times New Roman"/>
          <w:b/>
          <w:bCs/>
          <w:color w:val="000000"/>
          <w:sz w:val="24"/>
          <w:szCs w:val="24"/>
          <w:lang w:eastAsia="ru-RU"/>
        </w:rPr>
        <w:t>Царевщинского</w:t>
      </w:r>
      <w:proofErr w:type="spellEnd"/>
      <w:r w:rsidRPr="00690C70">
        <w:rPr>
          <w:rFonts w:ascii="Times New Roman" w:eastAsia="Times New Roman" w:hAnsi="Times New Roman" w:cs="Times New Roman"/>
          <w:b/>
          <w:bCs/>
          <w:color w:val="000000"/>
          <w:sz w:val="24"/>
          <w:szCs w:val="24"/>
          <w:lang w:eastAsia="ru-RU"/>
        </w:rPr>
        <w:t xml:space="preserve"> сельсовета </w:t>
      </w:r>
      <w:proofErr w:type="spellStart"/>
      <w:r w:rsidRPr="00690C70">
        <w:rPr>
          <w:rFonts w:ascii="Times New Roman" w:eastAsia="Times New Roman" w:hAnsi="Times New Roman" w:cs="Times New Roman"/>
          <w:b/>
          <w:bCs/>
          <w:color w:val="000000"/>
          <w:sz w:val="24"/>
          <w:szCs w:val="24"/>
          <w:lang w:eastAsia="ru-RU"/>
        </w:rPr>
        <w:t>Мокшанского</w:t>
      </w:r>
      <w:proofErr w:type="spellEnd"/>
      <w:r w:rsidRPr="00690C70">
        <w:rPr>
          <w:rFonts w:ascii="Times New Roman" w:eastAsia="Times New Roman" w:hAnsi="Times New Roman" w:cs="Times New Roman"/>
          <w:b/>
          <w:bCs/>
          <w:color w:val="000000"/>
          <w:sz w:val="24"/>
          <w:szCs w:val="24"/>
          <w:lang w:eastAsia="ru-RU"/>
        </w:rPr>
        <w:t xml:space="preserve"> района Пензенской области «Предоставление земельного участка, находящегося в муниципальной собственности </w:t>
      </w:r>
      <w:proofErr w:type="spellStart"/>
      <w:r>
        <w:rPr>
          <w:rFonts w:ascii="Times New Roman" w:eastAsia="Times New Roman" w:hAnsi="Times New Roman" w:cs="Times New Roman"/>
          <w:b/>
          <w:bCs/>
          <w:color w:val="000000"/>
          <w:sz w:val="24"/>
          <w:szCs w:val="24"/>
          <w:lang w:eastAsia="ru-RU"/>
        </w:rPr>
        <w:t>Царевщинского</w:t>
      </w:r>
      <w:proofErr w:type="spellEnd"/>
      <w:r w:rsidRPr="00690C70">
        <w:rPr>
          <w:rFonts w:ascii="Times New Roman" w:eastAsia="Times New Roman" w:hAnsi="Times New Roman" w:cs="Times New Roman"/>
          <w:b/>
          <w:bCs/>
          <w:color w:val="000000"/>
          <w:sz w:val="24"/>
          <w:szCs w:val="24"/>
          <w:lang w:eastAsia="ru-RU"/>
        </w:rPr>
        <w:t xml:space="preserve"> сельсовета </w:t>
      </w:r>
      <w:proofErr w:type="spellStart"/>
      <w:r w:rsidRPr="00690C70">
        <w:rPr>
          <w:rFonts w:ascii="Times New Roman" w:eastAsia="Times New Roman" w:hAnsi="Times New Roman" w:cs="Times New Roman"/>
          <w:b/>
          <w:bCs/>
          <w:color w:val="000000"/>
          <w:sz w:val="24"/>
          <w:szCs w:val="24"/>
          <w:lang w:eastAsia="ru-RU"/>
        </w:rPr>
        <w:t>Мокшанского</w:t>
      </w:r>
      <w:proofErr w:type="spellEnd"/>
      <w:r w:rsidRPr="00690C70">
        <w:rPr>
          <w:rFonts w:ascii="Times New Roman" w:eastAsia="Times New Roman" w:hAnsi="Times New Roman" w:cs="Times New Roman"/>
          <w:b/>
          <w:bCs/>
          <w:color w:val="000000"/>
          <w:sz w:val="24"/>
          <w:szCs w:val="24"/>
          <w:lang w:eastAsia="ru-RU"/>
        </w:rPr>
        <w:t xml:space="preserve"> района Пензенской области, гражданину или юридическому лицу в собственность бесплатно»</w:t>
      </w: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Pr="00690C70" w:rsidRDefault="00690C70" w:rsidP="00690C70">
      <w:pPr>
        <w:spacing w:line="100" w:lineRule="atLeast"/>
        <w:jc w:val="center"/>
        <w:rPr>
          <w:rFonts w:ascii="Times New Roman" w:hAnsi="Times New Roman" w:cs="Times New Roman"/>
          <w:i/>
          <w:sz w:val="24"/>
          <w:szCs w:val="24"/>
        </w:rPr>
      </w:pPr>
      <w:r w:rsidRPr="00690C70">
        <w:rPr>
          <w:rFonts w:ascii="Times New Roman" w:eastAsia="Times New Roman" w:hAnsi="Times New Roman" w:cs="Times New Roman"/>
          <w:sz w:val="24"/>
          <w:szCs w:val="24"/>
          <w:lang w:eastAsia="ru-RU"/>
        </w:rPr>
        <w:t xml:space="preserve">В соответствии с Федеральным законом от 27.07.2010 №210-ФЗ «Об организации предоставления государственных и муниципальных услуг», постановлениями администрации </w:t>
      </w:r>
      <w:proofErr w:type="spellStart"/>
      <w:r w:rsidRPr="00690C70">
        <w:rPr>
          <w:rFonts w:ascii="Times New Roman" w:eastAsia="Times New Roman" w:hAnsi="Times New Roman" w:cs="Times New Roman"/>
          <w:sz w:val="24"/>
          <w:szCs w:val="24"/>
          <w:lang w:eastAsia="ru-RU"/>
        </w:rPr>
        <w:t>Царевщинского</w:t>
      </w:r>
      <w:proofErr w:type="spellEnd"/>
      <w:r w:rsidRPr="00690C70">
        <w:rPr>
          <w:rFonts w:ascii="Times New Roman" w:eastAsia="Times New Roman" w:hAnsi="Times New Roman" w:cs="Times New Roman"/>
          <w:sz w:val="24"/>
          <w:szCs w:val="24"/>
          <w:lang w:eastAsia="ru-RU"/>
        </w:rPr>
        <w:t xml:space="preserve"> сельсовета </w:t>
      </w:r>
      <w:proofErr w:type="spellStart"/>
      <w:r w:rsidRPr="00690C70">
        <w:rPr>
          <w:rFonts w:ascii="Times New Roman" w:eastAsia="Times New Roman" w:hAnsi="Times New Roman" w:cs="Times New Roman"/>
          <w:sz w:val="24"/>
          <w:szCs w:val="24"/>
          <w:lang w:eastAsia="ru-RU"/>
        </w:rPr>
        <w:t>Мокшанского</w:t>
      </w:r>
      <w:proofErr w:type="spellEnd"/>
      <w:r w:rsidRPr="00690C70">
        <w:rPr>
          <w:rFonts w:ascii="Times New Roman" w:eastAsia="Times New Roman" w:hAnsi="Times New Roman" w:cs="Times New Roman"/>
          <w:sz w:val="24"/>
          <w:szCs w:val="24"/>
          <w:lang w:eastAsia="ru-RU"/>
        </w:rPr>
        <w:t xml:space="preserve"> района Пензенской области </w:t>
      </w:r>
      <w:hyperlink r:id="rId4" w:tgtFrame="_blank" w:history="1">
        <w:r w:rsidRPr="00690C70">
          <w:rPr>
            <w:rFonts w:ascii="Times New Roman" w:eastAsia="Times New Roman" w:hAnsi="Times New Roman" w:cs="Times New Roman"/>
            <w:sz w:val="24"/>
            <w:szCs w:val="24"/>
            <w:lang w:eastAsia="ru-RU"/>
          </w:rPr>
          <w:t>от 01.07.2019 № </w:t>
        </w:r>
      </w:hyperlink>
      <w:r w:rsidRPr="00690C70">
        <w:rPr>
          <w:rFonts w:ascii="Times New Roman" w:eastAsia="Times New Roman" w:hAnsi="Times New Roman" w:cs="Times New Roman"/>
          <w:sz w:val="24"/>
          <w:szCs w:val="24"/>
          <w:lang w:eastAsia="ru-RU"/>
        </w:rPr>
        <w:t>37 «</w:t>
      </w:r>
      <w:r w:rsidRPr="00690C70">
        <w:rPr>
          <w:rFonts w:ascii="Times New Roman" w:hAnsi="Times New Roman" w:cs="Times New Roman"/>
          <w:sz w:val="24"/>
          <w:szCs w:val="24"/>
        </w:rPr>
        <w:t xml:space="preserve">О разработке и утверждении административных регламентов предоставления муниципальных услуг органами местного самоуправления </w:t>
      </w:r>
      <w:proofErr w:type="spellStart"/>
      <w:r w:rsidRPr="00690C70">
        <w:rPr>
          <w:rFonts w:ascii="Times New Roman" w:hAnsi="Times New Roman" w:cs="Times New Roman"/>
          <w:sz w:val="24"/>
          <w:szCs w:val="24"/>
        </w:rPr>
        <w:t>Царевщинского</w:t>
      </w:r>
      <w:proofErr w:type="spellEnd"/>
      <w:r w:rsidRPr="00690C70">
        <w:rPr>
          <w:rFonts w:ascii="Times New Roman" w:hAnsi="Times New Roman" w:cs="Times New Roman"/>
          <w:sz w:val="24"/>
          <w:szCs w:val="24"/>
        </w:rPr>
        <w:t xml:space="preserve"> сельсовета </w:t>
      </w:r>
      <w:proofErr w:type="spellStart"/>
      <w:r w:rsidRPr="00690C70">
        <w:rPr>
          <w:rFonts w:ascii="Times New Roman" w:hAnsi="Times New Roman" w:cs="Times New Roman"/>
          <w:sz w:val="24"/>
          <w:szCs w:val="24"/>
        </w:rPr>
        <w:t>Мокшанского</w:t>
      </w:r>
      <w:proofErr w:type="spellEnd"/>
      <w:r w:rsidRPr="00690C70">
        <w:rPr>
          <w:rFonts w:ascii="Times New Roman" w:hAnsi="Times New Roman" w:cs="Times New Roman"/>
          <w:sz w:val="24"/>
          <w:szCs w:val="24"/>
        </w:rPr>
        <w:t xml:space="preserve"> района Пензенской области</w:t>
      </w:r>
      <w:r w:rsidRPr="00690C70">
        <w:rPr>
          <w:rFonts w:ascii="Times New Roman" w:eastAsia="Times New Roman" w:hAnsi="Times New Roman" w:cs="Times New Roman"/>
          <w:sz w:val="24"/>
          <w:szCs w:val="24"/>
          <w:lang w:eastAsia="ru-RU"/>
        </w:rPr>
        <w:t>», </w:t>
      </w:r>
      <w:hyperlink r:id="rId5" w:tgtFrame="_blank" w:history="1">
        <w:r w:rsidRPr="00690C70">
          <w:rPr>
            <w:rFonts w:ascii="Times New Roman" w:eastAsia="Times New Roman" w:hAnsi="Times New Roman" w:cs="Times New Roman"/>
            <w:sz w:val="24"/>
            <w:szCs w:val="24"/>
            <w:lang w:eastAsia="ru-RU"/>
          </w:rPr>
          <w:t>от 03.09.2018 № </w:t>
        </w:r>
      </w:hyperlink>
      <w:r w:rsidRPr="00690C70">
        <w:rPr>
          <w:rFonts w:ascii="Times New Roman" w:eastAsia="Times New Roman" w:hAnsi="Times New Roman" w:cs="Times New Roman"/>
          <w:sz w:val="24"/>
          <w:szCs w:val="24"/>
          <w:lang w:eastAsia="ru-RU"/>
        </w:rPr>
        <w:t xml:space="preserve">33 «Об утверждении Реестра муниципальных услуг </w:t>
      </w:r>
      <w:proofErr w:type="spellStart"/>
      <w:r w:rsidRPr="00690C70">
        <w:rPr>
          <w:rFonts w:ascii="Times New Roman" w:eastAsia="Times New Roman" w:hAnsi="Times New Roman" w:cs="Times New Roman"/>
          <w:sz w:val="24"/>
          <w:szCs w:val="24"/>
          <w:lang w:eastAsia="ru-RU"/>
        </w:rPr>
        <w:t>Царевщинского</w:t>
      </w:r>
      <w:proofErr w:type="spellEnd"/>
      <w:r w:rsidRPr="00690C70">
        <w:rPr>
          <w:rFonts w:ascii="Times New Roman" w:eastAsia="Times New Roman" w:hAnsi="Times New Roman" w:cs="Times New Roman"/>
          <w:sz w:val="24"/>
          <w:szCs w:val="24"/>
          <w:lang w:eastAsia="ru-RU"/>
        </w:rPr>
        <w:t xml:space="preserve"> сельсовета </w:t>
      </w:r>
      <w:proofErr w:type="spellStart"/>
      <w:r w:rsidRPr="00690C70">
        <w:rPr>
          <w:rFonts w:ascii="Times New Roman" w:eastAsia="Times New Roman" w:hAnsi="Times New Roman" w:cs="Times New Roman"/>
          <w:sz w:val="24"/>
          <w:szCs w:val="24"/>
          <w:lang w:eastAsia="ru-RU"/>
        </w:rPr>
        <w:t>Мокшанского</w:t>
      </w:r>
      <w:proofErr w:type="spellEnd"/>
      <w:r w:rsidRPr="00690C70">
        <w:rPr>
          <w:rFonts w:ascii="Times New Roman" w:eastAsia="Times New Roman" w:hAnsi="Times New Roman" w:cs="Times New Roman"/>
          <w:sz w:val="24"/>
          <w:szCs w:val="24"/>
          <w:lang w:eastAsia="ru-RU"/>
        </w:rPr>
        <w:t xml:space="preserve"> района Пензенской области», руководствуясь </w:t>
      </w:r>
      <w:hyperlink r:id="rId6" w:tgtFrame="_blank" w:history="1">
        <w:r w:rsidRPr="00690C70">
          <w:rPr>
            <w:rFonts w:ascii="Times New Roman" w:eastAsia="Times New Roman" w:hAnsi="Times New Roman" w:cs="Times New Roman"/>
            <w:sz w:val="24"/>
            <w:szCs w:val="24"/>
            <w:lang w:eastAsia="ru-RU"/>
          </w:rPr>
          <w:t xml:space="preserve">Уставом </w:t>
        </w:r>
        <w:proofErr w:type="spellStart"/>
        <w:r w:rsidRPr="00690C70">
          <w:rPr>
            <w:rFonts w:ascii="Times New Roman" w:eastAsia="Times New Roman" w:hAnsi="Times New Roman" w:cs="Times New Roman"/>
            <w:sz w:val="24"/>
            <w:szCs w:val="24"/>
            <w:lang w:eastAsia="ru-RU"/>
          </w:rPr>
          <w:t>Царевщинского</w:t>
        </w:r>
        <w:proofErr w:type="spellEnd"/>
        <w:r w:rsidRPr="00690C70">
          <w:rPr>
            <w:rFonts w:ascii="Times New Roman" w:eastAsia="Times New Roman" w:hAnsi="Times New Roman" w:cs="Times New Roman"/>
            <w:sz w:val="24"/>
            <w:szCs w:val="24"/>
            <w:lang w:eastAsia="ru-RU"/>
          </w:rPr>
          <w:t xml:space="preserve"> сельсовета </w:t>
        </w:r>
        <w:proofErr w:type="spellStart"/>
        <w:r w:rsidRPr="00690C70">
          <w:rPr>
            <w:rFonts w:ascii="Times New Roman" w:eastAsia="Times New Roman" w:hAnsi="Times New Roman" w:cs="Times New Roman"/>
            <w:sz w:val="24"/>
            <w:szCs w:val="24"/>
            <w:lang w:eastAsia="ru-RU"/>
          </w:rPr>
          <w:t>Мокшанского</w:t>
        </w:r>
        <w:proofErr w:type="spellEnd"/>
        <w:r w:rsidRPr="00690C70">
          <w:rPr>
            <w:rFonts w:ascii="Times New Roman" w:eastAsia="Times New Roman" w:hAnsi="Times New Roman" w:cs="Times New Roman"/>
            <w:sz w:val="24"/>
            <w:szCs w:val="24"/>
            <w:lang w:eastAsia="ru-RU"/>
          </w:rPr>
          <w:t xml:space="preserve"> района Пензенской области</w:t>
        </w:r>
      </w:hyperlink>
      <w:r w:rsidRPr="00690C70">
        <w:rPr>
          <w:rFonts w:ascii="Times New Roman" w:eastAsia="Times New Roman" w:hAnsi="Times New Roman" w:cs="Times New Roman"/>
          <w:sz w:val="24"/>
          <w:szCs w:val="24"/>
          <w:lang w:eastAsia="ru-RU"/>
        </w:rPr>
        <w:t>,</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администрация</w:t>
      </w:r>
      <w:proofErr w:type="gramEnd"/>
      <w:r w:rsidRPr="00690C70">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постановляет:</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1.Утвердить административный регламент предоставления муниципальной услуги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«Предоставление земельного участка, находящегося в муниципальной собственности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гражданину или юридическому лицу в собственность бесплатно» в соответствии с приложением к настоящему постановлению.</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2.Настоящее постановление опубликовать в информационном бюллетене «Вести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и разместить на официальном сайте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в информационно-телекоммуникационной сети «Интернет».</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3.Настоящее постановление вступает в силу на следующий день после дня его официального опубликования.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4.Контроль за исполнением настоящего постановления возложить на главу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w:t>
      </w:r>
    </w:p>
    <w:p w:rsidR="00690C70" w:rsidRDefault="00690C70" w:rsidP="00690C70">
      <w:pPr>
        <w:spacing w:after="0" w:line="240" w:lineRule="auto"/>
        <w:ind w:firstLine="567"/>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Глава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w:t>
      </w:r>
    </w:p>
    <w:p w:rsidR="00690C70" w:rsidRPr="00690C70" w:rsidRDefault="00690C70" w:rsidP="00690C70">
      <w:pPr>
        <w:spacing w:after="0" w:line="240" w:lineRule="auto"/>
        <w:ind w:firstLine="567"/>
        <w:rPr>
          <w:rFonts w:ascii="Times New Roman" w:eastAsia="Times New Roman" w:hAnsi="Times New Roman" w:cs="Times New Roman"/>
          <w:color w:val="000000"/>
          <w:sz w:val="24"/>
          <w:szCs w:val="24"/>
          <w:lang w:eastAsia="ru-RU"/>
        </w:rPr>
      </w:pP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w:t>
      </w:r>
    </w:p>
    <w:p w:rsidR="00690C70" w:rsidRPr="00690C70" w:rsidRDefault="00690C70" w:rsidP="00690C70">
      <w:pPr>
        <w:spacing w:after="0" w:line="240" w:lineRule="auto"/>
        <w:ind w:firstLine="567"/>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Пензенской области</w:t>
      </w:r>
    </w:p>
    <w:p w:rsidR="00690C70" w:rsidRPr="00690C70" w:rsidRDefault="00690C70" w:rsidP="00690C70">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О.А.Адышкина</w:t>
      </w:r>
      <w:proofErr w:type="spellEnd"/>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w:t>
      </w: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Pr="00690C70" w:rsidRDefault="00690C70" w:rsidP="00690C70">
      <w:pPr>
        <w:spacing w:after="0" w:line="240" w:lineRule="auto"/>
        <w:ind w:firstLine="567"/>
        <w:jc w:val="right"/>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Приложение</w:t>
      </w:r>
    </w:p>
    <w:p w:rsidR="00690C70" w:rsidRDefault="00690C70" w:rsidP="00690C70">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к</w:t>
      </w:r>
      <w:proofErr w:type="gramEnd"/>
      <w:r w:rsidRPr="00690C70">
        <w:rPr>
          <w:rFonts w:ascii="Times New Roman" w:eastAsia="Times New Roman" w:hAnsi="Times New Roman" w:cs="Times New Roman"/>
          <w:color w:val="000000"/>
          <w:sz w:val="24"/>
          <w:szCs w:val="24"/>
          <w:lang w:eastAsia="ru-RU"/>
        </w:rPr>
        <w:t xml:space="preserve"> постановлению администрации</w:t>
      </w:r>
    </w:p>
    <w:p w:rsidR="00690C70" w:rsidRDefault="00690C70" w:rsidP="00690C70">
      <w:pPr>
        <w:spacing w:after="0" w:line="240" w:lineRule="auto"/>
        <w:ind w:firstLine="567"/>
        <w:jc w:val="right"/>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
    <w:p w:rsidR="00690C70" w:rsidRPr="00690C70" w:rsidRDefault="00690C70" w:rsidP="00690C70">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района</w:t>
      </w:r>
    </w:p>
    <w:p w:rsidR="00690C70" w:rsidRPr="00690C70" w:rsidRDefault="00690C70" w:rsidP="00690C70">
      <w:pPr>
        <w:spacing w:after="0" w:line="240" w:lineRule="auto"/>
        <w:ind w:firstLine="567"/>
        <w:jc w:val="right"/>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Пензенской области</w:t>
      </w:r>
    </w:p>
    <w:p w:rsidR="00690C70" w:rsidRPr="00690C70" w:rsidRDefault="00690C70" w:rsidP="00690C70">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от</w:t>
      </w:r>
      <w:proofErr w:type="gramEnd"/>
      <w:r w:rsidRPr="00690C7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
    <w:p w:rsidR="00690C70" w:rsidRPr="00690C70" w:rsidRDefault="00690C70" w:rsidP="00690C70">
      <w:pPr>
        <w:spacing w:after="0" w:line="240" w:lineRule="auto"/>
        <w:ind w:firstLine="567"/>
        <w:jc w:val="right"/>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b/>
          <w:bCs/>
          <w:color w:val="000000"/>
          <w:sz w:val="24"/>
          <w:szCs w:val="24"/>
          <w:lang w:eastAsia="ru-RU"/>
        </w:rPr>
        <w:t xml:space="preserve">АДМИНИСТРАТИВНЫЙ РЕГЛАМЕНТ ПРЕДОСТАВЛЕНИЯ МУНИЦИПАЛЬНОЙ УСЛУГИ ПО ПРЕДОСТАВЛЕНИЮ ЗЕМЕЛЬНОГО УЧАСТКА, НАХОДЯЩЕГОСЯ В МУНИЦИПАЛЬНОЙ СОБСТВЕННОСТИ </w:t>
      </w:r>
      <w:r>
        <w:rPr>
          <w:rFonts w:ascii="Times New Roman" w:eastAsia="Times New Roman" w:hAnsi="Times New Roman" w:cs="Times New Roman"/>
          <w:b/>
          <w:bCs/>
          <w:color w:val="000000"/>
          <w:sz w:val="24"/>
          <w:szCs w:val="24"/>
          <w:lang w:eastAsia="ru-RU"/>
        </w:rPr>
        <w:t>ЦАРЕВЩИНСКОГО</w:t>
      </w:r>
      <w:r w:rsidRPr="00690C70">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 ГРАЖДАНИНУ ИЛИ ЮРИДИЧЕСКОМУ ЛИЦУ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b/>
          <w:bCs/>
          <w:color w:val="000000"/>
          <w:sz w:val="24"/>
          <w:szCs w:val="24"/>
          <w:lang w:eastAsia="ru-RU"/>
        </w:rPr>
        <w:t>Раздел I. Общие положения</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b/>
          <w:bCs/>
          <w:color w:val="000000"/>
          <w:sz w:val="24"/>
          <w:szCs w:val="24"/>
          <w:lang w:eastAsia="ru-RU"/>
        </w:rPr>
        <w:t> </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0" w:name="sub_11"/>
      <w:r w:rsidRPr="00690C70">
        <w:rPr>
          <w:rFonts w:ascii="Times New Roman" w:eastAsia="Times New Roman" w:hAnsi="Times New Roman" w:cs="Times New Roman"/>
          <w:color w:val="000000"/>
          <w:sz w:val="24"/>
          <w:szCs w:val="24"/>
          <w:lang w:eastAsia="ru-RU"/>
        </w:rPr>
        <w:t>1.1.Предмет регулирования регламента</w:t>
      </w:r>
      <w:bookmarkEnd w:id="0"/>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1.1.1.Настоящий административный регламент устанавливает порядок предоставления муниципальной услуги «Предоставление земельного участка, находящегося в муниципальной собственности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гражданину или юридическому лицу в собственность бесплатно»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(далее - Администрация), а также должностных лиц, муниципальных служащих администрации.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1.2.Муниципальная услуга предоставляется гражданам и юридическим лицам, в случаях, предусмотренных федеральным законодательством.</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Заявителями, имеющими право на получение муниципальной услуги, являются: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физические</w:t>
      </w:r>
      <w:proofErr w:type="gramEnd"/>
      <w:r w:rsidRPr="00690C70">
        <w:rPr>
          <w:rFonts w:ascii="Times New Roman" w:eastAsia="Times New Roman" w:hAnsi="Times New Roman" w:cs="Times New Roman"/>
          <w:color w:val="000000"/>
          <w:sz w:val="24"/>
          <w:szCs w:val="24"/>
          <w:lang w:eastAsia="ru-RU"/>
        </w:rPr>
        <w:t xml:space="preserve"> лица;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юридические</w:t>
      </w:r>
      <w:proofErr w:type="gramEnd"/>
      <w:r w:rsidRPr="00690C70">
        <w:rPr>
          <w:rFonts w:ascii="Times New Roman" w:eastAsia="Times New Roman" w:hAnsi="Times New Roman" w:cs="Times New Roman"/>
          <w:color w:val="000000"/>
          <w:sz w:val="24"/>
          <w:szCs w:val="24"/>
          <w:lang w:eastAsia="ru-RU"/>
        </w:rPr>
        <w:t xml:space="preserve"> лица;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индивидуальные</w:t>
      </w:r>
      <w:proofErr w:type="gramEnd"/>
      <w:r w:rsidRPr="00690C70">
        <w:rPr>
          <w:rFonts w:ascii="Times New Roman" w:eastAsia="Times New Roman" w:hAnsi="Times New Roman" w:cs="Times New Roman"/>
          <w:color w:val="000000"/>
          <w:sz w:val="24"/>
          <w:szCs w:val="24"/>
          <w:lang w:eastAsia="ru-RU"/>
        </w:rPr>
        <w:t xml:space="preserve"> предприниматели (далее – заявитель).</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Представлять интересы заявителя имеют право: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1.2.1.Предоставление земельного участка, находящегося в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lastRenderedPageBreak/>
        <w:t>1)земельного</w:t>
      </w:r>
      <w:proofErr w:type="gramEnd"/>
      <w:r w:rsidRPr="00690C70">
        <w:rPr>
          <w:rFonts w:ascii="Times New Roman" w:eastAsia="Times New Roman" w:hAnsi="Times New Roman" w:cs="Times New Roman"/>
          <w:color w:val="000000"/>
          <w:sz w:val="24"/>
          <w:szCs w:val="24"/>
          <w:lang w:eastAsia="ru-RU"/>
        </w:rPr>
        <w:t xml:space="preserve">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2)земельного</w:t>
      </w:r>
      <w:proofErr w:type="gramEnd"/>
      <w:r w:rsidRPr="00690C70">
        <w:rPr>
          <w:rFonts w:ascii="Times New Roman" w:eastAsia="Times New Roman" w:hAnsi="Times New Roman" w:cs="Times New Roman"/>
          <w:color w:val="000000"/>
          <w:sz w:val="24"/>
          <w:szCs w:val="24"/>
          <w:lang w:eastAsia="ru-RU"/>
        </w:rPr>
        <w:t xml:space="preserve">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3)земельного</w:t>
      </w:r>
      <w:proofErr w:type="gramEnd"/>
      <w:r w:rsidRPr="00690C70">
        <w:rPr>
          <w:rFonts w:ascii="Times New Roman" w:eastAsia="Times New Roman" w:hAnsi="Times New Roman" w:cs="Times New Roman"/>
          <w:color w:val="000000"/>
          <w:sz w:val="24"/>
          <w:szCs w:val="24"/>
          <w:lang w:eastAsia="ru-RU"/>
        </w:rPr>
        <w:t xml:space="preserve">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специальности, которые определены законом субъекта Российской Федерации;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5)земельного</w:t>
      </w:r>
      <w:proofErr w:type="gramEnd"/>
      <w:r w:rsidRPr="00690C70">
        <w:rPr>
          <w:rFonts w:ascii="Times New Roman" w:eastAsia="Times New Roman" w:hAnsi="Times New Roman" w:cs="Times New Roman"/>
          <w:color w:val="000000"/>
          <w:sz w:val="24"/>
          <w:szCs w:val="24"/>
          <w:lang w:eastAsia="ru-RU"/>
        </w:rPr>
        <w:t xml:space="preserve">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6)земельного</w:t>
      </w:r>
      <w:proofErr w:type="gramEnd"/>
      <w:r w:rsidRPr="00690C70">
        <w:rPr>
          <w:rFonts w:ascii="Times New Roman" w:eastAsia="Times New Roman" w:hAnsi="Times New Roman" w:cs="Times New Roman"/>
          <w:color w:val="000000"/>
          <w:sz w:val="24"/>
          <w:szCs w:val="24"/>
          <w:lang w:eastAsia="ru-RU"/>
        </w:rPr>
        <w:t xml:space="preserve"> участка иным не указанным в подпункте 6 статьи 39.5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7)земельного</w:t>
      </w:r>
      <w:proofErr w:type="gramEnd"/>
      <w:r w:rsidRPr="00690C70">
        <w:rPr>
          <w:rFonts w:ascii="Times New Roman" w:eastAsia="Times New Roman" w:hAnsi="Times New Roman" w:cs="Times New Roman"/>
          <w:color w:val="000000"/>
          <w:sz w:val="24"/>
          <w:szCs w:val="24"/>
          <w:lang w:eastAsia="ru-RU"/>
        </w:rPr>
        <w:t xml:space="preserve">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8)земельного</w:t>
      </w:r>
      <w:proofErr w:type="gramEnd"/>
      <w:r w:rsidRPr="00690C70">
        <w:rPr>
          <w:rFonts w:ascii="Times New Roman" w:eastAsia="Times New Roman" w:hAnsi="Times New Roman" w:cs="Times New Roman"/>
          <w:color w:val="000000"/>
          <w:sz w:val="24"/>
          <w:szCs w:val="24"/>
          <w:lang w:eastAsia="ru-RU"/>
        </w:rPr>
        <w:t xml:space="preserve"> участка гражданину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9)земельного</w:t>
      </w:r>
      <w:proofErr w:type="gramEnd"/>
      <w:r w:rsidRPr="00690C70">
        <w:rPr>
          <w:rFonts w:ascii="Times New Roman" w:eastAsia="Times New Roman" w:hAnsi="Times New Roman" w:cs="Times New Roman"/>
          <w:color w:val="000000"/>
          <w:sz w:val="24"/>
          <w:szCs w:val="24"/>
          <w:lang w:eastAsia="ru-RU"/>
        </w:rPr>
        <w:t xml:space="preserve"> участка в соответствии с Федеральным законом от 24 июля 2008 года N 161-ФЗ "О содействии развитию жилищного строительства";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10)земельного</w:t>
      </w:r>
      <w:proofErr w:type="gramEnd"/>
      <w:r w:rsidRPr="00690C70">
        <w:rPr>
          <w:rFonts w:ascii="Times New Roman" w:eastAsia="Times New Roman" w:hAnsi="Times New Roman" w:cs="Times New Roman"/>
          <w:color w:val="000000"/>
          <w:sz w:val="24"/>
          <w:szCs w:val="24"/>
          <w:lang w:eastAsia="ru-RU"/>
        </w:rPr>
        <w:t xml:space="preserve">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1.3.Требования к порядку информирования о предоставлении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lastRenderedPageBreak/>
        <w:t xml:space="preserve">Информирование заявителей о предоставлении муниципальной услуги осуществляется администрацией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(далее –Администрация).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1" w:name="P103"/>
      <w:bookmarkEnd w:id="1"/>
      <w:r w:rsidRPr="00690C70">
        <w:rPr>
          <w:rFonts w:ascii="Times New Roman" w:eastAsia="Times New Roman" w:hAnsi="Times New Roman" w:cs="Times New Roman"/>
          <w:color w:val="000000"/>
          <w:sz w:val="24"/>
          <w:szCs w:val="24"/>
          <w:lang w:eastAsia="ru-RU"/>
        </w:rPr>
        <w:t>Консультации по процедуре предоставления муниципальной услуги предоставляются главой Администрации и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1.3.1.По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2" w:name="P105"/>
      <w:bookmarkEnd w:id="2"/>
      <w:r w:rsidRPr="00690C70">
        <w:rPr>
          <w:rFonts w:ascii="Times New Roman" w:eastAsia="Times New Roman" w:hAnsi="Times New Roman" w:cs="Times New Roman"/>
          <w:color w:val="000000"/>
          <w:sz w:val="24"/>
          <w:szCs w:val="24"/>
          <w:lang w:eastAsia="ru-RU"/>
        </w:rPr>
        <w:t>1.3.2.По телефону должностные лица Администрации обязаны предоставлять следующую информацию:</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 о входящих номерах, под которыми зарегистрированы в системе делопроизводства Администрации заявление;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 о принятии решения по конкретному заявлению;</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4) о документах, необходимых для получения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 о требованиях к заверению документов, прилагаемых к заявлению.</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Индивидуальное устное информирование каждого заявителя, обратившегося по телефону, осуществляется не более 10 минут.</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 случае если для подготовки ответа требуется более продолжительное время, должностное лицо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1.3.3.По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Заявитель имеет право на получение информации в форме электронных документов посредством федеральной муниципальной информационной системы "Единый портал государственных и муниципальных услуг (функций)" (www.gosuslugi.ru) (далее - ЕПГУ) и (или) </w:t>
      </w:r>
      <w:bookmarkStart w:id="3" w:name="P120"/>
      <w:bookmarkEnd w:id="3"/>
      <w:r w:rsidRPr="00690C70">
        <w:rPr>
          <w:rFonts w:ascii="Times New Roman" w:eastAsia="Times New Roman" w:hAnsi="Times New Roman" w:cs="Times New Roman"/>
          <w:color w:val="000000"/>
          <w:sz w:val="24"/>
          <w:szCs w:val="24"/>
          <w:lang w:eastAsia="ru-RU"/>
        </w:rPr>
        <w:t>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1.3.4.Справочная информация (место нахождения и график работы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предоставляющего (предоставляющих) муниципальную услугу,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справочные</w:t>
      </w:r>
      <w:proofErr w:type="gramEnd"/>
      <w:r w:rsidRPr="00690C70">
        <w:rPr>
          <w:rFonts w:ascii="Times New Roman" w:eastAsia="Times New Roman" w:hAnsi="Times New Roman" w:cs="Times New Roman"/>
          <w:color w:val="000000"/>
          <w:sz w:val="24"/>
          <w:szCs w:val="24"/>
          <w:lang w:eastAsia="ru-RU"/>
        </w:rPr>
        <w:t xml:space="preserve"> телефоны структурного (структурных) подразделения (подразделений) органов местного самоуправления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предоставляющего (предоставляющих) муниципальную услугу, организаций, участвующих в предоставлении муниципальной услуги, в том числе номер телефона-автоинформатора (при наличии);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адреса</w:t>
      </w:r>
      <w:proofErr w:type="gramEnd"/>
      <w:r w:rsidRPr="00690C70">
        <w:rPr>
          <w:rFonts w:ascii="Times New Roman" w:eastAsia="Times New Roman" w:hAnsi="Times New Roman" w:cs="Times New Roman"/>
          <w:color w:val="000000"/>
          <w:sz w:val="24"/>
          <w:szCs w:val="24"/>
          <w:lang w:eastAsia="ru-RU"/>
        </w:rPr>
        <w:t xml:space="preserve"> официальных сайтов в информационно-телекоммуникационной сети «Интернет» органов местного самоуправления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предоставляющего (предоставляющих) муниципальную услугу, организаций, </w:t>
      </w:r>
      <w:r w:rsidRPr="00690C70">
        <w:rPr>
          <w:rFonts w:ascii="Times New Roman" w:eastAsia="Times New Roman" w:hAnsi="Times New Roman" w:cs="Times New Roman"/>
          <w:color w:val="000000"/>
          <w:sz w:val="24"/>
          <w:szCs w:val="24"/>
          <w:lang w:eastAsia="ru-RU"/>
        </w:rPr>
        <w:lastRenderedPageBreak/>
        <w:t>участвующих в предоставлении муниципальной услуги, адреса их электронной почты) размещаются на официальном сайте Администрации и на КСПГМУ ПО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1.3.5.На ЕПГУ и КСПГМУ ПО, официальном сайте Администрации в информационно-телекоммуникационной сети «Интернет» (далее – сайт Администрации) размещается следующая информация: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 круг заявителей;</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 срок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 размер муниципальной пошлины, взимаемой за предоставление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6) исчерпывающий перечень оснований для приостановления или отказа в предоставлении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8) формы заявлений (уведомлений, сообщений), используемые при предоставлении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Информация о порядке и сроках предоставления муниципальной услуги посредством ЕПГУ, КСПГМУ ПО, а также на сайте Администрации предоставляется заявителю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1.4.Порядок получения информации заявителями по вопросам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Информация о порядке предоставления муниципальной услуги предоставляется: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непосредственно в Администрации и в МФЦ по адресам, указанным в пункте 1.3 настоящего административного регламента;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-с использованием средств телефонной связи при обращении заявителей непосредственно по телефонам указанным в пункте 1.3 настоящего административного регламента;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-на официальном сайте Администрации в информационно-телекоммуникационной сети «Интернет» указанном в пункте 1.3 настоящего административного регламента;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-на официальном сайте МФЦ в информационно-телекоммуникационной сети «Интернет» указанном в пункте 1.3 настоящего административного регламента;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-путем опубликования официальной информации в информационном бюллетене «Вести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-посредством размещения на информационных стендах.</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b/>
          <w:bCs/>
          <w:color w:val="000000"/>
          <w:sz w:val="24"/>
          <w:szCs w:val="24"/>
          <w:lang w:eastAsia="ru-RU"/>
        </w:rPr>
        <w:t>Раздел II. Стандарт предоставления муниципальной услуги</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b/>
          <w:bCs/>
          <w:color w:val="000000"/>
          <w:sz w:val="24"/>
          <w:szCs w:val="24"/>
          <w:lang w:eastAsia="ru-RU"/>
        </w:rPr>
        <w:t> </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2.1.Наименование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Наименование муниципальной услуги: «Предоставление земельного участка, находящегося в муниципальной собственности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w:t>
      </w:r>
      <w:r w:rsidRPr="00690C70">
        <w:rPr>
          <w:rFonts w:ascii="Times New Roman" w:eastAsia="Times New Roman" w:hAnsi="Times New Roman" w:cs="Times New Roman"/>
          <w:color w:val="000000"/>
          <w:sz w:val="24"/>
          <w:szCs w:val="24"/>
          <w:lang w:eastAsia="ru-RU"/>
        </w:rPr>
        <w:lastRenderedPageBreak/>
        <w:t>района Пензенской области, гражданину или юридическому лицу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2.2.1.Наименование органа местного самоуправления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предоставляющего муниципальную услугу:</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Предоставление муниципальной услуги осуществляет Администрация.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2.2.2.В предоставлении муниципальной услуги участвуют:</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-Управление Федеральной службы государственной регистрации, кадастра и картографии по Пензенской области;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-Управление Федеральной налоговой службы России по Пензенской области;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иные органы и организации, осуществляющими регистрационный учет граждан по месту жительства (пребывания) в соответствии с Законом Российской Федерации от 25 июня 1993 года N5242-1 "О праве граждан Российской Федерации на свободу передвижения, выбор места пребывания и жительства в пределах Российской Федерации".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4" w:name="sub_223"/>
      <w:r w:rsidRPr="00690C70">
        <w:rPr>
          <w:rFonts w:ascii="Times New Roman" w:eastAsia="Times New Roman" w:hAnsi="Times New Roman" w:cs="Times New Roman"/>
          <w:color w:val="000000"/>
          <w:sz w:val="24"/>
          <w:szCs w:val="24"/>
          <w:lang w:eastAsia="ru-RU"/>
        </w:rPr>
        <w:t>2.2.3.Не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4"/>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2.3.Результат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-принятие решения о предоставлении земельного участка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-принятие решения об отказе в предоставлении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-обоснованный отказ в предоставлении муниципальной услуги (возвращение без рассмотрения заявления).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2.4.Срок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Не более чем 30 дней со дня поступления заявления о предоставлении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2.5.Правовые основания для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КСПГМУ ПО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2.6.Исчерпывающий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5" w:name="sub_2611"/>
      <w:r w:rsidRPr="00690C70">
        <w:rPr>
          <w:rFonts w:ascii="Times New Roman" w:eastAsia="Times New Roman" w:hAnsi="Times New Roman" w:cs="Times New Roman"/>
          <w:color w:val="000000"/>
          <w:sz w:val="24"/>
          <w:szCs w:val="24"/>
          <w:lang w:eastAsia="ru-RU"/>
        </w:rPr>
        <w:t>2.6.1.В заявлении (приложение N 1 к настоящему Регламенту) о предоставлении земельного участка указываются:</w:t>
      </w:r>
      <w:bookmarkEnd w:id="5"/>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-фамилия, имя, отчество, место жительства заявителя и реквизиты документа, удостоверяющего личность заявителя (для граждан);</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-наименование и место нахождения заявителя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-кадастровый номер испрашиваемого земельного участка;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основания предоставления земельного участка без проведения торгов из числа предусмотренных статьей 39.5 Земельного кодекса Российской Федерации, пунктом 2.7 ст.3 Федерального закона от 25.10.2001 N 137-ФЗ "О введении в действие Земельного кодекса Российской Федерации";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lastRenderedPageBreak/>
        <w:t>-цель использования земельного участка;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-реквизиты решения об изъятии земельного участка для муниципальных нужд в случае, если земельный участок предоставляется взамен земельного участка, изымаемого для муниципальных нужд;</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-почтовый адрес и (или) адрес электронной почты для связи с заявителем.</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6" w:name="sub_2612"/>
      <w:r w:rsidRPr="00690C70">
        <w:rPr>
          <w:rFonts w:ascii="Times New Roman" w:eastAsia="Times New Roman" w:hAnsi="Times New Roman" w:cs="Times New Roman"/>
          <w:color w:val="000000"/>
          <w:sz w:val="24"/>
          <w:szCs w:val="24"/>
          <w:lang w:eastAsia="ru-RU"/>
        </w:rPr>
        <w:t>2.6.2.К заявлению устанавливаются следующие требования:</w:t>
      </w:r>
      <w:bookmarkEnd w:id="6"/>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 заявлении от физических лиц должны быть указаны: контактный телефон, дата и подпись;</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-заявления от юридических лиц принимаются на фирменном бланке с указанием реквизитов, даты и подписи;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-заявление должно быть подписано заявителем, либо лицом, уполномоченным на совершение данных действий;</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-текст заявления должен поддаваться прочтению;</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-использование корректирующих средств для исправления в заявлении не допускается.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2.6.3.К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4.Документы,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 случае если указанные в подпунктах 3,4 пункта 2.6.3 регламента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7" w:name="sub_264"/>
      <w:r w:rsidRPr="00690C70">
        <w:rPr>
          <w:rFonts w:ascii="Times New Roman" w:eastAsia="Times New Roman" w:hAnsi="Times New Roman" w:cs="Times New Roman"/>
          <w:color w:val="000000"/>
          <w:sz w:val="24"/>
          <w:szCs w:val="24"/>
          <w:lang w:eastAsia="ru-RU"/>
        </w:rPr>
        <w:t>2.6.4.К заявлению лиц, являющихся собственниками земельных участков, расположенных в соответствии с проектом межевания территории в границах территории ведения гражданами садоводства или огородничества для собственных нужд, в общую долевую собственность, пропорционально площади этих участков, прилагаются следующие документы:</w:t>
      </w:r>
      <w:bookmarkEnd w:id="7"/>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3.Решение органа некоммерческой организации о приобретении земельного участка.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2.6.5.К заявлению гражданина по истечении пяти лет со дня предоставления ему земельного участка в безвозмездное пользование в соответствии с подпунктом 6 пункта 2 </w:t>
      </w:r>
      <w:r w:rsidRPr="00690C70">
        <w:rPr>
          <w:rFonts w:ascii="Times New Roman" w:eastAsia="Times New Roman" w:hAnsi="Times New Roman" w:cs="Times New Roman"/>
          <w:color w:val="000000"/>
          <w:sz w:val="24"/>
          <w:szCs w:val="24"/>
          <w:lang w:eastAsia="ru-RU"/>
        </w:rPr>
        <w:lastRenderedPageBreak/>
        <w:t>статьи 39.10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прилагаются следующие документы: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2.6.6.К заявлению гражданина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 прилагаются следующие документы: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2.6.7.К заявлению граждан, имеющим трех и более детей, в случае и в порядке, которые установлены органами государственной власти субъектов Российской Федерации прилагаются следующие документы: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2.6.8.К заявлению иным не указанным в подпункте 6 статьи 39.5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 прилагаются следующие документы: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 если с заявлением обращается представитель заявителя (заявителей).</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2.6.9.К заявлению религиозной организации о предоставлении земельного участка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 прилагаются следующие документы: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w:t>
      </w:r>
      <w:r w:rsidRPr="00690C70">
        <w:rPr>
          <w:rFonts w:ascii="Times New Roman" w:eastAsia="Times New Roman" w:hAnsi="Times New Roman" w:cs="Times New Roman"/>
          <w:color w:val="000000"/>
          <w:sz w:val="24"/>
          <w:szCs w:val="24"/>
          <w:lang w:eastAsia="ru-RU"/>
        </w:rPr>
        <w:lastRenderedPageBreak/>
        <w:t>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2.6.10. К заявлению гражданина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прилагаются следующие документы: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1.Копия документа, подтверждающего личность представителя заявителя;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2.6.11.К заявлению о предоставлении земельного участка в соответствии с Федеральным законом от 24 июля 2008 года N 161-ФЗ "О содействии развитию жилищного строительства" прилагаются следующие документы: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2.6.12. К заявлению о предоставлении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 прилагаются следующие документы: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2.6.13.К заявлению членов садоводческого, огороднического или дачного некоммерческого объединения граждан прилагаются следующие документы: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схема</w:t>
      </w:r>
      <w:proofErr w:type="gramEnd"/>
      <w:r w:rsidRPr="00690C70">
        <w:rPr>
          <w:rFonts w:ascii="Times New Roman" w:eastAsia="Times New Roman" w:hAnsi="Times New Roman" w:cs="Times New Roman"/>
          <w:color w:val="000000"/>
          <w:sz w:val="24"/>
          <w:szCs w:val="24"/>
          <w:lang w:eastAsia="ru-RU"/>
        </w:rPr>
        <w:t xml:space="preserve">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протокол</w:t>
      </w:r>
      <w:proofErr w:type="gramEnd"/>
      <w:r w:rsidRPr="00690C70">
        <w:rPr>
          <w:rFonts w:ascii="Times New Roman" w:eastAsia="Times New Roman" w:hAnsi="Times New Roman" w:cs="Times New Roman"/>
          <w:color w:val="000000"/>
          <w:sz w:val="24"/>
          <w:szCs w:val="24"/>
          <w:lang w:eastAsia="ru-RU"/>
        </w:rPr>
        <w:t xml:space="preserve">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8" w:name="P139"/>
      <w:bookmarkEnd w:id="8"/>
      <w:r w:rsidRPr="00690C70">
        <w:rPr>
          <w:rFonts w:ascii="Times New Roman" w:eastAsia="Times New Roman" w:hAnsi="Times New Roman" w:cs="Times New Roman"/>
          <w:color w:val="000000"/>
          <w:sz w:val="24"/>
          <w:szCs w:val="24"/>
          <w:lang w:eastAsia="ru-RU"/>
        </w:rPr>
        <w:t>2.7.Исчерпывающий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lastRenderedPageBreak/>
        <w:t>2.7.1. К заявлению заявитель вправе представить сведения из Единого государственного реестра прав на недвижимое имущество и сделок с ним о правах на земельный участок, 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 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9" w:name="sub_271"/>
      <w:r w:rsidRPr="00690C70">
        <w:rPr>
          <w:rFonts w:ascii="Times New Roman" w:eastAsia="Times New Roman" w:hAnsi="Times New Roman" w:cs="Times New Roman"/>
          <w:color w:val="000000"/>
          <w:sz w:val="24"/>
          <w:szCs w:val="24"/>
          <w:lang w:eastAsia="ru-RU"/>
        </w:rPr>
        <w:t>2.7.2.В случае если документы, указанные в подпункте 2.7.1</w:t>
      </w:r>
      <w:proofErr w:type="gramStart"/>
      <w:r w:rsidRPr="00690C70">
        <w:rPr>
          <w:rFonts w:ascii="Times New Roman" w:eastAsia="Times New Roman" w:hAnsi="Times New Roman" w:cs="Times New Roman"/>
          <w:color w:val="000000"/>
          <w:sz w:val="24"/>
          <w:szCs w:val="24"/>
          <w:lang w:eastAsia="ru-RU"/>
        </w:rPr>
        <w:t>. административного</w:t>
      </w:r>
      <w:proofErr w:type="gramEnd"/>
      <w:r w:rsidRPr="00690C70">
        <w:rPr>
          <w:rFonts w:ascii="Times New Roman" w:eastAsia="Times New Roman" w:hAnsi="Times New Roman" w:cs="Times New Roman"/>
          <w:color w:val="000000"/>
          <w:sz w:val="24"/>
          <w:szCs w:val="24"/>
          <w:lang w:eastAsia="ru-RU"/>
        </w:rPr>
        <w:t xml:space="preserve"> регламента, не представлены заявителем самостоятельно, специалист администрации по каналам межведомственного взаимодействия запрашивает:</w:t>
      </w:r>
      <w:bookmarkEnd w:id="9"/>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690C70">
        <w:rPr>
          <w:rFonts w:ascii="Times New Roman" w:eastAsia="Times New Roman" w:hAnsi="Times New Roman" w:cs="Times New Roman"/>
          <w:color w:val="000000"/>
          <w:sz w:val="24"/>
          <w:szCs w:val="24"/>
          <w:lang w:eastAsia="ru-RU"/>
        </w:rPr>
        <w:t>Росреестра</w:t>
      </w:r>
      <w:proofErr w:type="spellEnd"/>
      <w:r w:rsidRPr="00690C70">
        <w:rPr>
          <w:rFonts w:ascii="Times New Roman" w:eastAsia="Times New Roman" w:hAnsi="Times New Roman" w:cs="Times New Roman"/>
          <w:color w:val="000000"/>
          <w:sz w:val="24"/>
          <w:szCs w:val="24"/>
          <w:lang w:eastAsia="ru-RU"/>
        </w:rPr>
        <w:t xml:space="preserve"> по Пензенской области;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-сведения из государственного реестра юридических лиц в Управлении Федеральной налоговой службы России по Пензенской области.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10" w:name="sub_272"/>
      <w:r w:rsidRPr="00690C70">
        <w:rPr>
          <w:rFonts w:ascii="Times New Roman" w:eastAsia="Times New Roman" w:hAnsi="Times New Roman" w:cs="Times New Roman"/>
          <w:color w:val="000000"/>
          <w:sz w:val="24"/>
          <w:szCs w:val="24"/>
          <w:lang w:eastAsia="ru-RU"/>
        </w:rPr>
        <w:t>2.7.3.Непредставление заявителем указанных документов не является основанием для отказа заявителю в предоставлении муниципальной услуги.</w:t>
      </w:r>
      <w:bookmarkEnd w:id="10"/>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11" w:name="sub_28"/>
      <w:r w:rsidRPr="00690C70">
        <w:rPr>
          <w:rFonts w:ascii="Times New Roman" w:eastAsia="Times New Roman" w:hAnsi="Times New Roman" w:cs="Times New Roman"/>
          <w:color w:val="000000"/>
          <w:sz w:val="24"/>
          <w:szCs w:val="24"/>
          <w:lang w:eastAsia="ru-RU"/>
        </w:rPr>
        <w:t>2.7.4</w:t>
      </w:r>
      <w:bookmarkEnd w:id="11"/>
      <w:r w:rsidRPr="00690C70">
        <w:rPr>
          <w:rFonts w:ascii="Times New Roman" w:eastAsia="Times New Roman" w:hAnsi="Times New Roman" w:cs="Times New Roman"/>
          <w:color w:val="000000"/>
          <w:sz w:val="24"/>
          <w:szCs w:val="24"/>
          <w:lang w:eastAsia="ru-RU"/>
        </w:rPr>
        <w:t>.Запрещено требовать от заявителя: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2.7.5.Заявитель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а</w:t>
      </w:r>
      <w:proofErr w:type="gramEnd"/>
      <w:r w:rsidRPr="00690C70">
        <w:rPr>
          <w:rFonts w:ascii="Times New Roman" w:eastAsia="Times New Roman" w:hAnsi="Times New Roman" w:cs="Times New Roman"/>
          <w:color w:val="000000"/>
          <w:sz w:val="24"/>
          <w:szCs w:val="24"/>
          <w:lang w:eastAsia="ru-RU"/>
        </w:rPr>
        <w:t>) лично по адресу администрации, указанному в п.1.3 настоящего административного регламента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б</w:t>
      </w:r>
      <w:proofErr w:type="gramEnd"/>
      <w:r w:rsidRPr="00690C70">
        <w:rPr>
          <w:rFonts w:ascii="Times New Roman" w:eastAsia="Times New Roman" w:hAnsi="Times New Roman" w:cs="Times New Roman"/>
          <w:color w:val="000000"/>
          <w:sz w:val="24"/>
          <w:szCs w:val="24"/>
          <w:lang w:eastAsia="ru-RU"/>
        </w:rPr>
        <w:t>) посредством почтовой связи по адресу указанному в п.1.3 настоящего административного регламента.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в</w:t>
      </w:r>
      <w:proofErr w:type="gramEnd"/>
      <w:r w:rsidRPr="00690C70">
        <w:rPr>
          <w:rFonts w:ascii="Times New Roman" w:eastAsia="Times New Roman" w:hAnsi="Times New Roman" w:cs="Times New Roman"/>
          <w:color w:val="000000"/>
          <w:sz w:val="24"/>
          <w:szCs w:val="24"/>
          <w:lang w:eastAsia="ru-RU"/>
        </w:rPr>
        <w:t>)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сайта администрации, указанного в п.1.3 настоящего административного регламента;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г</w:t>
      </w:r>
      <w:proofErr w:type="gramEnd"/>
      <w:r w:rsidRPr="00690C70">
        <w:rPr>
          <w:rFonts w:ascii="Times New Roman" w:eastAsia="Times New Roman" w:hAnsi="Times New Roman" w:cs="Times New Roman"/>
          <w:color w:val="000000"/>
          <w:sz w:val="24"/>
          <w:szCs w:val="24"/>
          <w:lang w:eastAsia="ru-RU"/>
        </w:rPr>
        <w:t>)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КСПГМУ ПО;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д</w:t>
      </w:r>
      <w:proofErr w:type="gramEnd"/>
      <w:r w:rsidRPr="00690C70">
        <w:rPr>
          <w:rFonts w:ascii="Times New Roman" w:eastAsia="Times New Roman" w:hAnsi="Times New Roman" w:cs="Times New Roman"/>
          <w:color w:val="000000"/>
          <w:sz w:val="24"/>
          <w:szCs w:val="24"/>
          <w:lang w:eastAsia="ru-RU"/>
        </w:rPr>
        <w:t>) на бумажном носителе через многофункциональный центр предоставления государственных и муниципальных услуг.</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2.7.6.Формирование заявления в электронной форме осуществляется посредством заполнения интерактивной формы запроса на КСПГМУ ПО, официальном сайте без необходимости дополнительной подачи заявления в какой-либо иной форме.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Образцы заполнения электронной формы заявления размещаются на Региональном портале, официальном сайте.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lastRenderedPageBreak/>
        <w:t>После заполнения заявителем каждого из полей электронной формы заявления автоматически осуществляется его форматно-логическая проверка.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2.7.7. При формировании заявления обеспечивается: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а</w:t>
      </w:r>
      <w:proofErr w:type="gramEnd"/>
      <w:r w:rsidRPr="00690C70">
        <w:rPr>
          <w:rFonts w:ascii="Times New Roman" w:eastAsia="Times New Roman" w:hAnsi="Times New Roman" w:cs="Times New Roman"/>
          <w:color w:val="000000"/>
          <w:sz w:val="24"/>
          <w:szCs w:val="24"/>
          <w:lang w:eastAsia="ru-RU"/>
        </w:rPr>
        <w:t>) возможность копирования и сохранения запроса и иных документов необходимых для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б</w:t>
      </w:r>
      <w:proofErr w:type="gramEnd"/>
      <w:r w:rsidRPr="00690C70">
        <w:rPr>
          <w:rFonts w:ascii="Times New Roman" w:eastAsia="Times New Roman" w:hAnsi="Times New Roman" w:cs="Times New Roman"/>
          <w:color w:val="000000"/>
          <w:sz w:val="24"/>
          <w:szCs w:val="24"/>
          <w:lang w:eastAsia="ru-RU"/>
        </w:rPr>
        <w:t>) возможность заполнения одной электронной формы заявления несколькими заявителями;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в</w:t>
      </w:r>
      <w:proofErr w:type="gramEnd"/>
      <w:r w:rsidRPr="00690C70">
        <w:rPr>
          <w:rFonts w:ascii="Times New Roman" w:eastAsia="Times New Roman" w:hAnsi="Times New Roman" w:cs="Times New Roman"/>
          <w:color w:val="000000"/>
          <w:sz w:val="24"/>
          <w:szCs w:val="24"/>
          <w:lang w:eastAsia="ru-RU"/>
        </w:rPr>
        <w:t>) возможность печати па бумажном носителе копии электронной формы заявления;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г</w:t>
      </w:r>
      <w:proofErr w:type="gramEnd"/>
      <w:r w:rsidRPr="00690C70">
        <w:rPr>
          <w:rFonts w:ascii="Times New Roman" w:eastAsia="Times New Roman" w:hAnsi="Times New Roman" w:cs="Times New Roman"/>
          <w:color w:val="000000"/>
          <w:sz w:val="24"/>
          <w:szCs w:val="24"/>
          <w:lang w:eastAsia="ru-RU"/>
        </w:rP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е</w:t>
      </w:r>
      <w:proofErr w:type="gramEnd"/>
      <w:r w:rsidRPr="00690C70">
        <w:rPr>
          <w:rFonts w:ascii="Times New Roman" w:eastAsia="Times New Roman" w:hAnsi="Times New Roman" w:cs="Times New Roman"/>
          <w:color w:val="000000"/>
          <w:sz w:val="24"/>
          <w:szCs w:val="24"/>
          <w:lang w:eastAsia="ru-RU"/>
        </w:rPr>
        <w:t>) возможность вернуться на любой из этапов заполнения электронной формы заявления без потери ранее введенной информации;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ж</w:t>
      </w:r>
      <w:proofErr w:type="gramEnd"/>
      <w:r w:rsidRPr="00690C70">
        <w:rPr>
          <w:rFonts w:ascii="Times New Roman" w:eastAsia="Times New Roman" w:hAnsi="Times New Roman" w:cs="Times New Roman"/>
          <w:color w:val="000000"/>
          <w:sz w:val="24"/>
          <w:szCs w:val="24"/>
          <w:lang w:eastAsia="ru-RU"/>
        </w:rPr>
        <w:t>) возможность доступа заявителя на КСПГМУ ПО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2.8.Исчерпывающий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2.8.1.Основания для отказа в приеме документов: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а</w:t>
      </w:r>
      <w:proofErr w:type="gramEnd"/>
      <w:r w:rsidRPr="00690C70">
        <w:rPr>
          <w:rFonts w:ascii="Times New Roman" w:eastAsia="Times New Roman" w:hAnsi="Times New Roman" w:cs="Times New Roman"/>
          <w:color w:val="000000"/>
          <w:sz w:val="24"/>
          <w:szCs w:val="24"/>
          <w:lang w:eastAsia="ru-RU"/>
        </w:rPr>
        <w:t>)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2.8.2.Оснований для приостановления предоставления муниципальной услуги не установлено.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2.8.3.Основания для отказа в предоставлении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12" w:name="sub_391611"/>
      <w:proofErr w:type="gramStart"/>
      <w:r w:rsidRPr="00690C70">
        <w:rPr>
          <w:rFonts w:ascii="Times New Roman" w:eastAsia="Times New Roman" w:hAnsi="Times New Roman" w:cs="Times New Roman"/>
          <w:color w:val="000000"/>
          <w:sz w:val="24"/>
          <w:szCs w:val="24"/>
          <w:lang w:eastAsia="ru-RU"/>
        </w:rPr>
        <w:t>1)с</w:t>
      </w:r>
      <w:proofErr w:type="gramEnd"/>
      <w:r w:rsidRPr="00690C70">
        <w:rPr>
          <w:rFonts w:ascii="Times New Roman" w:eastAsia="Times New Roman" w:hAnsi="Times New Roman" w:cs="Times New Roman"/>
          <w:color w:val="000000"/>
          <w:sz w:val="24"/>
          <w:szCs w:val="24"/>
          <w:lang w:eastAsia="ru-RU"/>
        </w:rPr>
        <w:t xml:space="preserve">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End w:id="12"/>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13" w:name="sub_391612"/>
      <w:proofErr w:type="gramStart"/>
      <w:r w:rsidRPr="00690C70">
        <w:rPr>
          <w:rFonts w:ascii="Times New Roman" w:eastAsia="Times New Roman" w:hAnsi="Times New Roman" w:cs="Times New Roman"/>
          <w:color w:val="000000"/>
          <w:sz w:val="24"/>
          <w:szCs w:val="24"/>
          <w:lang w:eastAsia="ru-RU"/>
        </w:rPr>
        <w:t>2)указанный</w:t>
      </w:r>
      <w:proofErr w:type="gramEnd"/>
      <w:r w:rsidRPr="00690C70">
        <w:rPr>
          <w:rFonts w:ascii="Times New Roman" w:eastAsia="Times New Roman" w:hAnsi="Times New Roman" w:cs="Times New Roman"/>
          <w:color w:val="000000"/>
          <w:sz w:val="24"/>
          <w:szCs w:val="24"/>
          <w:lang w:eastAsia="ru-RU"/>
        </w:rPr>
        <w:t xml:space="preserve">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w:t>
      </w:r>
      <w:bookmarkEnd w:id="13"/>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3)указанный в заявлении о предоставлении земельного участка земельный участок образован в результате раздела земельного участка, предоставленного </w:t>
      </w:r>
      <w:r w:rsidRPr="00690C70">
        <w:rPr>
          <w:rFonts w:ascii="Times New Roman" w:eastAsia="Times New Roman" w:hAnsi="Times New Roman" w:cs="Times New Roman"/>
          <w:color w:val="000000"/>
          <w:sz w:val="24"/>
          <w:szCs w:val="24"/>
          <w:lang w:eastAsia="ru-RU"/>
        </w:rPr>
        <w:lastRenderedPageBreak/>
        <w:t>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14" w:name="sub_391616"/>
      <w:proofErr w:type="gramStart"/>
      <w:r w:rsidRPr="00690C70">
        <w:rPr>
          <w:rFonts w:ascii="Times New Roman" w:eastAsia="Times New Roman" w:hAnsi="Times New Roman" w:cs="Times New Roman"/>
          <w:color w:val="000000"/>
          <w:sz w:val="24"/>
          <w:szCs w:val="24"/>
          <w:lang w:eastAsia="ru-RU"/>
        </w:rPr>
        <w:t>6)указанный</w:t>
      </w:r>
      <w:proofErr w:type="gramEnd"/>
      <w:r w:rsidRPr="00690C70">
        <w:rPr>
          <w:rFonts w:ascii="Times New Roman" w:eastAsia="Times New Roman" w:hAnsi="Times New Roman" w:cs="Times New Roman"/>
          <w:color w:val="000000"/>
          <w:sz w:val="24"/>
          <w:szCs w:val="24"/>
          <w:lang w:eastAsia="ru-RU"/>
        </w:rPr>
        <w:t xml:space="preserve">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End w:id="14"/>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15" w:name="sub_391617"/>
      <w:r w:rsidRPr="00690C70">
        <w:rPr>
          <w:rFonts w:ascii="Times New Roman" w:eastAsia="Times New Roman" w:hAnsi="Times New Roman" w:cs="Times New Roman"/>
          <w:color w:val="000000"/>
          <w:sz w:val="24"/>
          <w:szCs w:val="24"/>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bookmarkEnd w:id="15"/>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16" w:name="sub_391618"/>
      <w:proofErr w:type="gramStart"/>
      <w:r w:rsidRPr="00690C70">
        <w:rPr>
          <w:rFonts w:ascii="Times New Roman" w:eastAsia="Times New Roman" w:hAnsi="Times New Roman" w:cs="Times New Roman"/>
          <w:color w:val="000000"/>
          <w:sz w:val="24"/>
          <w:szCs w:val="24"/>
          <w:lang w:eastAsia="ru-RU"/>
        </w:rPr>
        <w:t>8)указанный</w:t>
      </w:r>
      <w:proofErr w:type="gramEnd"/>
      <w:r w:rsidRPr="00690C70">
        <w:rPr>
          <w:rFonts w:ascii="Times New Roman" w:eastAsia="Times New Roman" w:hAnsi="Times New Roman" w:cs="Times New Roman"/>
          <w:color w:val="000000"/>
          <w:sz w:val="24"/>
          <w:szCs w:val="24"/>
          <w:lang w:eastAsia="ru-RU"/>
        </w:rPr>
        <w:t xml:space="preserve">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bookmarkEnd w:id="16"/>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17" w:name="sub_3916111"/>
      <w:r w:rsidRPr="00690C70">
        <w:rPr>
          <w:rFonts w:ascii="Times New Roman" w:eastAsia="Times New Roman" w:hAnsi="Times New Roman" w:cs="Times New Roman"/>
          <w:color w:val="000000"/>
          <w:sz w:val="24"/>
          <w:szCs w:val="24"/>
          <w:lang w:eastAsia="ru-RU"/>
        </w:rPr>
        <w:t xml:space="preserve">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w:t>
      </w:r>
      <w:r w:rsidRPr="00690C70">
        <w:rPr>
          <w:rFonts w:ascii="Times New Roman" w:eastAsia="Times New Roman" w:hAnsi="Times New Roman" w:cs="Times New Roman"/>
          <w:color w:val="000000"/>
          <w:sz w:val="24"/>
          <w:szCs w:val="24"/>
          <w:lang w:eastAsia="ru-RU"/>
        </w:rPr>
        <w:lastRenderedPageBreak/>
        <w:t>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bookmarkEnd w:id="17"/>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11)указанный</w:t>
      </w:r>
      <w:proofErr w:type="gramEnd"/>
      <w:r w:rsidRPr="00690C70">
        <w:rPr>
          <w:rFonts w:ascii="Times New Roman" w:eastAsia="Times New Roman" w:hAnsi="Times New Roman" w:cs="Times New Roman"/>
          <w:color w:val="000000"/>
          <w:sz w:val="24"/>
          <w:szCs w:val="24"/>
          <w:lang w:eastAsia="ru-RU"/>
        </w:rPr>
        <w:t xml:space="preserve">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18" w:name="sub_3916112"/>
      <w:r w:rsidRPr="00690C70">
        <w:rPr>
          <w:rFonts w:ascii="Times New Roman" w:eastAsia="Times New Roman" w:hAnsi="Times New Roman" w:cs="Times New Roman"/>
          <w:color w:val="000000"/>
          <w:sz w:val="24"/>
          <w:szCs w:val="24"/>
          <w:lang w:eastAsia="ru-RU"/>
        </w:rPr>
        <w:t>12)в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w:t>
      </w:r>
      <w:bookmarkEnd w:id="18"/>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13)в</w:t>
      </w:r>
      <w:proofErr w:type="gramEnd"/>
      <w:r w:rsidRPr="00690C70">
        <w:rPr>
          <w:rFonts w:ascii="Times New Roman" w:eastAsia="Times New Roman" w:hAnsi="Times New Roman" w:cs="Times New Roman"/>
          <w:color w:val="000000"/>
          <w:sz w:val="24"/>
          <w:szCs w:val="24"/>
          <w:lang w:eastAsia="ru-RU"/>
        </w:rPr>
        <w:t xml:space="preserve">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19" w:name="sub_3916114"/>
      <w:proofErr w:type="gramStart"/>
      <w:r w:rsidRPr="00690C70">
        <w:rPr>
          <w:rFonts w:ascii="Times New Roman" w:eastAsia="Times New Roman" w:hAnsi="Times New Roman" w:cs="Times New Roman"/>
          <w:color w:val="000000"/>
          <w:sz w:val="24"/>
          <w:szCs w:val="24"/>
          <w:lang w:eastAsia="ru-RU"/>
        </w:rPr>
        <w:t>14)разрешенное</w:t>
      </w:r>
      <w:proofErr w:type="gramEnd"/>
      <w:r w:rsidRPr="00690C70">
        <w:rPr>
          <w:rFonts w:ascii="Times New Roman" w:eastAsia="Times New Roman" w:hAnsi="Times New Roman" w:cs="Times New Roman"/>
          <w:color w:val="000000"/>
          <w:sz w:val="24"/>
          <w:szCs w:val="24"/>
          <w:lang w:eastAsia="ru-RU"/>
        </w:rPr>
        <w:t xml:space="preserve">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bookmarkEnd w:id="19"/>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14.1)испрашиваемый</w:t>
      </w:r>
      <w:proofErr w:type="gramEnd"/>
      <w:r w:rsidRPr="00690C70">
        <w:rPr>
          <w:rFonts w:ascii="Times New Roman" w:eastAsia="Times New Roman" w:hAnsi="Times New Roman" w:cs="Times New Roman"/>
          <w:color w:val="000000"/>
          <w:sz w:val="24"/>
          <w:szCs w:val="24"/>
          <w:lang w:eastAsia="ru-RU"/>
        </w:rPr>
        <w:t xml:space="preserve">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20" w:name="sub_3916115"/>
      <w:proofErr w:type="gramStart"/>
      <w:r w:rsidRPr="00690C70">
        <w:rPr>
          <w:rFonts w:ascii="Times New Roman" w:eastAsia="Times New Roman" w:hAnsi="Times New Roman" w:cs="Times New Roman"/>
          <w:color w:val="000000"/>
          <w:sz w:val="24"/>
          <w:szCs w:val="24"/>
          <w:lang w:eastAsia="ru-RU"/>
        </w:rPr>
        <w:t>15)испрашиваемый</w:t>
      </w:r>
      <w:proofErr w:type="gramEnd"/>
      <w:r w:rsidRPr="00690C70">
        <w:rPr>
          <w:rFonts w:ascii="Times New Roman" w:eastAsia="Times New Roman" w:hAnsi="Times New Roman" w:cs="Times New Roman"/>
          <w:color w:val="000000"/>
          <w:sz w:val="24"/>
          <w:szCs w:val="24"/>
          <w:lang w:eastAsia="ru-RU"/>
        </w:rPr>
        <w:t xml:space="preserve">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w:t>
      </w:r>
      <w:bookmarkEnd w:id="20"/>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16)</w:t>
      </w:r>
      <w:bookmarkStart w:id="21" w:name="sub_3916117"/>
      <w:r w:rsidRPr="00690C70">
        <w:rPr>
          <w:rFonts w:ascii="Times New Roman" w:eastAsia="Times New Roman" w:hAnsi="Times New Roman" w:cs="Times New Roman"/>
          <w:color w:val="000000"/>
          <w:sz w:val="24"/>
          <w:szCs w:val="24"/>
          <w:lang w:eastAsia="ru-RU"/>
        </w:rPr>
        <w:t>площадь</w:t>
      </w:r>
      <w:proofErr w:type="gramEnd"/>
      <w:r w:rsidRPr="00690C70">
        <w:rPr>
          <w:rFonts w:ascii="Times New Roman" w:eastAsia="Times New Roman" w:hAnsi="Times New Roman" w:cs="Times New Roman"/>
          <w:color w:val="000000"/>
          <w:sz w:val="24"/>
          <w:szCs w:val="24"/>
          <w:lang w:eastAsia="ru-RU"/>
        </w:rPr>
        <w:t xml:space="preserve">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w:t>
      </w:r>
      <w:bookmarkEnd w:id="21"/>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17)указанный</w:t>
      </w:r>
      <w:proofErr w:type="gramEnd"/>
      <w:r w:rsidRPr="00690C70">
        <w:rPr>
          <w:rFonts w:ascii="Times New Roman" w:eastAsia="Times New Roman" w:hAnsi="Times New Roman" w:cs="Times New Roman"/>
          <w:color w:val="000000"/>
          <w:sz w:val="24"/>
          <w:szCs w:val="24"/>
          <w:lang w:eastAsia="ru-RU"/>
        </w:rPr>
        <w:t xml:space="preserve">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22" w:name="sub_3916118"/>
      <w:proofErr w:type="gramStart"/>
      <w:r w:rsidRPr="00690C70">
        <w:rPr>
          <w:rFonts w:ascii="Times New Roman" w:eastAsia="Times New Roman" w:hAnsi="Times New Roman" w:cs="Times New Roman"/>
          <w:color w:val="000000"/>
          <w:sz w:val="24"/>
          <w:szCs w:val="24"/>
          <w:lang w:eastAsia="ru-RU"/>
        </w:rPr>
        <w:t>18)указанный</w:t>
      </w:r>
      <w:proofErr w:type="gramEnd"/>
      <w:r w:rsidRPr="00690C70">
        <w:rPr>
          <w:rFonts w:ascii="Times New Roman" w:eastAsia="Times New Roman" w:hAnsi="Times New Roman" w:cs="Times New Roman"/>
          <w:color w:val="000000"/>
          <w:sz w:val="24"/>
          <w:szCs w:val="24"/>
          <w:lang w:eastAsia="ru-RU"/>
        </w:rPr>
        <w:t xml:space="preserve">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w:t>
      </w:r>
      <w:r w:rsidRPr="00690C70">
        <w:rPr>
          <w:rFonts w:ascii="Times New Roman" w:eastAsia="Times New Roman" w:hAnsi="Times New Roman" w:cs="Times New Roman"/>
          <w:color w:val="000000"/>
          <w:sz w:val="24"/>
          <w:szCs w:val="24"/>
          <w:lang w:eastAsia="ru-RU"/>
        </w:rPr>
        <w:lastRenderedPageBreak/>
        <w:t>Федерации и с заявлением о предоставлении земельного участка обратилось лицо, не уполномоченное на строительство этих здания, сооружения;</w:t>
      </w:r>
      <w:bookmarkEnd w:id="22"/>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23" w:name="sub_3916119"/>
      <w:proofErr w:type="gramStart"/>
      <w:r w:rsidRPr="00690C70">
        <w:rPr>
          <w:rFonts w:ascii="Times New Roman" w:eastAsia="Times New Roman" w:hAnsi="Times New Roman" w:cs="Times New Roman"/>
          <w:color w:val="000000"/>
          <w:sz w:val="24"/>
          <w:szCs w:val="24"/>
          <w:lang w:eastAsia="ru-RU"/>
        </w:rPr>
        <w:t>19)предоставление</w:t>
      </w:r>
      <w:proofErr w:type="gramEnd"/>
      <w:r w:rsidRPr="00690C70">
        <w:rPr>
          <w:rFonts w:ascii="Times New Roman" w:eastAsia="Times New Roman" w:hAnsi="Times New Roman" w:cs="Times New Roman"/>
          <w:color w:val="000000"/>
          <w:sz w:val="24"/>
          <w:szCs w:val="24"/>
          <w:lang w:eastAsia="ru-RU"/>
        </w:rPr>
        <w:t xml:space="preserve"> земельного участка на заявленном виде прав не допускается;</w:t>
      </w:r>
      <w:bookmarkEnd w:id="23"/>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24" w:name="sub_3916120"/>
      <w:proofErr w:type="gramStart"/>
      <w:r w:rsidRPr="00690C70">
        <w:rPr>
          <w:rFonts w:ascii="Times New Roman" w:eastAsia="Times New Roman" w:hAnsi="Times New Roman" w:cs="Times New Roman"/>
          <w:color w:val="000000"/>
          <w:sz w:val="24"/>
          <w:szCs w:val="24"/>
          <w:lang w:eastAsia="ru-RU"/>
        </w:rPr>
        <w:t>20)в</w:t>
      </w:r>
      <w:proofErr w:type="gramEnd"/>
      <w:r w:rsidRPr="00690C70">
        <w:rPr>
          <w:rFonts w:ascii="Times New Roman" w:eastAsia="Times New Roman" w:hAnsi="Times New Roman" w:cs="Times New Roman"/>
          <w:color w:val="000000"/>
          <w:sz w:val="24"/>
          <w:szCs w:val="24"/>
          <w:lang w:eastAsia="ru-RU"/>
        </w:rPr>
        <w:t xml:space="preserve"> отношении земельного участка, указанного в заявлении о его предоставлении, не установлен вид разрешенного использования;</w:t>
      </w:r>
      <w:bookmarkEnd w:id="24"/>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25" w:name="sub_3916121"/>
      <w:proofErr w:type="gramStart"/>
      <w:r w:rsidRPr="00690C70">
        <w:rPr>
          <w:rFonts w:ascii="Times New Roman" w:eastAsia="Times New Roman" w:hAnsi="Times New Roman" w:cs="Times New Roman"/>
          <w:color w:val="000000"/>
          <w:sz w:val="24"/>
          <w:szCs w:val="24"/>
          <w:lang w:eastAsia="ru-RU"/>
        </w:rPr>
        <w:t>21)указанный</w:t>
      </w:r>
      <w:proofErr w:type="gramEnd"/>
      <w:r w:rsidRPr="00690C70">
        <w:rPr>
          <w:rFonts w:ascii="Times New Roman" w:eastAsia="Times New Roman" w:hAnsi="Times New Roman" w:cs="Times New Roman"/>
          <w:color w:val="000000"/>
          <w:sz w:val="24"/>
          <w:szCs w:val="24"/>
          <w:lang w:eastAsia="ru-RU"/>
        </w:rPr>
        <w:t xml:space="preserve"> в заявлении о предоставлении земельного участка земельный участок не отнесен к определенной категории земель;</w:t>
      </w:r>
      <w:bookmarkEnd w:id="25"/>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26" w:name="sub_3916122"/>
      <w:proofErr w:type="gramStart"/>
      <w:r w:rsidRPr="00690C70">
        <w:rPr>
          <w:rFonts w:ascii="Times New Roman" w:eastAsia="Times New Roman" w:hAnsi="Times New Roman" w:cs="Times New Roman"/>
          <w:color w:val="000000"/>
          <w:sz w:val="24"/>
          <w:szCs w:val="24"/>
          <w:lang w:eastAsia="ru-RU"/>
        </w:rPr>
        <w:t>22)в</w:t>
      </w:r>
      <w:proofErr w:type="gramEnd"/>
      <w:r w:rsidRPr="00690C70">
        <w:rPr>
          <w:rFonts w:ascii="Times New Roman" w:eastAsia="Times New Roman" w:hAnsi="Times New Roman" w:cs="Times New Roman"/>
          <w:color w:val="000000"/>
          <w:sz w:val="24"/>
          <w:szCs w:val="24"/>
          <w:lang w:eastAsia="ru-RU"/>
        </w:rPr>
        <w:t xml:space="preserve">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bookmarkEnd w:id="26"/>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27" w:name="sub_3916123"/>
      <w:proofErr w:type="gramStart"/>
      <w:r w:rsidRPr="00690C70">
        <w:rPr>
          <w:rFonts w:ascii="Times New Roman" w:eastAsia="Times New Roman" w:hAnsi="Times New Roman" w:cs="Times New Roman"/>
          <w:color w:val="000000"/>
          <w:sz w:val="24"/>
          <w:szCs w:val="24"/>
          <w:lang w:eastAsia="ru-RU"/>
        </w:rPr>
        <w:t>23)указанный</w:t>
      </w:r>
      <w:proofErr w:type="gramEnd"/>
      <w:r w:rsidRPr="00690C70">
        <w:rPr>
          <w:rFonts w:ascii="Times New Roman" w:eastAsia="Times New Roman" w:hAnsi="Times New Roman" w:cs="Times New Roman"/>
          <w:color w:val="000000"/>
          <w:sz w:val="24"/>
          <w:szCs w:val="24"/>
          <w:lang w:eastAsia="ru-RU"/>
        </w:rPr>
        <w:t xml:space="preserve">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bookmarkEnd w:id="27"/>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24)границы</w:t>
      </w:r>
      <w:proofErr w:type="gramEnd"/>
      <w:r w:rsidRPr="00690C70">
        <w:rPr>
          <w:rFonts w:ascii="Times New Roman" w:eastAsia="Times New Roman" w:hAnsi="Times New Roman" w:cs="Times New Roman"/>
          <w:color w:val="000000"/>
          <w:sz w:val="24"/>
          <w:szCs w:val="24"/>
          <w:lang w:eastAsia="ru-RU"/>
        </w:rPr>
        <w:t xml:space="preserve">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25)площадь</w:t>
      </w:r>
      <w:proofErr w:type="gramEnd"/>
      <w:r w:rsidRPr="00690C70">
        <w:rPr>
          <w:rFonts w:ascii="Times New Roman" w:eastAsia="Times New Roman" w:hAnsi="Times New Roman" w:cs="Times New Roman"/>
          <w:color w:val="000000"/>
          <w:sz w:val="24"/>
          <w:szCs w:val="24"/>
          <w:lang w:eastAsia="ru-RU"/>
        </w:rPr>
        <w:t xml:space="preserve">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2.9.Размер платы, взимаемой с заявителя при предоставлении муниципальной услуги, и способы ее взимания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Муниципальная услуга предоставляется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2.10.Максимальный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28" w:name="sub_2131"/>
      <w:r w:rsidRPr="00690C70">
        <w:rPr>
          <w:rFonts w:ascii="Times New Roman" w:eastAsia="Times New Roman" w:hAnsi="Times New Roman" w:cs="Times New Roman"/>
          <w:color w:val="000000"/>
          <w:sz w:val="24"/>
          <w:szCs w:val="24"/>
          <w:lang w:eastAsia="ru-RU"/>
        </w:rPr>
        <w:t>2.10.1.Максимальный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28"/>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29" w:name="sub_214"/>
      <w:r w:rsidRPr="00690C70">
        <w:rPr>
          <w:rFonts w:ascii="Times New Roman" w:eastAsia="Times New Roman" w:hAnsi="Times New Roman" w:cs="Times New Roman"/>
          <w:color w:val="000000"/>
          <w:sz w:val="24"/>
          <w:szCs w:val="24"/>
          <w:lang w:eastAsia="ru-RU"/>
        </w:rPr>
        <w:t>2.11.Срок и порядок регистрации запроса заявителя о предоставлении муниципальной услуги.</w:t>
      </w:r>
      <w:bookmarkEnd w:id="29"/>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30" w:name="sub_2141"/>
      <w:r w:rsidRPr="00690C70">
        <w:rPr>
          <w:rFonts w:ascii="Times New Roman" w:eastAsia="Times New Roman" w:hAnsi="Times New Roman" w:cs="Times New Roman"/>
          <w:color w:val="000000"/>
          <w:sz w:val="24"/>
          <w:szCs w:val="24"/>
          <w:lang w:eastAsia="ru-RU"/>
        </w:rPr>
        <w:t>2.11.1.Регистрация запроса заявителя о предоставлении муниципальной услуги, в том числе в электронной форме, осуществляется в день его получения.</w:t>
      </w:r>
      <w:bookmarkEnd w:id="30"/>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31" w:name="sub_2142"/>
      <w:r w:rsidRPr="00690C70">
        <w:rPr>
          <w:rFonts w:ascii="Times New Roman" w:eastAsia="Times New Roman" w:hAnsi="Times New Roman" w:cs="Times New Roman"/>
          <w:color w:val="000000"/>
          <w:sz w:val="24"/>
          <w:szCs w:val="24"/>
          <w:lang w:eastAsia="ru-RU"/>
        </w:rPr>
        <w:t>2.11.2.</w:t>
      </w:r>
      <w:bookmarkStart w:id="32" w:name="sub_2143"/>
      <w:bookmarkEnd w:id="31"/>
      <w:r w:rsidRPr="00690C70">
        <w:rPr>
          <w:rFonts w:ascii="Times New Roman" w:eastAsia="Times New Roman" w:hAnsi="Times New Roman" w:cs="Times New Roman"/>
          <w:color w:val="000000"/>
          <w:sz w:val="24"/>
          <w:szCs w:val="24"/>
          <w:lang w:eastAsia="ru-RU"/>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32"/>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2.11.3.Регистрация заявления о предоставлении муниципальной услуги, направленного в форме электронного документа с использованием КСПГМУ ПО, официального сайта осуществляется в автоматическом режиме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lastRenderedPageBreak/>
        <w:t>2.12.Требования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2.12.1.Здания,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 40 «Об утверждении санитарных правил СП 2.2.3670-20 «Санитарно-эпидемиологические требования к условиям труда».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2.12.2.Предоставление муниципальной услуги осуществляется в специально выделенных для этой цели помещениях.</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2.12.3.Помещения, в которых осуществляется предоставление муниципальной услуги, оборудуются: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-информационными стендами, содержащими визуальную и текстовую информацию;</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-стульями и столами для возможности оформления документов.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2.12.4.Количество мест ожидания определяется исходя из фактической нагрузки и возможностей для их размещения в здании.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2.12.5.Места для заполнения документов оборудуются стульями, столами (стойками) и обеспечиваются бланками заявлений и образцами их заполнения.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2.12.6.Кабинеты приема заявителей должны иметь информационные таблички (вывески) с указанием:</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-номера кабинета;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-фамилии, имени, отчества и должности специалиста.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-текст административного регламента;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-краткое описание порядка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-перечень документов, необходимых для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-образцы заявлений;</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-справочная информация.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2.12.7.Помещения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lastRenderedPageBreak/>
        <w:t>2.12.8.Предоставление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а также инвалидами III группы в порядке, установленном Правительством Российской Федерации. Указанные места для парковки не должны занимать иные транспортные средства, за исключением случаев, предусмотренных правилами дорожного движения.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690C70">
        <w:rPr>
          <w:rFonts w:ascii="Times New Roman" w:eastAsia="Times New Roman" w:hAnsi="Times New Roman" w:cs="Times New Roman"/>
          <w:color w:val="000000"/>
          <w:sz w:val="24"/>
          <w:szCs w:val="24"/>
          <w:lang w:eastAsia="ru-RU"/>
        </w:rPr>
        <w:t>сурдопереводчика</w:t>
      </w:r>
      <w:proofErr w:type="spellEnd"/>
      <w:r w:rsidRPr="00690C70">
        <w:rPr>
          <w:rFonts w:ascii="Times New Roman" w:eastAsia="Times New Roman" w:hAnsi="Times New Roman" w:cs="Times New Roman"/>
          <w:color w:val="000000"/>
          <w:sz w:val="24"/>
          <w:szCs w:val="24"/>
          <w:lang w:eastAsia="ru-RU"/>
        </w:rPr>
        <w:t xml:space="preserve"> и </w:t>
      </w:r>
      <w:proofErr w:type="spellStart"/>
      <w:r w:rsidRPr="00690C70">
        <w:rPr>
          <w:rFonts w:ascii="Times New Roman" w:eastAsia="Times New Roman" w:hAnsi="Times New Roman" w:cs="Times New Roman"/>
          <w:color w:val="000000"/>
          <w:sz w:val="24"/>
          <w:szCs w:val="24"/>
          <w:lang w:eastAsia="ru-RU"/>
        </w:rPr>
        <w:t>тифлосурдопереводчика</w:t>
      </w:r>
      <w:proofErr w:type="spellEnd"/>
      <w:r w:rsidRPr="00690C70">
        <w:rPr>
          <w:rFonts w:ascii="Times New Roman" w:eastAsia="Times New Roman" w:hAnsi="Times New Roman" w:cs="Times New Roman"/>
          <w:color w:val="000000"/>
          <w:sz w:val="24"/>
          <w:szCs w:val="24"/>
          <w:lang w:eastAsia="ru-RU"/>
        </w:rPr>
        <w:t>.</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690C70">
        <w:rPr>
          <w:rFonts w:ascii="Times New Roman" w:eastAsia="Times New Roman" w:hAnsi="Times New Roman" w:cs="Times New Roman"/>
          <w:color w:val="000000"/>
          <w:sz w:val="24"/>
          <w:szCs w:val="24"/>
          <w:lang w:eastAsia="ru-RU"/>
        </w:rPr>
        <w:t>брелками</w:t>
      </w:r>
      <w:proofErr w:type="spellEnd"/>
      <w:r w:rsidRPr="00690C70">
        <w:rPr>
          <w:rFonts w:ascii="Times New Roman" w:eastAsia="Times New Roman" w:hAnsi="Times New Roman" w:cs="Times New Roman"/>
          <w:color w:val="000000"/>
          <w:sz w:val="24"/>
          <w:szCs w:val="24"/>
          <w:lang w:eastAsia="ru-RU"/>
        </w:rPr>
        <w:t>-коммуникаторами).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Специалисты Администрации, МФЦ обеспечиваются личными нагрудными карточками (</w:t>
      </w:r>
      <w:proofErr w:type="spellStart"/>
      <w:r w:rsidRPr="00690C70">
        <w:rPr>
          <w:rFonts w:ascii="Times New Roman" w:eastAsia="Times New Roman" w:hAnsi="Times New Roman" w:cs="Times New Roman"/>
          <w:color w:val="000000"/>
          <w:sz w:val="24"/>
          <w:szCs w:val="24"/>
          <w:lang w:eastAsia="ru-RU"/>
        </w:rPr>
        <w:t>бейджами</w:t>
      </w:r>
      <w:proofErr w:type="spellEnd"/>
      <w:r w:rsidRPr="00690C70">
        <w:rPr>
          <w:rFonts w:ascii="Times New Roman" w:eastAsia="Times New Roman" w:hAnsi="Times New Roman" w:cs="Times New Roman"/>
          <w:color w:val="000000"/>
          <w:sz w:val="24"/>
          <w:szCs w:val="24"/>
          <w:lang w:eastAsia="ru-RU"/>
        </w:rPr>
        <w:t>) с указанием фамилии, имени, отчества и должности.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2.13.Показатели доступности и качества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Показателями доступности предоставления муниципальной услуги являются: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2.13.1.Предоставление возможности получения муниципальной услуги в электронной форме или в многофункциональном центре;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2.13.2.транспортная или пешая доступность к местам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2.13.3.обеспечение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lastRenderedPageBreak/>
        <w:t>2.13.4.соблюдение требований административного регламента о порядке информирования об оказании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Показателями качества предоставления муниципальной услуги являются: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2.13.5.соблюдение сроков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2.13.6.соблюдение установленного времени ожидания в очереди при подаче заявления и при получении результата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2.13.7.соотношение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2.13.8.соотношение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2.13.9.В процессе предоставления муниципальной услуги заявитель взаимодействует с муниципальными служащими Администрации: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2.13.10.при подаче документов для получения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2.13.11.при получении результата оказания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2.13.12.Возможность получения заявителем информации о ходе предоставления муниципальной услуги с использованием Регионального портала, официального сайта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33" w:name="sub_217"/>
      <w:r w:rsidRPr="00690C70">
        <w:rPr>
          <w:rFonts w:ascii="Times New Roman" w:eastAsia="Times New Roman" w:hAnsi="Times New Roman" w:cs="Times New Roman"/>
          <w:color w:val="000000"/>
          <w:sz w:val="24"/>
          <w:szCs w:val="24"/>
          <w:lang w:eastAsia="ru-RU"/>
        </w:rPr>
        <w:t>2.14.</w:t>
      </w:r>
      <w:bookmarkStart w:id="34" w:name="sub_2171"/>
      <w:bookmarkEnd w:id="33"/>
      <w:r w:rsidRPr="00690C70">
        <w:rPr>
          <w:rFonts w:ascii="Times New Roman" w:eastAsia="Times New Roman" w:hAnsi="Times New Roman" w:cs="Times New Roman"/>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34"/>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2.14.1.Для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27июля 2010 года N 210-ФЗ «Об организации предоставления государственных и муниципальных услуг»,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2.14.2.Заявление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2.14.3.Заявление и документы в форме электронных документов предоставляются в Администрацию посредством отправки через личный кабинет Единого портала и (или) КСПГМУ ПО.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2.14.4.Заявление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2.14.5.Представление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КСПГМУ ПО, а также, если заявление подписано усиленной квалифицированной электронной подписью.</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lastRenderedPageBreak/>
        <w:t>2.14.6.Заявление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2.14.7.По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2.14.8.электронного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КСПГМУ ПО;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2.14.9.документа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2.14.10.документа на бумажном носителе, который направляется заявителю посредством почтового отправления.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2.14.11.При предоставлении муниципальной услуги в электронной форме посредством Регионального портала, официального сайта заявителю обеспечивается: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а)получение</w:t>
      </w:r>
      <w:proofErr w:type="gramEnd"/>
      <w:r w:rsidRPr="00690C70">
        <w:rPr>
          <w:rFonts w:ascii="Times New Roman" w:eastAsia="Times New Roman" w:hAnsi="Times New Roman" w:cs="Times New Roman"/>
          <w:color w:val="000000"/>
          <w:sz w:val="24"/>
          <w:szCs w:val="24"/>
          <w:lang w:eastAsia="ru-RU"/>
        </w:rPr>
        <w:t xml:space="preserve"> информации о порядке и сроках предоставления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б)запись</w:t>
      </w:r>
      <w:proofErr w:type="gramEnd"/>
      <w:r w:rsidRPr="00690C70">
        <w:rPr>
          <w:rFonts w:ascii="Times New Roman" w:eastAsia="Times New Roman" w:hAnsi="Times New Roman" w:cs="Times New Roman"/>
          <w:color w:val="000000"/>
          <w:sz w:val="24"/>
          <w:szCs w:val="24"/>
          <w:lang w:eastAsia="ru-RU"/>
        </w:rPr>
        <w:t xml:space="preserve">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в)формирование</w:t>
      </w:r>
      <w:proofErr w:type="gramEnd"/>
      <w:r w:rsidRPr="00690C70">
        <w:rPr>
          <w:rFonts w:ascii="Times New Roman" w:eastAsia="Times New Roman" w:hAnsi="Times New Roman" w:cs="Times New Roman"/>
          <w:color w:val="000000"/>
          <w:sz w:val="24"/>
          <w:szCs w:val="24"/>
          <w:lang w:eastAsia="ru-RU"/>
        </w:rPr>
        <w:t xml:space="preserve"> заявления о предоставлении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г)прием</w:t>
      </w:r>
      <w:proofErr w:type="gramEnd"/>
      <w:r w:rsidRPr="00690C70">
        <w:rPr>
          <w:rFonts w:ascii="Times New Roman" w:eastAsia="Times New Roman" w:hAnsi="Times New Roman" w:cs="Times New Roman"/>
          <w:color w:val="000000"/>
          <w:sz w:val="24"/>
          <w:szCs w:val="24"/>
          <w:lang w:eastAsia="ru-RU"/>
        </w:rPr>
        <w:t xml:space="preserve"> и регистрация заявления и иных документов, необходимых для предоставления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д)оплата</w:t>
      </w:r>
      <w:proofErr w:type="gramEnd"/>
      <w:r w:rsidRPr="00690C70">
        <w:rPr>
          <w:rFonts w:ascii="Times New Roman" w:eastAsia="Times New Roman" w:hAnsi="Times New Roman" w:cs="Times New Roman"/>
          <w:color w:val="000000"/>
          <w:sz w:val="24"/>
          <w:szCs w:val="24"/>
          <w:lang w:eastAsia="ru-RU"/>
        </w:rPr>
        <w:t xml:space="preserve"> государственной пошлины за предоставление услуг и уплата иных платежей, взимаемых в соответствии с законодательством Российской Федерации;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е)получение</w:t>
      </w:r>
      <w:proofErr w:type="gramEnd"/>
      <w:r w:rsidRPr="00690C70">
        <w:rPr>
          <w:rFonts w:ascii="Times New Roman" w:eastAsia="Times New Roman" w:hAnsi="Times New Roman" w:cs="Times New Roman"/>
          <w:color w:val="000000"/>
          <w:sz w:val="24"/>
          <w:szCs w:val="24"/>
          <w:lang w:eastAsia="ru-RU"/>
        </w:rPr>
        <w:t xml:space="preserve"> результата предоставления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ж)получение</w:t>
      </w:r>
      <w:proofErr w:type="gramEnd"/>
      <w:r w:rsidRPr="00690C70">
        <w:rPr>
          <w:rFonts w:ascii="Times New Roman" w:eastAsia="Times New Roman" w:hAnsi="Times New Roman" w:cs="Times New Roman"/>
          <w:color w:val="000000"/>
          <w:sz w:val="24"/>
          <w:szCs w:val="24"/>
          <w:lang w:eastAsia="ru-RU"/>
        </w:rPr>
        <w:t xml:space="preserve"> сведений о ходе выполнения заявления;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з)осуществление</w:t>
      </w:r>
      <w:proofErr w:type="gramEnd"/>
      <w:r w:rsidRPr="00690C70">
        <w:rPr>
          <w:rFonts w:ascii="Times New Roman" w:eastAsia="Times New Roman" w:hAnsi="Times New Roman" w:cs="Times New Roman"/>
          <w:color w:val="000000"/>
          <w:sz w:val="24"/>
          <w:szCs w:val="24"/>
          <w:lang w:eastAsia="ru-RU"/>
        </w:rPr>
        <w:t xml:space="preserve"> оценки качества предоставления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и)досудебное</w:t>
      </w:r>
      <w:proofErr w:type="gramEnd"/>
      <w:r w:rsidRPr="00690C70">
        <w:rPr>
          <w:rFonts w:ascii="Times New Roman" w:eastAsia="Times New Roman" w:hAnsi="Times New Roman" w:cs="Times New Roman"/>
          <w:color w:val="000000"/>
          <w:sz w:val="24"/>
          <w:szCs w:val="24"/>
          <w:lang w:eastAsia="ru-RU"/>
        </w:rPr>
        <w:t xml:space="preserve"> (внесудебное) обжалование решений и действий (бездействия) Администрации, должностного лица Администрации.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2.14.12.Заявитель имеет возможность получения информации о ходе выполнения заявления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КСПГМУ ПО, официального сайта по выбору заявителя.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b/>
          <w:bCs/>
          <w:color w:val="000000"/>
          <w:sz w:val="24"/>
          <w:szCs w:val="24"/>
          <w:lang w:eastAsia="ru-RU"/>
        </w:rPr>
        <w:t>Раздел III.3.Состав,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b/>
          <w:bCs/>
          <w:color w:val="000000"/>
          <w:sz w:val="24"/>
          <w:szCs w:val="24"/>
          <w:lang w:eastAsia="ru-RU"/>
        </w:rPr>
        <w:t> </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Исчерпывающий перечень административных процедур:</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-Прием и регистрация заявления для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-Рассмотрение заявления главой администрации;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-Рассмотрение заявления специалистом администрации;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lastRenderedPageBreak/>
        <w:t>-Направление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-Рассмотрение заявления и принятие решения;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-Выдача результата муниципальной услуги заявителю;</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3.1.Административная процедура - прием и регистрация заявления для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35" w:name="sub_311"/>
      <w:r w:rsidRPr="00690C70">
        <w:rPr>
          <w:rFonts w:ascii="Times New Roman" w:eastAsia="Times New Roman" w:hAnsi="Times New Roman" w:cs="Times New Roman"/>
          <w:color w:val="000000"/>
          <w:sz w:val="24"/>
          <w:szCs w:val="24"/>
          <w:lang w:eastAsia="ru-RU"/>
        </w:rPr>
        <w:t>3.1.1.Основанием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КСПГМУ ПО Пензенской области», является обращение заявителя с заявлением и представлением документов, указанных в пункте 2.6 административного регламента.</w:t>
      </w:r>
      <w:bookmarkEnd w:id="35"/>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3.1.2.Специалист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36" w:name="sub_314"/>
      <w:r w:rsidRPr="00690C70">
        <w:rPr>
          <w:rFonts w:ascii="Times New Roman" w:eastAsia="Times New Roman" w:hAnsi="Times New Roman" w:cs="Times New Roman"/>
          <w:color w:val="000000"/>
          <w:sz w:val="24"/>
          <w:szCs w:val="24"/>
          <w:lang w:eastAsia="ru-RU"/>
        </w:rPr>
        <w:t>.</w:t>
      </w:r>
      <w:bookmarkEnd w:id="36"/>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3.1.3.При получении посредством Регионального портала, официального сайта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2.8.1</w:t>
      </w:r>
      <w:proofErr w:type="gramStart"/>
      <w:r w:rsidRPr="00690C70">
        <w:rPr>
          <w:rFonts w:ascii="Times New Roman" w:eastAsia="Times New Roman" w:hAnsi="Times New Roman" w:cs="Times New Roman"/>
          <w:color w:val="000000"/>
          <w:sz w:val="24"/>
          <w:szCs w:val="24"/>
          <w:lang w:eastAsia="ru-RU"/>
        </w:rPr>
        <w:t>. настоящего</w:t>
      </w:r>
      <w:proofErr w:type="gramEnd"/>
      <w:r w:rsidRPr="00690C70">
        <w:rPr>
          <w:rFonts w:ascii="Times New Roman" w:eastAsia="Times New Roman" w:hAnsi="Times New Roman" w:cs="Times New Roman"/>
          <w:color w:val="000000"/>
          <w:sz w:val="24"/>
          <w:szCs w:val="24"/>
          <w:lang w:eastAsia="ru-RU"/>
        </w:rPr>
        <w:t xml:space="preserve"> Административного регламента.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КСПГМУ ПО, официальном сайте заявителю будет представлена информация о ходе его рассмотрения.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КСПГМУ ПО, официальном сайте обновляется до статуса «принято».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Прием и регистрация запроса осуществляются должностным лицом администрации.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После регистрации заявление и документы направляются главе администрации, который определяет структурное подразделение (сотрудника), ответственное за предоставление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Максимальный срок: 1 (один) день.</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3.1.4.Результат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3.1.5.В случае, если муниципальная услуга оказывается на базе МАУ "МФЦ", специалист МАУ "МФЦ" принимает от заявителя заявление и пакет документов, </w:t>
      </w:r>
      <w:r w:rsidRPr="00690C70">
        <w:rPr>
          <w:rFonts w:ascii="Times New Roman" w:eastAsia="Times New Roman" w:hAnsi="Times New Roman" w:cs="Times New Roman"/>
          <w:color w:val="000000"/>
          <w:sz w:val="24"/>
          <w:szCs w:val="24"/>
          <w:lang w:eastAsia="ru-RU"/>
        </w:rPr>
        <w:lastRenderedPageBreak/>
        <w:t>регистрирует обращение в соответствии с Регламентом работы МАУ "МФЦ". При приеме у заявителя заявления и документов специалист:</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-проверяет правильность заполнения заявления в соответствии с требованиями, установленными пунктом 2.6 настоящего Регламента;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проверяет комплектность представленных заявителем документов;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Срок выполнения данного административного действия не более 30 мин.</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области возвращает курьеру МАУ "МФЦ" с отметкой о получении указанных документов по описи с указанием даты, подписи, расшифровки подписи.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37" w:name="sub_32"/>
      <w:r w:rsidRPr="00690C70">
        <w:rPr>
          <w:rFonts w:ascii="Times New Roman" w:eastAsia="Times New Roman" w:hAnsi="Times New Roman" w:cs="Times New Roman"/>
          <w:color w:val="000000"/>
          <w:sz w:val="24"/>
          <w:szCs w:val="24"/>
          <w:lang w:eastAsia="ru-RU"/>
        </w:rPr>
        <w:t>3.2.Административная процедура - рассмотрение заявления главой администрации.</w:t>
      </w:r>
      <w:bookmarkEnd w:id="37"/>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38" w:name="sub_322"/>
      <w:r w:rsidRPr="00690C70">
        <w:rPr>
          <w:rFonts w:ascii="Times New Roman" w:eastAsia="Times New Roman" w:hAnsi="Times New Roman" w:cs="Times New Roman"/>
          <w:color w:val="000000"/>
          <w:sz w:val="24"/>
          <w:szCs w:val="24"/>
          <w:lang w:eastAsia="ru-RU"/>
        </w:rPr>
        <w:t>3.2.1.Глава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38"/>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3.2.2.Продолжительность административной процедуры (максимальный срок ее выполнения) составляет 1 (один) день.</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3.3.Административная процедура - рассмотрение заявления специалистом ответственным за предоставление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39" w:name="sub_332"/>
      <w:r w:rsidRPr="00690C70">
        <w:rPr>
          <w:rFonts w:ascii="Times New Roman" w:eastAsia="Times New Roman" w:hAnsi="Times New Roman" w:cs="Times New Roman"/>
          <w:color w:val="000000"/>
          <w:sz w:val="24"/>
          <w:szCs w:val="24"/>
          <w:lang w:eastAsia="ru-RU"/>
        </w:rPr>
        <w:t>3.3.2.Специалист,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39"/>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40" w:name="sub_333"/>
      <w:r w:rsidRPr="00690C70">
        <w:rPr>
          <w:rFonts w:ascii="Times New Roman" w:eastAsia="Times New Roman" w:hAnsi="Times New Roman" w:cs="Times New Roman"/>
          <w:color w:val="000000"/>
          <w:sz w:val="24"/>
          <w:szCs w:val="24"/>
          <w:lang w:eastAsia="ru-RU"/>
        </w:rPr>
        <w:t>3.3.3.В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40"/>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41" w:name="sub_334"/>
      <w:r w:rsidRPr="00690C70">
        <w:rPr>
          <w:rFonts w:ascii="Times New Roman" w:eastAsia="Times New Roman" w:hAnsi="Times New Roman" w:cs="Times New Roman"/>
          <w:color w:val="000000"/>
          <w:sz w:val="24"/>
          <w:szCs w:val="24"/>
          <w:lang w:eastAsia="ru-RU"/>
        </w:rPr>
        <w:t>3.3.4.Результат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41"/>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42" w:name="sub_335"/>
      <w:r w:rsidRPr="00690C70">
        <w:rPr>
          <w:rFonts w:ascii="Times New Roman" w:eastAsia="Times New Roman" w:hAnsi="Times New Roman" w:cs="Times New Roman"/>
          <w:color w:val="000000"/>
          <w:sz w:val="24"/>
          <w:szCs w:val="24"/>
          <w:lang w:eastAsia="ru-RU"/>
        </w:rPr>
        <w:t>3.3.5.Время выполнения административной процедуры не должно превышать 1 (одного) дня.</w:t>
      </w:r>
      <w:bookmarkEnd w:id="42"/>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43" w:name="sub_34"/>
      <w:r w:rsidRPr="00690C70">
        <w:rPr>
          <w:rFonts w:ascii="Times New Roman" w:eastAsia="Times New Roman" w:hAnsi="Times New Roman" w:cs="Times New Roman"/>
          <w:color w:val="000000"/>
          <w:sz w:val="24"/>
          <w:szCs w:val="24"/>
          <w:lang w:eastAsia="ru-RU"/>
        </w:rPr>
        <w:t>3.4.Административная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43"/>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44" w:name="sub_341"/>
      <w:r w:rsidRPr="00690C70">
        <w:rPr>
          <w:rFonts w:ascii="Times New Roman" w:eastAsia="Times New Roman" w:hAnsi="Times New Roman" w:cs="Times New Roman"/>
          <w:color w:val="000000"/>
          <w:sz w:val="24"/>
          <w:szCs w:val="24"/>
          <w:lang w:eastAsia="ru-RU"/>
        </w:rPr>
        <w:t>3.4.1.Основанием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44"/>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45" w:name="sub_342"/>
      <w:r w:rsidRPr="00690C70">
        <w:rPr>
          <w:rFonts w:ascii="Times New Roman" w:eastAsia="Times New Roman" w:hAnsi="Times New Roman" w:cs="Times New Roman"/>
          <w:color w:val="000000"/>
          <w:sz w:val="24"/>
          <w:szCs w:val="24"/>
          <w:lang w:eastAsia="ru-RU"/>
        </w:rPr>
        <w:lastRenderedPageBreak/>
        <w:t>3.4.2.Специалист,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в:</w:t>
      </w:r>
      <w:bookmarkEnd w:id="45"/>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3.4.2.1.Управление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3.4.2.2.Управление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3.4.2.3.Управление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46" w:name="sub_344"/>
      <w:r w:rsidRPr="00690C70">
        <w:rPr>
          <w:rFonts w:ascii="Times New Roman" w:eastAsia="Times New Roman" w:hAnsi="Times New Roman" w:cs="Times New Roman"/>
          <w:color w:val="000000"/>
          <w:sz w:val="24"/>
          <w:szCs w:val="24"/>
          <w:lang w:eastAsia="ru-RU"/>
        </w:rPr>
        <w:t>3.4.2.4.Результат административной процедуры - формирование полного пакета документов для предоставления муниципальной услуги.</w:t>
      </w:r>
      <w:bookmarkEnd w:id="46"/>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3.4.2.5.Время выполнения административной процедуры - 6 (шесть) дней.</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47" w:name="sub_345"/>
      <w:r w:rsidRPr="00690C70">
        <w:rPr>
          <w:rFonts w:ascii="Times New Roman" w:eastAsia="Times New Roman" w:hAnsi="Times New Roman" w:cs="Times New Roman"/>
          <w:color w:val="000000"/>
          <w:sz w:val="24"/>
          <w:szCs w:val="24"/>
          <w:lang w:eastAsia="ru-RU"/>
        </w:rPr>
        <w:t>3.5.Административная процедура – рассмотрение заявления и принятие решения.</w:t>
      </w:r>
      <w:bookmarkEnd w:id="47"/>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3.5.1.Основанием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3.5.2.Ответственным за исполнение данной процедуры является специалист, ответственный за предоставление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3.5.3.Специалист, ответственный за предоставление муниципальной услуги, осуществляет проверку:</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-полноты и достоверности сведений, содержащихся в представленных документах;</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-согласованности представленной информации между отдельными документами комплекта.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-10 (десять) дней при предоставлении муниципальной услуги по предоставлению земельного участка, находящегося в муниципальной собственности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-2 (два) дня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3.5.4.Специалист, ответственный за предоставление муниципальной услуги, готовит проект решения Администрации о предоставлении земельного участка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-проект решения, содержащее отказ в предоставлении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 проекте решения об отказе в выдаче разрешения должно быть указано основание отказа, предусмотренное пунктом 2.8 Регламента.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Максимальный срок выполнения административного действия: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-3 (три) дня при предоставлении муниципальной услуги по предоставлению земельного участка, находящегося в муниципальной собственности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Результат административного действия: подготовленный специалистом Администрации: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lastRenderedPageBreak/>
        <w:t xml:space="preserve">-проект решения о предоставлении земельного участка, находящегося в муниципальной собственности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-проект решения, содержащее отказ в предоставлении земельного участка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3.5.5.Глава Администрации при получении согласованного проекта решения о предоставлении земельного участка в собственность бесплатно либо проекта решения, содержащее отказ в предоставлении земельного участка в собственность бесплатно, подписывает его.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-2 (два) дня при предоставлении муниципальной услуги по предоставлению земельного участка, находящегося в муниципальной собственности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Результат административного действия: подписанное и переданное специалисту, ответственному за предоставление муниципальной услуги, решение о предоставлении земельного участка, находящегося в муниципальной собственности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 либо решения, содержащее отказ в предоставлении земельного участка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3.6.Административная процедура - выдача результата муниципальной услуги заявителю.</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3.6.1.</w:t>
      </w:r>
      <w:bookmarkStart w:id="48" w:name="sub_371"/>
      <w:r w:rsidRPr="00690C70">
        <w:rPr>
          <w:rFonts w:ascii="Times New Roman" w:eastAsia="Times New Roman" w:hAnsi="Times New Roman" w:cs="Times New Roman"/>
          <w:color w:val="000000"/>
          <w:sz w:val="24"/>
          <w:szCs w:val="24"/>
          <w:lang w:eastAsia="ru-RU"/>
        </w:rPr>
        <w:t>Основанием для начала административной процедуры по выдаче результата муниципальной услуги является направление заявителю</w:t>
      </w:r>
      <w:bookmarkEnd w:id="48"/>
      <w:r w:rsidRPr="00690C70">
        <w:rPr>
          <w:rFonts w:ascii="Times New Roman" w:eastAsia="Times New Roman" w:hAnsi="Times New Roman" w:cs="Times New Roman"/>
          <w:color w:val="000000"/>
          <w:sz w:val="24"/>
          <w:szCs w:val="24"/>
          <w:lang w:eastAsia="ru-RU"/>
        </w:rPr>
        <w:t> результата оказания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3.6.2.Специалист,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решение о предоставлении земельного участка в собственность бесплатно либо решение, содержащее отказ в предоставлении земельного участка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3.6.3.Время выполнения административной процедуры: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-2 (два) дня при предоставлении муниципальной услуги по предоставлению земельного участка, находящегося в муниципальной собственности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3.6.4.В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проект о предоставлении земельного участка, находящегося в муниципальной собственности </w:t>
      </w:r>
      <w:proofErr w:type="spellStart"/>
      <w:r>
        <w:rPr>
          <w:rFonts w:ascii="Times New Roman" w:eastAsia="Times New Roman" w:hAnsi="Times New Roman" w:cs="Times New Roman"/>
          <w:color w:val="000000"/>
          <w:sz w:val="24"/>
          <w:szCs w:val="24"/>
          <w:lang w:eastAsia="ru-RU"/>
        </w:rPr>
        <w:t>Царевщинского</w:t>
      </w:r>
      <w:proofErr w:type="spellEnd"/>
      <w:r w:rsidRPr="00690C70">
        <w:rPr>
          <w:rFonts w:ascii="Times New Roman" w:eastAsia="Times New Roman" w:hAnsi="Times New Roman" w:cs="Times New Roman"/>
          <w:color w:val="000000"/>
          <w:sz w:val="24"/>
          <w:szCs w:val="24"/>
          <w:lang w:eastAsia="ru-RU"/>
        </w:rPr>
        <w:t xml:space="preserve"> сельсовета </w:t>
      </w:r>
      <w:proofErr w:type="spellStart"/>
      <w:r w:rsidRPr="00690C70">
        <w:rPr>
          <w:rFonts w:ascii="Times New Roman" w:eastAsia="Times New Roman" w:hAnsi="Times New Roman" w:cs="Times New Roman"/>
          <w:color w:val="000000"/>
          <w:sz w:val="24"/>
          <w:szCs w:val="24"/>
          <w:lang w:eastAsia="ru-RU"/>
        </w:rPr>
        <w:t>Мокшанского</w:t>
      </w:r>
      <w:proofErr w:type="spellEnd"/>
      <w:r w:rsidRPr="00690C70">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 либо решение, содержащее отказ в предоставлении земельного участка в собственность бесплатно с указанием причин, либо уведомления о возврате заявления о предоставлении муниципальной услуги с указанием причин.</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lastRenderedPageBreak/>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 случае неявки заявителя в МАУ "МФЦ", в течение 30 дней с момента окончания срока получения результата оказания услуги, МАУ "МФЦ" передает документы в Администрацию под роспись с сопроводительным письмом.</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3.7.Административная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3.7.1.Основанием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3.7.2.При обращении об исправлении технической ошибки заявитель представляет:</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-заявление об исправлении технической ошибки;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-документы, подтверждающие наличие в выданном в результате предоставления муниципальной услуги документе технической ошибки.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3.7.3.Заявление об исправлении технической ошибки подается заявителем по почте, по электронной почте, через Региональный портал.</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3.7.4.Заявление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3.7.5.Критерием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3.7.6.В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3.7.7.В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3.7.8.Специалист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3.7.9.Глава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3.7.10.Специалист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3.7.11.Максимальный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3.7.12.Результатом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а)в</w:t>
      </w:r>
      <w:proofErr w:type="gramEnd"/>
      <w:r w:rsidRPr="00690C70">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lastRenderedPageBreak/>
        <w:t>б)в</w:t>
      </w:r>
      <w:proofErr w:type="gramEnd"/>
      <w:r w:rsidRPr="00690C70">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3.7.13.Способ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а)в</w:t>
      </w:r>
      <w:proofErr w:type="gramEnd"/>
      <w:r w:rsidRPr="00690C70">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б)в</w:t>
      </w:r>
      <w:proofErr w:type="gramEnd"/>
      <w:r w:rsidRPr="00690C70">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b/>
          <w:bCs/>
          <w:color w:val="000000"/>
          <w:sz w:val="24"/>
          <w:szCs w:val="24"/>
          <w:lang w:eastAsia="ru-RU"/>
        </w:rPr>
        <w:t>Раздел IV. Формы контроля за исполнением административного регламента</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b/>
          <w:bCs/>
          <w:color w:val="000000"/>
          <w:sz w:val="24"/>
          <w:szCs w:val="24"/>
          <w:lang w:eastAsia="ru-RU"/>
        </w:rPr>
        <w:t> </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4.1.Порядок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специалистами Администрации осуществляет глава Администрации.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4.2.Порядок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устанавливаются нормативно правовым актом Администрации.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4.3.Основания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4.4.Положения, касающиеся требования к порядку и формам контроля за предоставлением муниципальной услуги, в том числе со стороны граждан, общественных объединений и организаций:</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 адрес которого, указан в подпункте 1.4</w:t>
      </w:r>
      <w:proofErr w:type="gramStart"/>
      <w:r w:rsidRPr="00690C70">
        <w:rPr>
          <w:rFonts w:ascii="Times New Roman" w:eastAsia="Times New Roman" w:hAnsi="Times New Roman" w:cs="Times New Roman"/>
          <w:color w:val="000000"/>
          <w:sz w:val="24"/>
          <w:szCs w:val="24"/>
          <w:lang w:eastAsia="ru-RU"/>
        </w:rPr>
        <w:t>. настоящего</w:t>
      </w:r>
      <w:proofErr w:type="gramEnd"/>
      <w:r w:rsidRPr="00690C70">
        <w:rPr>
          <w:rFonts w:ascii="Times New Roman" w:eastAsia="Times New Roman" w:hAnsi="Times New Roman" w:cs="Times New Roman"/>
          <w:color w:val="000000"/>
          <w:sz w:val="24"/>
          <w:szCs w:val="24"/>
          <w:lang w:eastAsia="ru-RU"/>
        </w:rPr>
        <w:t xml:space="preserve"> регламента.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b/>
          <w:bCs/>
          <w:color w:val="000000"/>
          <w:sz w:val="24"/>
          <w:szCs w:val="24"/>
          <w:lang w:eastAsia="ru-RU"/>
        </w:rPr>
        <w:lastRenderedPageBreak/>
        <w:t>Раздел V.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690C70" w:rsidRPr="00690C70" w:rsidRDefault="00690C70" w:rsidP="00690C70">
      <w:pPr>
        <w:spacing w:after="0" w:line="240" w:lineRule="auto"/>
        <w:ind w:firstLine="567"/>
        <w:jc w:val="center"/>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b/>
          <w:bCs/>
          <w:color w:val="000000"/>
          <w:sz w:val="24"/>
          <w:szCs w:val="24"/>
          <w:lang w:eastAsia="ru-RU"/>
        </w:rPr>
        <w:t> </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5.1.Информация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5.2.Предмет досудебного (внесудебного) обжалования: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Заявитель может обратиться с жалобой в том числе в следующих случаях:</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1)нарушение</w:t>
      </w:r>
      <w:proofErr w:type="gramEnd"/>
      <w:r w:rsidRPr="00690C70">
        <w:rPr>
          <w:rFonts w:ascii="Times New Roman" w:eastAsia="Times New Roman" w:hAnsi="Times New Roman" w:cs="Times New Roman"/>
          <w:color w:val="000000"/>
          <w:sz w:val="24"/>
          <w:szCs w:val="24"/>
          <w:lang w:eastAsia="ru-RU"/>
        </w:rPr>
        <w:t xml:space="preserve"> срока регистрации запроса о предоставлении муниципальной услуги, запроса, указанного в статье 15.1 Федерального закона от 27.07.2010 года № 210-ФЗ «Об организации предоставления государственных и муниципальных услуг» (далее- Федерального закона);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2)нарушение</w:t>
      </w:r>
      <w:proofErr w:type="gramEnd"/>
      <w:r w:rsidRPr="00690C70">
        <w:rPr>
          <w:rFonts w:ascii="Times New Roman" w:eastAsia="Times New Roman" w:hAnsi="Times New Roman" w:cs="Times New Roman"/>
          <w:color w:val="000000"/>
          <w:sz w:val="24"/>
          <w:szCs w:val="24"/>
          <w:lang w:eastAsia="ru-RU"/>
        </w:rPr>
        <w:t xml:space="preserve">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3)требование</w:t>
      </w:r>
      <w:proofErr w:type="gramEnd"/>
      <w:r w:rsidRPr="00690C70">
        <w:rPr>
          <w:rFonts w:ascii="Times New Roman" w:eastAsia="Times New Roman" w:hAnsi="Times New Roman" w:cs="Times New Roman"/>
          <w:color w:val="000000"/>
          <w:sz w:val="24"/>
          <w:szCs w:val="24"/>
          <w:lang w:eastAsia="ru-RU"/>
        </w:rPr>
        <w:t xml:space="preserve">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4)отказ</w:t>
      </w:r>
      <w:proofErr w:type="gramEnd"/>
      <w:r w:rsidRPr="00690C70">
        <w:rPr>
          <w:rFonts w:ascii="Times New Roman" w:eastAsia="Times New Roman" w:hAnsi="Times New Roman" w:cs="Times New Roman"/>
          <w:color w:val="000000"/>
          <w:sz w:val="24"/>
          <w:szCs w:val="24"/>
          <w:lang w:eastAsia="ru-RU"/>
        </w:rPr>
        <w:t xml:space="preserve">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5)отказ</w:t>
      </w:r>
      <w:proofErr w:type="gramEnd"/>
      <w:r w:rsidRPr="00690C70">
        <w:rPr>
          <w:rFonts w:ascii="Times New Roman" w:eastAsia="Times New Roman" w:hAnsi="Times New Roman" w:cs="Times New Roman"/>
          <w:color w:val="000000"/>
          <w:sz w:val="24"/>
          <w:szCs w:val="24"/>
          <w:lang w:eastAsia="ru-RU"/>
        </w:rPr>
        <w:t xml:space="preserve">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6)затребование</w:t>
      </w:r>
      <w:proofErr w:type="gramEnd"/>
      <w:r w:rsidRPr="00690C70">
        <w:rPr>
          <w:rFonts w:ascii="Times New Roman" w:eastAsia="Times New Roman" w:hAnsi="Times New Roman" w:cs="Times New Roman"/>
          <w:color w:val="000000"/>
          <w:sz w:val="24"/>
          <w:szCs w:val="24"/>
          <w:lang w:eastAsia="ru-RU"/>
        </w:rPr>
        <w:t xml:space="preserve">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7)отказ</w:t>
      </w:r>
      <w:proofErr w:type="gramEnd"/>
      <w:r w:rsidRPr="00690C70">
        <w:rPr>
          <w:rFonts w:ascii="Times New Roman" w:eastAsia="Times New Roman" w:hAnsi="Times New Roman" w:cs="Times New Roman"/>
          <w:color w:val="000000"/>
          <w:sz w:val="24"/>
          <w:szCs w:val="24"/>
          <w:lang w:eastAsia="ru-RU"/>
        </w:rPr>
        <w:t xml:space="preserve">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w:t>
      </w:r>
      <w:r w:rsidRPr="00690C70">
        <w:rPr>
          <w:rFonts w:ascii="Times New Roman" w:eastAsia="Times New Roman" w:hAnsi="Times New Roman" w:cs="Times New Roman"/>
          <w:color w:val="000000"/>
          <w:sz w:val="24"/>
          <w:szCs w:val="24"/>
          <w:lang w:eastAsia="ru-RU"/>
        </w:rPr>
        <w:lastRenderedPageBreak/>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8)нарушение</w:t>
      </w:r>
      <w:proofErr w:type="gramEnd"/>
      <w:r w:rsidRPr="00690C70">
        <w:rPr>
          <w:rFonts w:ascii="Times New Roman" w:eastAsia="Times New Roman" w:hAnsi="Times New Roman" w:cs="Times New Roman"/>
          <w:color w:val="000000"/>
          <w:sz w:val="24"/>
          <w:szCs w:val="24"/>
          <w:lang w:eastAsia="ru-RU"/>
        </w:rPr>
        <w:t xml:space="preserve"> срока или порядка выдачи документов по результатам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49" w:name="sub_110109"/>
      <w:proofErr w:type="gramStart"/>
      <w:r w:rsidRPr="00690C70">
        <w:rPr>
          <w:rFonts w:ascii="Times New Roman" w:eastAsia="Times New Roman" w:hAnsi="Times New Roman" w:cs="Times New Roman"/>
          <w:color w:val="000000"/>
          <w:sz w:val="24"/>
          <w:szCs w:val="24"/>
          <w:lang w:eastAsia="ru-RU"/>
        </w:rPr>
        <w:t>9)приостановление</w:t>
      </w:r>
      <w:proofErr w:type="gramEnd"/>
      <w:r w:rsidRPr="00690C70">
        <w:rPr>
          <w:rFonts w:ascii="Times New Roman" w:eastAsia="Times New Roman" w:hAnsi="Times New Roman" w:cs="Times New Roman"/>
          <w:color w:val="000000"/>
          <w:sz w:val="24"/>
          <w:szCs w:val="24"/>
          <w:lang w:eastAsia="ru-RU"/>
        </w:rPr>
        <w:t xml:space="preserve">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bookmarkEnd w:id="49"/>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10)требование</w:t>
      </w:r>
      <w:proofErr w:type="gramEnd"/>
      <w:r w:rsidRPr="00690C70">
        <w:rPr>
          <w:rFonts w:ascii="Times New Roman" w:eastAsia="Times New Roman" w:hAnsi="Times New Roman" w:cs="Times New Roman"/>
          <w:color w:val="000000"/>
          <w:sz w:val="24"/>
          <w:szCs w:val="24"/>
          <w:lang w:eastAsia="ru-RU"/>
        </w:rPr>
        <w:t xml:space="preserve">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5.3.Основания для начала процедуры досудебного (внесудебного) обжалования: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5.4.Права заявителя на получение информации и документов, необходимых для составления и обоснования жалобы: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Заявитель направляет жалобу в любой форме и способом указанным в статье 11.2 Федерального закона.</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Порядок рассмотрения жалобы: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1.Жалоба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xml:space="preserve">2.Жалоба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w:t>
      </w:r>
      <w:r w:rsidRPr="00690C70">
        <w:rPr>
          <w:rFonts w:ascii="Times New Roman" w:eastAsia="Times New Roman" w:hAnsi="Times New Roman" w:cs="Times New Roman"/>
          <w:color w:val="000000"/>
          <w:sz w:val="24"/>
          <w:szCs w:val="24"/>
          <w:lang w:eastAsia="ru-RU"/>
        </w:rPr>
        <w:lastRenderedPageBreak/>
        <w:t>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КСПГМУ ПО,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В электронном виде жалоба может быть подана заявителем посредством:</w:t>
      </w:r>
    </w:p>
    <w:p w:rsidR="00966F4A" w:rsidRDefault="001A185E" w:rsidP="00690C70">
      <w:pPr>
        <w:spacing w:after="0" w:line="240" w:lineRule="auto"/>
        <w:ind w:firstLine="567"/>
        <w:jc w:val="both"/>
        <w:rPr>
          <w:rFonts w:ascii="Times New Roman" w:hAnsi="Times New Roman" w:cs="Times New Roman"/>
          <w:color w:val="000000"/>
        </w:rPr>
      </w:pPr>
      <w:proofErr w:type="gramStart"/>
      <w:r>
        <w:rPr>
          <w:rFonts w:ascii="Times New Roman" w:eastAsia="Times New Roman" w:hAnsi="Times New Roman" w:cs="Times New Roman"/>
          <w:color w:val="000000"/>
          <w:sz w:val="24"/>
          <w:szCs w:val="24"/>
          <w:lang w:eastAsia="ru-RU"/>
        </w:rPr>
        <w:t>а</w:t>
      </w:r>
      <w:proofErr w:type="gramEnd"/>
      <w:r>
        <w:rPr>
          <w:rFonts w:ascii="Times New Roman" w:eastAsia="Times New Roman" w:hAnsi="Times New Roman" w:cs="Times New Roman"/>
          <w:color w:val="000000"/>
          <w:sz w:val="24"/>
          <w:szCs w:val="24"/>
          <w:lang w:eastAsia="ru-RU"/>
        </w:rPr>
        <w:t>)</w:t>
      </w:r>
      <w:r w:rsidR="00966F4A" w:rsidRPr="00966F4A">
        <w:rPr>
          <w:rFonts w:ascii="Times New Roman" w:hAnsi="Times New Roman" w:cs="Times New Roman"/>
          <w:color w:val="000000"/>
        </w:rPr>
        <w:t xml:space="preserve"> </w:t>
      </w:r>
      <w:r w:rsidR="00966F4A" w:rsidRPr="00464E3A">
        <w:rPr>
          <w:rFonts w:ascii="Times New Roman" w:hAnsi="Times New Roman" w:cs="Times New Roman"/>
          <w:color w:val="000000"/>
        </w:rPr>
        <w:t>официально</w:t>
      </w:r>
      <w:r w:rsidR="00966F4A">
        <w:rPr>
          <w:rFonts w:ascii="Times New Roman" w:hAnsi="Times New Roman" w:cs="Times New Roman"/>
          <w:color w:val="000000"/>
        </w:rPr>
        <w:t>й</w:t>
      </w:r>
      <w:r w:rsidR="00966F4A" w:rsidRPr="00464E3A">
        <w:rPr>
          <w:rFonts w:ascii="Times New Roman" w:hAnsi="Times New Roman" w:cs="Times New Roman"/>
          <w:color w:val="000000"/>
        </w:rPr>
        <w:t xml:space="preserve"> </w:t>
      </w:r>
      <w:r w:rsidR="00966F4A">
        <w:rPr>
          <w:rFonts w:ascii="Times New Roman" w:hAnsi="Times New Roman" w:cs="Times New Roman"/>
          <w:color w:val="000000"/>
        </w:rPr>
        <w:t>страниц</w:t>
      </w:r>
      <w:r w:rsidR="00966F4A" w:rsidRPr="00464E3A">
        <w:rPr>
          <w:rFonts w:ascii="Times New Roman" w:hAnsi="Times New Roman" w:cs="Times New Roman"/>
          <w:color w:val="000000"/>
        </w:rPr>
        <w:t>е Администрации </w:t>
      </w:r>
      <w:proofErr w:type="spellStart"/>
      <w:r w:rsidR="00966F4A">
        <w:rPr>
          <w:rFonts w:ascii="Times New Roman" w:hAnsi="Times New Roman" w:cs="Times New Roman"/>
          <w:color w:val="000000"/>
        </w:rPr>
        <w:t>Царевщинского</w:t>
      </w:r>
      <w:proofErr w:type="spellEnd"/>
      <w:r w:rsidR="00966F4A">
        <w:rPr>
          <w:rFonts w:ascii="Times New Roman" w:hAnsi="Times New Roman" w:cs="Times New Roman"/>
          <w:color w:val="000000"/>
        </w:rPr>
        <w:t xml:space="preserve"> сельсовета</w:t>
      </w:r>
      <w:r w:rsidR="00966F4A" w:rsidRPr="00464E3A">
        <w:rPr>
          <w:rFonts w:ascii="Times New Roman" w:hAnsi="Times New Roman" w:cs="Times New Roman"/>
          <w:color w:val="000000"/>
        </w:rPr>
        <w:t xml:space="preserve"> </w:t>
      </w:r>
      <w:proofErr w:type="spellStart"/>
      <w:r w:rsidR="00966F4A">
        <w:rPr>
          <w:rFonts w:ascii="Times New Roman" w:hAnsi="Times New Roman" w:cs="Times New Roman"/>
          <w:color w:val="000000"/>
        </w:rPr>
        <w:t>Мокшанского</w:t>
      </w:r>
      <w:proofErr w:type="spellEnd"/>
      <w:r w:rsidR="00966F4A" w:rsidRPr="00464E3A">
        <w:rPr>
          <w:rFonts w:ascii="Times New Roman" w:hAnsi="Times New Roman" w:cs="Times New Roman"/>
          <w:color w:val="000000"/>
        </w:rPr>
        <w:t xml:space="preserve"> района </w:t>
      </w:r>
      <w:r w:rsidR="00966F4A">
        <w:rPr>
          <w:rFonts w:ascii="Times New Roman" w:hAnsi="Times New Roman" w:cs="Times New Roman"/>
          <w:color w:val="000000"/>
        </w:rPr>
        <w:t xml:space="preserve">Пензенской </w:t>
      </w:r>
      <w:r w:rsidR="00966F4A" w:rsidRPr="00464E3A">
        <w:rPr>
          <w:rFonts w:ascii="Times New Roman" w:hAnsi="Times New Roman" w:cs="Times New Roman"/>
          <w:color w:val="000000"/>
        </w:rPr>
        <w:t xml:space="preserve">области  </w:t>
      </w:r>
      <w:r w:rsidR="00966F4A">
        <w:rPr>
          <w:rFonts w:ascii="Times New Roman" w:hAnsi="Times New Roman" w:cs="Times New Roman"/>
          <w:color w:val="000000"/>
        </w:rPr>
        <w:t>(</w:t>
      </w:r>
      <w:r w:rsidR="00966F4A" w:rsidRPr="00BF311C">
        <w:rPr>
          <w:rFonts w:ascii="Times New Roman" w:hAnsi="Times New Roman" w:cs="Times New Roman"/>
          <w:color w:val="000000"/>
        </w:rPr>
        <w:t>https://mokshan.pnzreg.ru/authority/oms-munitsipalnogo-obrazovaniya/administratsiya-tsarevshchinskogo-selsoveta/soveta/</w:t>
      </w:r>
      <w:r w:rsidR="00966F4A" w:rsidRPr="00464E3A">
        <w:rPr>
          <w:rFonts w:ascii="Times New Roman" w:hAnsi="Times New Roman" w:cs="Times New Roman"/>
          <w:color w:val="000000"/>
        </w:rPr>
        <w:t xml:space="preserve">) (далее - </w:t>
      </w:r>
      <w:r w:rsidR="00966F4A">
        <w:rPr>
          <w:rFonts w:ascii="Times New Roman" w:hAnsi="Times New Roman" w:cs="Times New Roman"/>
          <w:color w:val="000000"/>
        </w:rPr>
        <w:t>страница</w:t>
      </w:r>
      <w:r w:rsidR="00966F4A" w:rsidRPr="00464E3A">
        <w:rPr>
          <w:rFonts w:ascii="Times New Roman" w:hAnsi="Times New Roman" w:cs="Times New Roman"/>
          <w:color w:val="000000"/>
        </w:rPr>
        <w:t xml:space="preserve"> Администрации)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50" w:name="_GoBack"/>
      <w:bookmarkEnd w:id="50"/>
      <w:proofErr w:type="gramStart"/>
      <w:r w:rsidRPr="00690C70">
        <w:rPr>
          <w:rFonts w:ascii="Times New Roman" w:eastAsia="Times New Roman" w:hAnsi="Times New Roman" w:cs="Times New Roman"/>
          <w:color w:val="000000"/>
          <w:sz w:val="24"/>
          <w:szCs w:val="24"/>
          <w:lang w:eastAsia="ru-RU"/>
        </w:rPr>
        <w:t>б)федеральной</w:t>
      </w:r>
      <w:proofErr w:type="gramEnd"/>
      <w:r w:rsidRPr="00690C70">
        <w:rPr>
          <w:rFonts w:ascii="Times New Roman" w:eastAsia="Times New Roman" w:hAnsi="Times New Roman" w:cs="Times New Roman"/>
          <w:color w:val="000000"/>
          <w:sz w:val="24"/>
          <w:szCs w:val="24"/>
          <w:lang w:eastAsia="ru-RU"/>
        </w:rPr>
        <w:t xml:space="preserve"> государственной информационной системы "Единый портал государственных и муниципальных услуг (функций)".</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в</w:t>
      </w:r>
      <w:proofErr w:type="gramEnd"/>
      <w:r w:rsidRPr="00690C70">
        <w:rPr>
          <w:rFonts w:ascii="Times New Roman" w:eastAsia="Times New Roman" w:hAnsi="Times New Roman" w:cs="Times New Roman"/>
          <w:color w:val="000000"/>
          <w:sz w:val="24"/>
          <w:szCs w:val="24"/>
          <w:lang w:eastAsia="ru-RU"/>
        </w:rPr>
        <w:t>) КСПГМУ ПО</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г)федеральной</w:t>
      </w:r>
      <w:proofErr w:type="gramEnd"/>
      <w:r w:rsidRPr="00690C70">
        <w:rPr>
          <w:rFonts w:ascii="Times New Roman" w:eastAsia="Times New Roman" w:hAnsi="Times New Roman" w:cs="Times New Roman"/>
          <w:color w:val="000000"/>
          <w:sz w:val="24"/>
          <w:szCs w:val="24"/>
          <w:lang w:eastAsia="ru-RU"/>
        </w:rPr>
        <w:t xml:space="preserve">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3.В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4.Особенности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5.5.Жалоба должна содержать:</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1)наименование</w:t>
      </w:r>
      <w:proofErr w:type="gramEnd"/>
      <w:r w:rsidRPr="00690C70">
        <w:rPr>
          <w:rFonts w:ascii="Times New Roman" w:eastAsia="Times New Roman" w:hAnsi="Times New Roman" w:cs="Times New Roman"/>
          <w:color w:val="000000"/>
          <w:sz w:val="24"/>
          <w:szCs w:val="24"/>
          <w:lang w:eastAsia="ru-RU"/>
        </w:rPr>
        <w:t xml:space="preserve">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(бездействие) которых обжалуются;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bookmarkStart w:id="51" w:name="sub_110252"/>
      <w:proofErr w:type="gramStart"/>
      <w:r w:rsidRPr="00690C70">
        <w:rPr>
          <w:rFonts w:ascii="Times New Roman" w:eastAsia="Times New Roman" w:hAnsi="Times New Roman" w:cs="Times New Roman"/>
          <w:color w:val="000000"/>
          <w:sz w:val="24"/>
          <w:szCs w:val="24"/>
          <w:lang w:eastAsia="ru-RU"/>
        </w:rPr>
        <w:t>2)фамилию</w:t>
      </w:r>
      <w:proofErr w:type="gramEnd"/>
      <w:r w:rsidRPr="00690C70">
        <w:rPr>
          <w:rFonts w:ascii="Times New Roman" w:eastAsia="Times New Roman" w:hAnsi="Times New Roman" w:cs="Times New Roman"/>
          <w:color w:val="000000"/>
          <w:sz w:val="24"/>
          <w:szCs w:val="24"/>
          <w:lang w:eastAsia="ru-RU"/>
        </w:rPr>
        <w:t>,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51"/>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3)сведения</w:t>
      </w:r>
      <w:proofErr w:type="gramEnd"/>
      <w:r w:rsidRPr="00690C70">
        <w:rPr>
          <w:rFonts w:ascii="Times New Roman" w:eastAsia="Times New Roman" w:hAnsi="Times New Roman" w:cs="Times New Roman"/>
          <w:color w:val="000000"/>
          <w:sz w:val="24"/>
          <w:szCs w:val="24"/>
          <w:lang w:eastAsia="ru-RU"/>
        </w:rPr>
        <w:t xml:space="preserve">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4)доводы</w:t>
      </w:r>
      <w:proofErr w:type="gramEnd"/>
      <w:r w:rsidRPr="00690C70">
        <w:rPr>
          <w:rFonts w:ascii="Times New Roman" w:eastAsia="Times New Roman" w:hAnsi="Times New Roman" w:cs="Times New Roman"/>
          <w:color w:val="000000"/>
          <w:sz w:val="24"/>
          <w:szCs w:val="24"/>
          <w:lang w:eastAsia="ru-RU"/>
        </w:rPr>
        <w:t xml:space="preserve">, на основании которых заявитель не согласен с решением и действием (бездействием) органа, предоставляющего муниципальную услугу, должностного лица </w:t>
      </w:r>
      <w:r w:rsidRPr="00690C70">
        <w:rPr>
          <w:rFonts w:ascii="Times New Roman" w:eastAsia="Times New Roman" w:hAnsi="Times New Roman" w:cs="Times New Roman"/>
          <w:color w:val="000000"/>
          <w:sz w:val="24"/>
          <w:szCs w:val="24"/>
          <w:lang w:eastAsia="ru-RU"/>
        </w:rPr>
        <w:lastRenderedPageBreak/>
        <w:t>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5.6.Сроки и порядок рассмотрения жалобы: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5.7.Органы местного самоуправления, должностные лица, которым может быть направлена жалоба заявителя в досудебном (внесудебном) порядке: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Жалоба заявителя направляется на имя главы Администрации.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5.8.Результат досудебного (внесудебного) обжалования применительно к каждой процедуре либо инстанции обжалования: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5.8.1.По результатам рассмотрения жалобы администрация принимает одно из следующих решений:</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1)жалоба</w:t>
      </w:r>
      <w:proofErr w:type="gramEnd"/>
      <w:r w:rsidRPr="00690C70">
        <w:rPr>
          <w:rFonts w:ascii="Times New Roman" w:eastAsia="Times New Roman" w:hAnsi="Times New Roman" w:cs="Times New Roman"/>
          <w:color w:val="000000"/>
          <w:sz w:val="24"/>
          <w:szCs w:val="24"/>
          <w:lang w:eastAsia="ru-RU"/>
        </w:rPr>
        <w:t xml:space="preserve">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2)в</w:t>
      </w:r>
      <w:proofErr w:type="gramEnd"/>
      <w:r w:rsidRPr="00690C70">
        <w:rPr>
          <w:rFonts w:ascii="Times New Roman" w:eastAsia="Times New Roman" w:hAnsi="Times New Roman" w:cs="Times New Roman"/>
          <w:color w:val="000000"/>
          <w:sz w:val="24"/>
          <w:szCs w:val="24"/>
          <w:lang w:eastAsia="ru-RU"/>
        </w:rPr>
        <w:t xml:space="preserve"> удовлетворении жалобы отказывается.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5.8.2.Не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5.8.3.В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5.8.4.В случае признания жалобы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5.8.5.В случае установления в ходе или по результатам рассмотрения жалобы признаков состава административного правонарушения или преступления глава администрации незамедлительно направляет имеющиеся материалы в органы прокуратуры.</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5.8.6.Заявитель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lastRenderedPageBreak/>
        <w:t>5.9.Способы информирования заявителей о порядке подачи и рассмотрения жалобы, обжалования решения по жалобе: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а)консультирование</w:t>
      </w:r>
      <w:proofErr w:type="gramEnd"/>
      <w:r w:rsidRPr="00690C70">
        <w:rPr>
          <w:rFonts w:ascii="Times New Roman" w:eastAsia="Times New Roman" w:hAnsi="Times New Roman" w:cs="Times New Roman"/>
          <w:color w:val="000000"/>
          <w:sz w:val="24"/>
          <w:szCs w:val="24"/>
          <w:lang w:eastAsia="ru-RU"/>
        </w:rPr>
        <w:t xml:space="preserve">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90C70">
        <w:rPr>
          <w:rFonts w:ascii="Times New Roman" w:eastAsia="Times New Roman" w:hAnsi="Times New Roman" w:cs="Times New Roman"/>
          <w:color w:val="000000"/>
          <w:sz w:val="24"/>
          <w:szCs w:val="24"/>
          <w:lang w:eastAsia="ru-RU"/>
        </w:rPr>
        <w:t>б)информирование</w:t>
      </w:r>
      <w:proofErr w:type="gramEnd"/>
      <w:r w:rsidRPr="00690C70">
        <w:rPr>
          <w:rFonts w:ascii="Times New Roman" w:eastAsia="Times New Roman" w:hAnsi="Times New Roman" w:cs="Times New Roman"/>
          <w:color w:val="000000"/>
          <w:sz w:val="24"/>
          <w:szCs w:val="24"/>
          <w:lang w:eastAsia="ru-RU"/>
        </w:rPr>
        <w:t xml:space="preserve">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официальном сайте, на Едином портале.</w:t>
      </w:r>
    </w:p>
    <w:p w:rsidR="00690C70" w:rsidRP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№59-ФЗ «О порядке рассмотрения обращений граждан Российской Федерации».</w:t>
      </w: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r w:rsidRPr="00690C70">
        <w:rPr>
          <w:rFonts w:ascii="Times New Roman" w:eastAsia="Times New Roman" w:hAnsi="Times New Roman" w:cs="Times New Roman"/>
          <w:color w:val="000000"/>
          <w:sz w:val="24"/>
          <w:szCs w:val="24"/>
          <w:lang w:eastAsia="ru-RU"/>
        </w:rPr>
        <w:t> </w:t>
      </w: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690C70">
      <w:pPr>
        <w:spacing w:after="0" w:line="240" w:lineRule="auto"/>
        <w:ind w:firstLine="567"/>
        <w:jc w:val="both"/>
        <w:rPr>
          <w:rFonts w:ascii="Times New Roman" w:eastAsia="Times New Roman" w:hAnsi="Times New Roman" w:cs="Times New Roman"/>
          <w:color w:val="000000"/>
          <w:sz w:val="24"/>
          <w:szCs w:val="24"/>
          <w:lang w:eastAsia="ru-RU"/>
        </w:rPr>
      </w:pPr>
    </w:p>
    <w:p w:rsidR="00690C70" w:rsidRPr="001A185E" w:rsidRDefault="00690C70" w:rsidP="00690C70">
      <w:pPr>
        <w:spacing w:after="0" w:line="240" w:lineRule="auto"/>
        <w:ind w:firstLine="567"/>
        <w:jc w:val="both"/>
        <w:rPr>
          <w:rFonts w:ascii="Times New Roman" w:eastAsia="Times New Roman" w:hAnsi="Times New Roman" w:cs="Times New Roman"/>
          <w:color w:val="000000"/>
          <w:sz w:val="20"/>
          <w:szCs w:val="20"/>
          <w:lang w:eastAsia="ru-RU"/>
        </w:rPr>
      </w:pPr>
    </w:p>
    <w:p w:rsidR="00690C70" w:rsidRPr="001A185E" w:rsidRDefault="00690C70" w:rsidP="00690C70">
      <w:pPr>
        <w:spacing w:after="0" w:line="240" w:lineRule="auto"/>
        <w:ind w:firstLine="567"/>
        <w:jc w:val="both"/>
        <w:rPr>
          <w:rFonts w:ascii="Times New Roman" w:eastAsia="Times New Roman" w:hAnsi="Times New Roman" w:cs="Times New Roman"/>
          <w:color w:val="000000"/>
          <w:sz w:val="20"/>
          <w:szCs w:val="20"/>
          <w:lang w:eastAsia="ru-RU"/>
        </w:rPr>
      </w:pP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Приложение №1</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proofErr w:type="gramStart"/>
      <w:r w:rsidRPr="001A185E">
        <w:rPr>
          <w:rFonts w:ascii="Times New Roman" w:eastAsia="Times New Roman" w:hAnsi="Times New Roman" w:cs="Times New Roman"/>
          <w:color w:val="000000"/>
          <w:sz w:val="24"/>
          <w:szCs w:val="24"/>
          <w:lang w:eastAsia="ru-RU"/>
        </w:rPr>
        <w:t>к</w:t>
      </w:r>
      <w:proofErr w:type="gramEnd"/>
      <w:r w:rsidRPr="001A185E">
        <w:rPr>
          <w:rFonts w:ascii="Times New Roman" w:eastAsia="Times New Roman" w:hAnsi="Times New Roman" w:cs="Times New Roman"/>
          <w:color w:val="000000"/>
          <w:sz w:val="24"/>
          <w:szCs w:val="24"/>
          <w:lang w:eastAsia="ru-RU"/>
        </w:rPr>
        <w:t xml:space="preserve"> административному регламенту</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«Предоставление земельного участка, находящегося в муниципальной</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proofErr w:type="gramStart"/>
      <w:r w:rsidRPr="001A185E">
        <w:rPr>
          <w:rFonts w:ascii="Times New Roman" w:eastAsia="Times New Roman" w:hAnsi="Times New Roman" w:cs="Times New Roman"/>
          <w:color w:val="000000"/>
          <w:sz w:val="24"/>
          <w:szCs w:val="24"/>
          <w:lang w:eastAsia="ru-RU"/>
        </w:rPr>
        <w:t>собственности</w:t>
      </w:r>
      <w:proofErr w:type="gramEnd"/>
      <w:r w:rsidRPr="001A185E">
        <w:rPr>
          <w:rFonts w:ascii="Times New Roman" w:eastAsia="Times New Roman" w:hAnsi="Times New Roman" w:cs="Times New Roman"/>
          <w:color w:val="000000"/>
          <w:sz w:val="24"/>
          <w:szCs w:val="24"/>
          <w:lang w:eastAsia="ru-RU"/>
        </w:rPr>
        <w:t xml:space="preserve"> </w:t>
      </w:r>
      <w:proofErr w:type="spellStart"/>
      <w:r w:rsidRPr="001A185E">
        <w:rPr>
          <w:rFonts w:ascii="Times New Roman" w:eastAsia="Times New Roman" w:hAnsi="Times New Roman" w:cs="Times New Roman"/>
          <w:color w:val="000000"/>
          <w:sz w:val="24"/>
          <w:szCs w:val="24"/>
          <w:lang w:eastAsia="ru-RU"/>
        </w:rPr>
        <w:t>Царевщинского</w:t>
      </w:r>
      <w:proofErr w:type="spellEnd"/>
      <w:r w:rsidRPr="001A185E">
        <w:rPr>
          <w:rFonts w:ascii="Times New Roman" w:eastAsia="Times New Roman" w:hAnsi="Times New Roman" w:cs="Times New Roman"/>
          <w:color w:val="000000"/>
          <w:sz w:val="24"/>
          <w:szCs w:val="24"/>
          <w:lang w:eastAsia="ru-RU"/>
        </w:rPr>
        <w:t xml:space="preserve"> сельсовета </w:t>
      </w:r>
      <w:proofErr w:type="spellStart"/>
      <w:r w:rsidRPr="001A185E">
        <w:rPr>
          <w:rFonts w:ascii="Times New Roman" w:eastAsia="Times New Roman" w:hAnsi="Times New Roman" w:cs="Times New Roman"/>
          <w:color w:val="000000"/>
          <w:sz w:val="24"/>
          <w:szCs w:val="24"/>
          <w:lang w:eastAsia="ru-RU"/>
        </w:rPr>
        <w:t>Мокшанского</w:t>
      </w:r>
      <w:proofErr w:type="spellEnd"/>
      <w:r w:rsidRPr="001A185E">
        <w:rPr>
          <w:rFonts w:ascii="Times New Roman" w:eastAsia="Times New Roman" w:hAnsi="Times New Roman" w:cs="Times New Roman"/>
          <w:color w:val="000000"/>
          <w:sz w:val="24"/>
          <w:szCs w:val="24"/>
          <w:lang w:eastAsia="ru-RU"/>
        </w:rPr>
        <w:t xml:space="preserve"> района Пензенской области,</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proofErr w:type="gramStart"/>
      <w:r w:rsidRPr="001A185E">
        <w:rPr>
          <w:rFonts w:ascii="Times New Roman" w:eastAsia="Times New Roman" w:hAnsi="Times New Roman" w:cs="Times New Roman"/>
          <w:color w:val="000000"/>
          <w:sz w:val="24"/>
          <w:szCs w:val="24"/>
          <w:lang w:eastAsia="ru-RU"/>
        </w:rPr>
        <w:t>гражданину</w:t>
      </w:r>
      <w:proofErr w:type="gramEnd"/>
      <w:r w:rsidRPr="001A185E">
        <w:rPr>
          <w:rFonts w:ascii="Times New Roman" w:eastAsia="Times New Roman" w:hAnsi="Times New Roman" w:cs="Times New Roman"/>
          <w:color w:val="000000"/>
          <w:sz w:val="24"/>
          <w:szCs w:val="24"/>
          <w:lang w:eastAsia="ru-RU"/>
        </w:rPr>
        <w:t xml:space="preserve"> или юридическому лицу в собственность бесплатно»</w:t>
      </w:r>
    </w:p>
    <w:p w:rsidR="00690C70" w:rsidRPr="001A185E" w:rsidRDefault="00690C70" w:rsidP="001A185E">
      <w:pPr>
        <w:spacing w:after="0" w:line="240" w:lineRule="auto"/>
        <w:ind w:left="-426" w:firstLine="142"/>
        <w:jc w:val="both"/>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______________________________________________________________________</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w:t>
      </w:r>
      <w:proofErr w:type="gramStart"/>
      <w:r w:rsidRPr="001A185E">
        <w:rPr>
          <w:rFonts w:ascii="Times New Roman" w:eastAsia="Times New Roman" w:hAnsi="Times New Roman" w:cs="Times New Roman"/>
          <w:color w:val="000000"/>
          <w:sz w:val="24"/>
          <w:szCs w:val="24"/>
          <w:lang w:eastAsia="ru-RU"/>
        </w:rPr>
        <w:t>наименование</w:t>
      </w:r>
      <w:proofErr w:type="gramEnd"/>
      <w:r w:rsidRPr="001A185E">
        <w:rPr>
          <w:rFonts w:ascii="Times New Roman" w:eastAsia="Times New Roman" w:hAnsi="Times New Roman" w:cs="Times New Roman"/>
          <w:color w:val="000000"/>
          <w:sz w:val="24"/>
          <w:szCs w:val="24"/>
          <w:lang w:eastAsia="ru-RU"/>
        </w:rPr>
        <w:t xml:space="preserve"> органа местного самоуправления)</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proofErr w:type="gramStart"/>
      <w:r w:rsidRPr="001A185E">
        <w:rPr>
          <w:rFonts w:ascii="Times New Roman" w:eastAsia="Times New Roman" w:hAnsi="Times New Roman" w:cs="Times New Roman"/>
          <w:color w:val="000000"/>
          <w:sz w:val="24"/>
          <w:szCs w:val="24"/>
          <w:lang w:eastAsia="ru-RU"/>
        </w:rPr>
        <w:t>от</w:t>
      </w:r>
      <w:proofErr w:type="gramEnd"/>
      <w:r w:rsidRPr="001A185E">
        <w:rPr>
          <w:rFonts w:ascii="Times New Roman" w:eastAsia="Times New Roman" w:hAnsi="Times New Roman" w:cs="Times New Roman"/>
          <w:color w:val="000000"/>
          <w:sz w:val="24"/>
          <w:szCs w:val="24"/>
          <w:lang w:eastAsia="ru-RU"/>
        </w:rPr>
        <w:t xml:space="preserve"> ___________________________________________________________________</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w:t>
      </w:r>
      <w:proofErr w:type="gramStart"/>
      <w:r w:rsidRPr="001A185E">
        <w:rPr>
          <w:rFonts w:ascii="Times New Roman" w:eastAsia="Times New Roman" w:hAnsi="Times New Roman" w:cs="Times New Roman"/>
          <w:color w:val="000000"/>
          <w:sz w:val="24"/>
          <w:szCs w:val="24"/>
          <w:lang w:eastAsia="ru-RU"/>
        </w:rPr>
        <w:t>наименование</w:t>
      </w:r>
      <w:proofErr w:type="gramEnd"/>
      <w:r w:rsidRPr="001A185E">
        <w:rPr>
          <w:rFonts w:ascii="Times New Roman" w:eastAsia="Times New Roman" w:hAnsi="Times New Roman" w:cs="Times New Roman"/>
          <w:color w:val="000000"/>
          <w:sz w:val="24"/>
          <w:szCs w:val="24"/>
          <w:lang w:eastAsia="ru-RU"/>
        </w:rPr>
        <w:t xml:space="preserve"> заявителя (</w:t>
      </w:r>
      <w:proofErr w:type="spellStart"/>
      <w:r w:rsidRPr="001A185E">
        <w:rPr>
          <w:rFonts w:ascii="Times New Roman" w:eastAsia="Times New Roman" w:hAnsi="Times New Roman" w:cs="Times New Roman"/>
          <w:color w:val="000000"/>
          <w:sz w:val="24"/>
          <w:szCs w:val="24"/>
          <w:lang w:eastAsia="ru-RU"/>
        </w:rPr>
        <w:t>юр.лица</w:t>
      </w:r>
      <w:proofErr w:type="spellEnd"/>
      <w:r w:rsidRPr="001A185E">
        <w:rPr>
          <w:rFonts w:ascii="Times New Roman" w:eastAsia="Times New Roman" w:hAnsi="Times New Roman" w:cs="Times New Roman"/>
          <w:color w:val="000000"/>
          <w:sz w:val="24"/>
          <w:szCs w:val="24"/>
          <w:lang w:eastAsia="ru-RU"/>
        </w:rPr>
        <w:t>) или Ф.И.О. гражданина)</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Место жительства (место нахождения для юридического лица):</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_____________________________________________________________________</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Государственный регистрационный номер записи о государственной</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proofErr w:type="gramStart"/>
      <w:r w:rsidRPr="001A185E">
        <w:rPr>
          <w:rFonts w:ascii="Times New Roman" w:eastAsia="Times New Roman" w:hAnsi="Times New Roman" w:cs="Times New Roman"/>
          <w:color w:val="000000"/>
          <w:sz w:val="24"/>
          <w:szCs w:val="24"/>
          <w:lang w:eastAsia="ru-RU"/>
        </w:rPr>
        <w:t>регистрации</w:t>
      </w:r>
      <w:proofErr w:type="gramEnd"/>
      <w:r w:rsidRPr="001A185E">
        <w:rPr>
          <w:rFonts w:ascii="Times New Roman" w:eastAsia="Times New Roman" w:hAnsi="Times New Roman" w:cs="Times New Roman"/>
          <w:color w:val="000000"/>
          <w:sz w:val="24"/>
          <w:szCs w:val="24"/>
          <w:lang w:eastAsia="ru-RU"/>
        </w:rPr>
        <w:t xml:space="preserve"> юридического лица в ЕГРЮЛ_________________________________</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ИНН налогоплательщика________________________________________________</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Реквизиты документы, удостоверяющего личность</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proofErr w:type="gramStart"/>
      <w:r w:rsidRPr="001A185E">
        <w:rPr>
          <w:rFonts w:ascii="Times New Roman" w:eastAsia="Times New Roman" w:hAnsi="Times New Roman" w:cs="Times New Roman"/>
          <w:color w:val="000000"/>
          <w:sz w:val="24"/>
          <w:szCs w:val="24"/>
          <w:lang w:eastAsia="ru-RU"/>
        </w:rPr>
        <w:t>заявителя</w:t>
      </w:r>
      <w:proofErr w:type="gramEnd"/>
      <w:r w:rsidRPr="001A185E">
        <w:rPr>
          <w:rFonts w:ascii="Times New Roman" w:eastAsia="Times New Roman" w:hAnsi="Times New Roman" w:cs="Times New Roman"/>
          <w:color w:val="000000"/>
          <w:sz w:val="24"/>
          <w:szCs w:val="24"/>
          <w:lang w:eastAsia="ru-RU"/>
        </w:rPr>
        <w:t xml:space="preserve"> (для гражданина)_____________________________________________</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_____________________________________________________________________</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Почтовый адрес и (или) адрес электронной почты___________________________</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_____________________________________________________________________</w:t>
      </w:r>
    </w:p>
    <w:p w:rsidR="00690C70" w:rsidRPr="001A185E" w:rsidRDefault="00690C70" w:rsidP="001A185E">
      <w:pPr>
        <w:spacing w:after="0" w:line="240" w:lineRule="auto"/>
        <w:ind w:left="-426" w:firstLine="142"/>
        <w:jc w:val="right"/>
        <w:rPr>
          <w:rFonts w:ascii="Times New Roman" w:eastAsia="Times New Roman" w:hAnsi="Times New Roman" w:cs="Times New Roman"/>
          <w:color w:val="000000"/>
          <w:sz w:val="24"/>
          <w:szCs w:val="24"/>
          <w:lang w:eastAsia="ru-RU"/>
        </w:rPr>
      </w:pPr>
    </w:p>
    <w:p w:rsidR="00690C70" w:rsidRPr="001A185E" w:rsidRDefault="00690C70" w:rsidP="001A185E">
      <w:pPr>
        <w:spacing w:after="0" w:line="240" w:lineRule="auto"/>
        <w:ind w:left="-426" w:firstLine="142"/>
        <w:jc w:val="both"/>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b/>
          <w:bCs/>
          <w:color w:val="000000"/>
          <w:sz w:val="24"/>
          <w:szCs w:val="24"/>
          <w:lang w:eastAsia="ru-RU"/>
        </w:rPr>
        <w:t>Заявление о предоставлении земельного участка в собственность бесплатно</w:t>
      </w:r>
    </w:p>
    <w:p w:rsidR="00690C70" w:rsidRPr="001A185E" w:rsidRDefault="00690C70" w:rsidP="001A185E">
      <w:pPr>
        <w:spacing w:after="0" w:line="240" w:lineRule="auto"/>
        <w:ind w:left="-426" w:firstLine="142"/>
        <w:jc w:val="both"/>
        <w:rPr>
          <w:rFonts w:ascii="Times New Roman" w:eastAsia="Times New Roman" w:hAnsi="Times New Roman" w:cs="Times New Roman"/>
          <w:color w:val="000000"/>
          <w:sz w:val="24"/>
          <w:szCs w:val="24"/>
          <w:lang w:eastAsia="ru-RU"/>
        </w:rPr>
      </w:pPr>
    </w:p>
    <w:p w:rsidR="00690C70" w:rsidRPr="001A185E" w:rsidRDefault="00690C70" w:rsidP="001A185E">
      <w:pPr>
        <w:spacing w:after="0" w:line="240" w:lineRule="auto"/>
        <w:ind w:left="-426" w:firstLine="142"/>
        <w:jc w:val="both"/>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 xml:space="preserve">Прошу предоставить земельный участок площадью ________________ </w:t>
      </w:r>
      <w:proofErr w:type="spellStart"/>
      <w:r w:rsidRPr="001A185E">
        <w:rPr>
          <w:rFonts w:ascii="Times New Roman" w:eastAsia="Times New Roman" w:hAnsi="Times New Roman" w:cs="Times New Roman"/>
          <w:color w:val="000000"/>
          <w:sz w:val="24"/>
          <w:szCs w:val="24"/>
          <w:lang w:eastAsia="ru-RU"/>
        </w:rPr>
        <w:t>кв.м</w:t>
      </w:r>
      <w:proofErr w:type="spellEnd"/>
      <w:r w:rsidRPr="001A185E">
        <w:rPr>
          <w:rFonts w:ascii="Times New Roman" w:eastAsia="Times New Roman" w:hAnsi="Times New Roman" w:cs="Times New Roman"/>
          <w:color w:val="000000"/>
          <w:sz w:val="24"/>
          <w:szCs w:val="24"/>
          <w:lang w:eastAsia="ru-RU"/>
        </w:rPr>
        <w:t>, расположенный по адресу: ______________________________________________________,</w:t>
      </w:r>
    </w:p>
    <w:p w:rsidR="00690C70" w:rsidRPr="001A185E" w:rsidRDefault="00690C70" w:rsidP="001A185E">
      <w:pPr>
        <w:spacing w:after="0" w:line="240" w:lineRule="auto"/>
        <w:ind w:left="-426" w:firstLine="142"/>
        <w:jc w:val="both"/>
        <w:rPr>
          <w:rFonts w:ascii="Times New Roman" w:eastAsia="Times New Roman" w:hAnsi="Times New Roman" w:cs="Times New Roman"/>
          <w:color w:val="000000"/>
          <w:sz w:val="24"/>
          <w:szCs w:val="24"/>
          <w:lang w:eastAsia="ru-RU"/>
        </w:rPr>
      </w:pPr>
      <w:proofErr w:type="gramStart"/>
      <w:r w:rsidRPr="001A185E">
        <w:rPr>
          <w:rFonts w:ascii="Times New Roman" w:eastAsia="Times New Roman" w:hAnsi="Times New Roman" w:cs="Times New Roman"/>
          <w:color w:val="000000"/>
          <w:sz w:val="24"/>
          <w:szCs w:val="24"/>
          <w:lang w:eastAsia="ru-RU"/>
        </w:rPr>
        <w:t>с</w:t>
      </w:r>
      <w:proofErr w:type="gramEnd"/>
      <w:r w:rsidRPr="001A185E">
        <w:rPr>
          <w:rFonts w:ascii="Times New Roman" w:eastAsia="Times New Roman" w:hAnsi="Times New Roman" w:cs="Times New Roman"/>
          <w:color w:val="000000"/>
          <w:sz w:val="24"/>
          <w:szCs w:val="24"/>
          <w:lang w:eastAsia="ru-RU"/>
        </w:rPr>
        <w:t xml:space="preserve"> кадастровым номером _________________________________________________________________________________________________________________________</w:t>
      </w:r>
    </w:p>
    <w:p w:rsidR="00690C70" w:rsidRPr="001A185E" w:rsidRDefault="00690C70" w:rsidP="001A185E">
      <w:pPr>
        <w:spacing w:after="0" w:line="240" w:lineRule="auto"/>
        <w:ind w:left="-426" w:firstLine="142"/>
        <w:jc w:val="both"/>
        <w:rPr>
          <w:rFonts w:ascii="Times New Roman" w:eastAsia="Times New Roman" w:hAnsi="Times New Roman" w:cs="Times New Roman"/>
          <w:color w:val="000000"/>
          <w:sz w:val="24"/>
          <w:szCs w:val="24"/>
          <w:lang w:eastAsia="ru-RU"/>
        </w:rPr>
      </w:pPr>
      <w:proofErr w:type="gramStart"/>
      <w:r w:rsidRPr="001A185E">
        <w:rPr>
          <w:rFonts w:ascii="Times New Roman" w:eastAsia="Times New Roman" w:hAnsi="Times New Roman" w:cs="Times New Roman"/>
          <w:color w:val="000000"/>
          <w:sz w:val="24"/>
          <w:szCs w:val="24"/>
          <w:lang w:eastAsia="ru-RU"/>
        </w:rPr>
        <w:t>для</w:t>
      </w:r>
      <w:proofErr w:type="gramEnd"/>
      <w:r w:rsidRPr="001A185E">
        <w:rPr>
          <w:rFonts w:ascii="Times New Roman" w:eastAsia="Times New Roman" w:hAnsi="Times New Roman" w:cs="Times New Roman"/>
          <w:color w:val="000000"/>
          <w:sz w:val="24"/>
          <w:szCs w:val="24"/>
          <w:lang w:eastAsia="ru-RU"/>
        </w:rPr>
        <w:t xml:space="preserve"> целей использования ________________________________________________________________________________________________________________________</w:t>
      </w:r>
    </w:p>
    <w:p w:rsidR="00690C70" w:rsidRPr="001A185E" w:rsidRDefault="00690C70" w:rsidP="001A185E">
      <w:pPr>
        <w:spacing w:after="0" w:line="240" w:lineRule="auto"/>
        <w:ind w:left="-426" w:firstLine="142"/>
        <w:jc w:val="both"/>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w:t>
      </w:r>
    </w:p>
    <w:p w:rsidR="00690C70" w:rsidRPr="001A185E" w:rsidRDefault="00690C70" w:rsidP="001A185E">
      <w:pPr>
        <w:spacing w:after="0" w:line="240" w:lineRule="auto"/>
        <w:ind w:left="-426" w:firstLine="142"/>
        <w:jc w:val="both"/>
        <w:rPr>
          <w:rFonts w:ascii="Times New Roman" w:eastAsia="Times New Roman" w:hAnsi="Times New Roman" w:cs="Times New Roman"/>
          <w:color w:val="000000"/>
          <w:sz w:val="24"/>
          <w:szCs w:val="24"/>
          <w:lang w:eastAsia="ru-RU"/>
        </w:rPr>
      </w:pPr>
      <w:proofErr w:type="gramStart"/>
      <w:r w:rsidRPr="001A185E">
        <w:rPr>
          <w:rFonts w:ascii="Times New Roman" w:eastAsia="Times New Roman" w:hAnsi="Times New Roman" w:cs="Times New Roman"/>
          <w:color w:val="000000"/>
          <w:sz w:val="24"/>
          <w:szCs w:val="24"/>
          <w:lang w:eastAsia="ru-RU"/>
        </w:rPr>
        <w:t>в</w:t>
      </w:r>
      <w:proofErr w:type="gramEnd"/>
      <w:r w:rsidRPr="001A185E">
        <w:rPr>
          <w:rFonts w:ascii="Times New Roman" w:eastAsia="Times New Roman" w:hAnsi="Times New Roman" w:cs="Times New Roman"/>
          <w:color w:val="000000"/>
          <w:sz w:val="24"/>
          <w:szCs w:val="24"/>
          <w:lang w:eastAsia="ru-RU"/>
        </w:rPr>
        <w:t xml:space="preserve"> собственность на основании ст. 39.5 Земельного кодекса Российской Федерации, пункта 2.7 ст. 3 Федерального закона N 137-ФЗ от 25.10.2001.</w:t>
      </w:r>
    </w:p>
    <w:p w:rsidR="00690C70" w:rsidRPr="001A185E" w:rsidRDefault="00690C70" w:rsidP="001A185E">
      <w:pPr>
        <w:spacing w:after="0" w:line="240" w:lineRule="auto"/>
        <w:ind w:left="-426" w:firstLine="142"/>
        <w:jc w:val="both"/>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_______________________________________ _________________</w:t>
      </w:r>
    </w:p>
    <w:p w:rsidR="00690C70" w:rsidRPr="001A185E" w:rsidRDefault="00690C70" w:rsidP="001A185E">
      <w:pPr>
        <w:spacing w:after="0" w:line="240" w:lineRule="auto"/>
        <w:ind w:left="-426" w:firstLine="142"/>
        <w:jc w:val="both"/>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 xml:space="preserve">(Ф.И.О., наименование организации) </w:t>
      </w:r>
      <w:proofErr w:type="gramStart"/>
      <w:r w:rsidRPr="001A185E">
        <w:rPr>
          <w:rFonts w:ascii="Times New Roman" w:eastAsia="Times New Roman" w:hAnsi="Times New Roman" w:cs="Times New Roman"/>
          <w:color w:val="000000"/>
          <w:sz w:val="24"/>
          <w:szCs w:val="24"/>
          <w:lang w:eastAsia="ru-RU"/>
        </w:rPr>
        <w:t>( подпись</w:t>
      </w:r>
      <w:proofErr w:type="gramEnd"/>
      <w:r w:rsidRPr="001A185E">
        <w:rPr>
          <w:rFonts w:ascii="Times New Roman" w:eastAsia="Times New Roman" w:hAnsi="Times New Roman" w:cs="Times New Roman"/>
          <w:color w:val="000000"/>
          <w:sz w:val="24"/>
          <w:szCs w:val="24"/>
          <w:lang w:eastAsia="ru-RU"/>
        </w:rPr>
        <w:t>)</w:t>
      </w:r>
    </w:p>
    <w:p w:rsidR="00690C70" w:rsidRPr="001A185E" w:rsidRDefault="00690C70" w:rsidP="001A185E">
      <w:pPr>
        <w:spacing w:after="0" w:line="240" w:lineRule="auto"/>
        <w:ind w:left="-426" w:firstLine="142"/>
        <w:jc w:val="both"/>
        <w:rPr>
          <w:rFonts w:ascii="Times New Roman" w:eastAsia="Times New Roman" w:hAnsi="Times New Roman" w:cs="Times New Roman"/>
          <w:color w:val="000000"/>
          <w:sz w:val="24"/>
          <w:szCs w:val="24"/>
          <w:lang w:eastAsia="ru-RU"/>
        </w:rPr>
      </w:pPr>
      <w:r w:rsidRPr="001A185E">
        <w:rPr>
          <w:rFonts w:ascii="Times New Roman" w:eastAsia="Times New Roman" w:hAnsi="Times New Roman" w:cs="Times New Roman"/>
          <w:color w:val="000000"/>
          <w:sz w:val="24"/>
          <w:szCs w:val="24"/>
          <w:lang w:eastAsia="ru-RU"/>
        </w:rPr>
        <w:t>"___"__________ 20_____ г.</w:t>
      </w:r>
    </w:p>
    <w:p w:rsidR="00690C70" w:rsidRPr="001A185E" w:rsidRDefault="00690C70" w:rsidP="001A185E">
      <w:pPr>
        <w:spacing w:after="0" w:line="240" w:lineRule="auto"/>
        <w:ind w:left="-426" w:firstLine="142"/>
        <w:jc w:val="both"/>
        <w:rPr>
          <w:rFonts w:ascii="Times New Roman" w:eastAsia="Times New Roman" w:hAnsi="Times New Roman" w:cs="Times New Roman"/>
          <w:color w:val="000000"/>
          <w:sz w:val="24"/>
          <w:szCs w:val="24"/>
          <w:lang w:eastAsia="ru-RU"/>
        </w:rPr>
      </w:pPr>
    </w:p>
    <w:p w:rsidR="001A185E" w:rsidRPr="001A185E" w:rsidRDefault="001A185E" w:rsidP="001A185E">
      <w:pPr>
        <w:spacing w:after="0" w:line="240" w:lineRule="auto"/>
        <w:ind w:left="-426" w:firstLine="142"/>
        <w:jc w:val="both"/>
        <w:rPr>
          <w:rFonts w:ascii="Times New Roman" w:eastAsia="Times New Roman" w:hAnsi="Times New Roman" w:cs="Times New Roman"/>
          <w:color w:val="000000"/>
          <w:sz w:val="24"/>
          <w:szCs w:val="24"/>
          <w:lang w:eastAsia="ru-RU"/>
        </w:rPr>
      </w:pPr>
    </w:p>
    <w:p w:rsidR="001A185E" w:rsidRPr="001A185E" w:rsidRDefault="001A185E" w:rsidP="001A185E">
      <w:pPr>
        <w:spacing w:after="0" w:line="240" w:lineRule="auto"/>
        <w:ind w:left="-426" w:firstLine="142"/>
        <w:jc w:val="both"/>
        <w:rPr>
          <w:rFonts w:ascii="Times New Roman" w:eastAsia="Times New Roman" w:hAnsi="Times New Roman" w:cs="Times New Roman"/>
          <w:color w:val="000000"/>
          <w:sz w:val="24"/>
          <w:szCs w:val="24"/>
          <w:lang w:eastAsia="ru-RU"/>
        </w:rPr>
      </w:pPr>
    </w:p>
    <w:p w:rsidR="001A185E" w:rsidRPr="001A185E" w:rsidRDefault="001A185E" w:rsidP="001A185E">
      <w:pPr>
        <w:spacing w:after="0" w:line="240" w:lineRule="auto"/>
        <w:ind w:left="-426" w:firstLine="142"/>
        <w:jc w:val="both"/>
        <w:rPr>
          <w:rFonts w:ascii="Times New Roman" w:eastAsia="Times New Roman" w:hAnsi="Times New Roman" w:cs="Times New Roman"/>
          <w:color w:val="000000"/>
          <w:sz w:val="24"/>
          <w:szCs w:val="24"/>
          <w:lang w:eastAsia="ru-RU"/>
        </w:rPr>
      </w:pPr>
    </w:p>
    <w:p w:rsidR="001A185E" w:rsidRPr="001A185E" w:rsidRDefault="001A185E" w:rsidP="00690C70">
      <w:pPr>
        <w:spacing w:after="0" w:line="240" w:lineRule="auto"/>
        <w:ind w:firstLine="567"/>
        <w:jc w:val="both"/>
        <w:rPr>
          <w:rFonts w:ascii="Times New Roman" w:eastAsia="Times New Roman" w:hAnsi="Times New Roman" w:cs="Times New Roman"/>
          <w:color w:val="000000"/>
          <w:sz w:val="20"/>
          <w:szCs w:val="20"/>
          <w:lang w:eastAsia="ru-RU"/>
        </w:rPr>
      </w:pPr>
    </w:p>
    <w:p w:rsidR="001A185E" w:rsidRPr="001A185E" w:rsidRDefault="001A185E" w:rsidP="00690C70">
      <w:pPr>
        <w:spacing w:after="0" w:line="240" w:lineRule="auto"/>
        <w:ind w:firstLine="567"/>
        <w:jc w:val="both"/>
        <w:rPr>
          <w:rFonts w:ascii="Times New Roman" w:eastAsia="Times New Roman" w:hAnsi="Times New Roman" w:cs="Times New Roman"/>
          <w:color w:val="000000"/>
          <w:sz w:val="20"/>
          <w:szCs w:val="20"/>
          <w:lang w:eastAsia="ru-RU"/>
        </w:rPr>
      </w:pPr>
    </w:p>
    <w:p w:rsidR="001A185E" w:rsidRDefault="001A185E" w:rsidP="00690C70">
      <w:pPr>
        <w:spacing w:after="0" w:line="240" w:lineRule="auto"/>
        <w:ind w:firstLine="567"/>
        <w:jc w:val="both"/>
        <w:rPr>
          <w:rFonts w:ascii="Times New Roman" w:eastAsia="Times New Roman" w:hAnsi="Times New Roman" w:cs="Times New Roman"/>
          <w:color w:val="000000"/>
          <w:sz w:val="20"/>
          <w:szCs w:val="20"/>
          <w:lang w:eastAsia="ru-RU"/>
        </w:rPr>
      </w:pPr>
    </w:p>
    <w:p w:rsidR="001A185E" w:rsidRDefault="001A185E" w:rsidP="00690C70">
      <w:pPr>
        <w:spacing w:after="0" w:line="240" w:lineRule="auto"/>
        <w:ind w:firstLine="567"/>
        <w:jc w:val="both"/>
        <w:rPr>
          <w:rFonts w:ascii="Times New Roman" w:eastAsia="Times New Roman" w:hAnsi="Times New Roman" w:cs="Times New Roman"/>
          <w:color w:val="000000"/>
          <w:sz w:val="20"/>
          <w:szCs w:val="20"/>
          <w:lang w:eastAsia="ru-RU"/>
        </w:rPr>
      </w:pPr>
    </w:p>
    <w:p w:rsidR="001A185E" w:rsidRDefault="001A185E" w:rsidP="00690C70">
      <w:pPr>
        <w:spacing w:after="0" w:line="240" w:lineRule="auto"/>
        <w:ind w:firstLine="567"/>
        <w:jc w:val="both"/>
        <w:rPr>
          <w:rFonts w:ascii="Times New Roman" w:eastAsia="Times New Roman" w:hAnsi="Times New Roman" w:cs="Times New Roman"/>
          <w:color w:val="000000"/>
          <w:sz w:val="20"/>
          <w:szCs w:val="20"/>
          <w:lang w:eastAsia="ru-RU"/>
        </w:rPr>
      </w:pPr>
    </w:p>
    <w:p w:rsidR="001A185E" w:rsidRDefault="001A185E" w:rsidP="00690C70">
      <w:pPr>
        <w:spacing w:after="0" w:line="240" w:lineRule="auto"/>
        <w:ind w:firstLine="567"/>
        <w:jc w:val="both"/>
        <w:rPr>
          <w:rFonts w:ascii="Times New Roman" w:eastAsia="Times New Roman" w:hAnsi="Times New Roman" w:cs="Times New Roman"/>
          <w:color w:val="000000"/>
          <w:sz w:val="20"/>
          <w:szCs w:val="20"/>
          <w:lang w:eastAsia="ru-RU"/>
        </w:rPr>
      </w:pPr>
    </w:p>
    <w:p w:rsidR="001A185E" w:rsidRDefault="001A185E" w:rsidP="00690C70">
      <w:pPr>
        <w:spacing w:after="0" w:line="240" w:lineRule="auto"/>
        <w:ind w:firstLine="567"/>
        <w:jc w:val="both"/>
        <w:rPr>
          <w:rFonts w:ascii="Times New Roman" w:eastAsia="Times New Roman" w:hAnsi="Times New Roman" w:cs="Times New Roman"/>
          <w:color w:val="000000"/>
          <w:sz w:val="20"/>
          <w:szCs w:val="20"/>
          <w:lang w:eastAsia="ru-RU"/>
        </w:rPr>
      </w:pPr>
    </w:p>
    <w:p w:rsidR="001A185E" w:rsidRDefault="001A185E" w:rsidP="001A185E">
      <w:pPr>
        <w:spacing w:after="0" w:line="240" w:lineRule="auto"/>
        <w:jc w:val="both"/>
        <w:rPr>
          <w:rFonts w:ascii="Times New Roman" w:eastAsia="Times New Roman" w:hAnsi="Times New Roman" w:cs="Times New Roman"/>
          <w:color w:val="000000"/>
          <w:sz w:val="20"/>
          <w:szCs w:val="20"/>
          <w:lang w:eastAsia="ru-RU"/>
        </w:rPr>
      </w:pPr>
    </w:p>
    <w:p w:rsidR="001A185E" w:rsidRDefault="001A185E" w:rsidP="001A185E">
      <w:pPr>
        <w:spacing w:after="0" w:line="240" w:lineRule="auto"/>
        <w:jc w:val="both"/>
        <w:rPr>
          <w:rFonts w:ascii="Times New Roman" w:eastAsia="Times New Roman" w:hAnsi="Times New Roman" w:cs="Times New Roman"/>
          <w:color w:val="000000"/>
          <w:sz w:val="20"/>
          <w:szCs w:val="20"/>
          <w:lang w:eastAsia="ru-RU"/>
        </w:rPr>
      </w:pPr>
    </w:p>
    <w:p w:rsidR="00690C70" w:rsidRPr="001A185E" w:rsidRDefault="00690C70" w:rsidP="001A185E">
      <w:pPr>
        <w:spacing w:after="0" w:line="240" w:lineRule="auto"/>
        <w:jc w:val="both"/>
        <w:rPr>
          <w:rFonts w:ascii="Times New Roman" w:eastAsia="Times New Roman" w:hAnsi="Times New Roman" w:cs="Times New Roman"/>
          <w:color w:val="000000"/>
          <w:sz w:val="20"/>
          <w:szCs w:val="20"/>
          <w:lang w:eastAsia="ru-RU"/>
        </w:rPr>
      </w:pPr>
    </w:p>
    <w:p w:rsidR="00690C70" w:rsidRPr="001A185E" w:rsidRDefault="00690C70" w:rsidP="001A185E">
      <w:pPr>
        <w:spacing w:after="0" w:line="240" w:lineRule="auto"/>
        <w:ind w:left="-426" w:right="-143" w:firstLine="993"/>
        <w:jc w:val="right"/>
        <w:rPr>
          <w:rFonts w:ascii="Times New Roman" w:eastAsia="Times New Roman" w:hAnsi="Times New Roman" w:cs="Times New Roman"/>
          <w:color w:val="000000"/>
          <w:sz w:val="20"/>
          <w:szCs w:val="20"/>
          <w:lang w:eastAsia="ru-RU"/>
        </w:rPr>
      </w:pPr>
      <w:r w:rsidRPr="001A185E">
        <w:rPr>
          <w:rFonts w:ascii="Times New Roman" w:eastAsia="Times New Roman" w:hAnsi="Times New Roman" w:cs="Times New Roman"/>
          <w:color w:val="000000"/>
          <w:sz w:val="20"/>
          <w:szCs w:val="20"/>
          <w:lang w:eastAsia="ru-RU"/>
        </w:rPr>
        <w:t>Приложение к заявлению</w:t>
      </w:r>
    </w:p>
    <w:p w:rsidR="00690C70" w:rsidRPr="001A185E" w:rsidRDefault="00690C70" w:rsidP="001A185E">
      <w:pPr>
        <w:spacing w:after="0" w:line="240" w:lineRule="auto"/>
        <w:ind w:left="-426" w:firstLine="993"/>
        <w:jc w:val="both"/>
        <w:rPr>
          <w:rFonts w:ascii="Times New Roman" w:eastAsia="Times New Roman" w:hAnsi="Times New Roman" w:cs="Times New Roman"/>
          <w:color w:val="000000"/>
          <w:sz w:val="20"/>
          <w:szCs w:val="20"/>
          <w:lang w:eastAsia="ru-RU"/>
        </w:rPr>
      </w:pPr>
      <w:r w:rsidRPr="001A185E">
        <w:rPr>
          <w:rFonts w:ascii="Times New Roman" w:eastAsia="Times New Roman" w:hAnsi="Times New Roman" w:cs="Times New Roman"/>
          <w:color w:val="000000"/>
          <w:sz w:val="20"/>
          <w:szCs w:val="20"/>
          <w:lang w:eastAsia="ru-RU"/>
        </w:rPr>
        <w:t> </w:t>
      </w:r>
    </w:p>
    <w:p w:rsidR="00690C70" w:rsidRPr="001A185E" w:rsidRDefault="00690C70" w:rsidP="001A185E">
      <w:pPr>
        <w:spacing w:after="0" w:line="240" w:lineRule="auto"/>
        <w:ind w:left="-426" w:firstLine="993"/>
        <w:jc w:val="center"/>
        <w:rPr>
          <w:rFonts w:ascii="Times New Roman" w:eastAsia="Times New Roman" w:hAnsi="Times New Roman" w:cs="Times New Roman"/>
          <w:color w:val="000000"/>
          <w:sz w:val="20"/>
          <w:szCs w:val="20"/>
          <w:lang w:eastAsia="ru-RU"/>
        </w:rPr>
      </w:pPr>
      <w:r w:rsidRPr="001A185E">
        <w:rPr>
          <w:rFonts w:ascii="Times New Roman" w:eastAsia="Times New Roman" w:hAnsi="Times New Roman" w:cs="Times New Roman"/>
          <w:b/>
          <w:bCs/>
          <w:color w:val="000000"/>
          <w:sz w:val="20"/>
          <w:szCs w:val="20"/>
          <w:lang w:eastAsia="ru-RU"/>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690C70" w:rsidRPr="001A185E" w:rsidRDefault="00690C70" w:rsidP="001A185E">
      <w:pPr>
        <w:spacing w:after="0" w:line="240" w:lineRule="auto"/>
        <w:ind w:left="-426" w:firstLine="993"/>
        <w:rPr>
          <w:rFonts w:ascii="Times New Roman" w:eastAsia="Times New Roman" w:hAnsi="Times New Roman" w:cs="Times New Roman"/>
          <w:color w:val="000000"/>
          <w:sz w:val="20"/>
          <w:szCs w:val="20"/>
          <w:lang w:eastAsia="ru-RU"/>
        </w:rPr>
      </w:pPr>
      <w:r w:rsidRPr="001A185E">
        <w:rPr>
          <w:rFonts w:ascii="Times New Roman" w:eastAsia="Times New Roman" w:hAnsi="Times New Roman" w:cs="Times New Roman"/>
          <w:b/>
          <w:bCs/>
          <w:color w:val="000000"/>
          <w:sz w:val="20"/>
          <w:szCs w:val="20"/>
          <w:lang w:eastAsia="ru-RU"/>
        </w:rPr>
        <w:t> </w:t>
      </w:r>
    </w:p>
    <w:tbl>
      <w:tblPr>
        <w:tblW w:w="9773" w:type="dxa"/>
        <w:jc w:val="center"/>
        <w:tblLayout w:type="fixed"/>
        <w:tblCellMar>
          <w:left w:w="0" w:type="dxa"/>
          <w:right w:w="0" w:type="dxa"/>
        </w:tblCellMar>
        <w:tblLook w:val="04A0" w:firstRow="1" w:lastRow="0" w:firstColumn="1" w:lastColumn="0" w:noHBand="0" w:noVBand="1"/>
      </w:tblPr>
      <w:tblGrid>
        <w:gridCol w:w="9773"/>
      </w:tblGrid>
      <w:tr w:rsidR="00690C70" w:rsidRPr="001A185E" w:rsidTr="001A185E">
        <w:trPr>
          <w:jc w:val="center"/>
        </w:trPr>
        <w:tc>
          <w:tcPr>
            <w:tcW w:w="9773" w:type="dxa"/>
            <w:tcBorders>
              <w:top w:val="single" w:sz="6" w:space="0" w:color="000000"/>
              <w:left w:val="single" w:sz="6" w:space="0" w:color="000000"/>
              <w:right w:val="single" w:sz="6" w:space="0" w:color="000000"/>
            </w:tcBorders>
            <w:tcMar>
              <w:top w:w="102" w:type="dxa"/>
              <w:left w:w="62" w:type="dxa"/>
              <w:bottom w:w="102" w:type="dxa"/>
              <w:right w:w="62" w:type="dxa"/>
            </w:tcMar>
            <w:hideMark/>
          </w:tcPr>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Фамилия, имя, отчество субъекта персональных данных (представителя субъекта персональных данных)</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___________________________________________________________________________</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 xml:space="preserve">Адрес субъекта персональных данных (представителя субъекта персональных </w:t>
            </w:r>
            <w:proofErr w:type="gramStart"/>
            <w:r w:rsidRPr="001A185E">
              <w:rPr>
                <w:rFonts w:ascii="Times New Roman" w:eastAsia="Times New Roman" w:hAnsi="Times New Roman" w:cs="Times New Roman"/>
                <w:sz w:val="24"/>
                <w:szCs w:val="24"/>
                <w:lang w:eastAsia="ru-RU"/>
              </w:rPr>
              <w:t>данных)_</w:t>
            </w:r>
            <w:proofErr w:type="gramEnd"/>
            <w:r w:rsidRPr="001A185E">
              <w:rPr>
                <w:rFonts w:ascii="Times New Roman" w:eastAsia="Times New Roman" w:hAnsi="Times New Roman" w:cs="Times New Roman"/>
                <w:sz w:val="24"/>
                <w:szCs w:val="24"/>
                <w:lang w:eastAsia="ru-RU"/>
              </w:rPr>
              <w:t>________________________________________________________</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___________________________________________</w:t>
            </w:r>
            <w:r w:rsidR="001A185E">
              <w:rPr>
                <w:rFonts w:ascii="Times New Roman" w:eastAsia="Times New Roman" w:hAnsi="Times New Roman" w:cs="Times New Roman"/>
                <w:sz w:val="24"/>
                <w:szCs w:val="24"/>
                <w:lang w:eastAsia="ru-RU"/>
              </w:rPr>
              <w:t>_______________________________</w:t>
            </w:r>
            <w:r w:rsidRPr="001A185E">
              <w:rPr>
                <w:rFonts w:ascii="Times New Roman" w:eastAsia="Times New Roman" w:hAnsi="Times New Roman" w:cs="Times New Roman"/>
                <w:sz w:val="24"/>
                <w:szCs w:val="24"/>
                <w:lang w:eastAsia="ru-RU"/>
              </w:rPr>
              <w:t>_</w:t>
            </w:r>
          </w:p>
        </w:tc>
      </w:tr>
      <w:tr w:rsidR="00690C70" w:rsidRPr="001A185E" w:rsidTr="001A185E">
        <w:trPr>
          <w:trHeight w:val="6704"/>
          <w:jc w:val="center"/>
        </w:trPr>
        <w:tc>
          <w:tcPr>
            <w:tcW w:w="9773" w:type="dxa"/>
            <w:tcBorders>
              <w:left w:val="single" w:sz="6" w:space="0" w:color="000000"/>
              <w:right w:val="single" w:sz="6" w:space="0" w:color="000000"/>
            </w:tcBorders>
            <w:tcMar>
              <w:top w:w="102" w:type="dxa"/>
              <w:left w:w="62" w:type="dxa"/>
              <w:bottom w:w="102" w:type="dxa"/>
              <w:right w:w="62" w:type="dxa"/>
            </w:tcMar>
            <w:hideMark/>
          </w:tcPr>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Номер основного документа, удостоверяющего личность субъекта персональных данных</w:t>
            </w:r>
          </w:p>
          <w:p w:rsidR="00690C70" w:rsidRPr="001A185E" w:rsidRDefault="00690C70" w:rsidP="001A185E">
            <w:pPr>
              <w:spacing w:after="0" w:line="240" w:lineRule="auto"/>
              <w:ind w:left="639" w:right="-62" w:firstLine="7"/>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w:t>
            </w:r>
            <w:proofErr w:type="gramStart"/>
            <w:r w:rsidRPr="001A185E">
              <w:rPr>
                <w:rFonts w:ascii="Times New Roman" w:eastAsia="Times New Roman" w:hAnsi="Times New Roman" w:cs="Times New Roman"/>
                <w:sz w:val="24"/>
                <w:szCs w:val="24"/>
                <w:lang w:eastAsia="ru-RU"/>
              </w:rPr>
              <w:t>представителя</w:t>
            </w:r>
            <w:proofErr w:type="gramEnd"/>
            <w:r w:rsidRPr="001A185E">
              <w:rPr>
                <w:rFonts w:ascii="Times New Roman" w:eastAsia="Times New Roman" w:hAnsi="Times New Roman" w:cs="Times New Roman"/>
                <w:sz w:val="24"/>
                <w:szCs w:val="24"/>
                <w:lang w:eastAsia="ru-RU"/>
              </w:rPr>
              <w:t xml:space="preserve"> субъекта персональных данных), дата его выдачи и выдавший орган _______________________________________________________</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Реквизиты доверенности или иного документа, подтверждающего полномочия представителя субъекта персональных данных</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w:t>
            </w:r>
            <w:proofErr w:type="gramStart"/>
            <w:r w:rsidRPr="001A185E">
              <w:rPr>
                <w:rFonts w:ascii="Times New Roman" w:eastAsia="Times New Roman" w:hAnsi="Times New Roman" w:cs="Times New Roman"/>
                <w:sz w:val="24"/>
                <w:szCs w:val="24"/>
                <w:lang w:eastAsia="ru-RU"/>
              </w:rPr>
              <w:t>при</w:t>
            </w:r>
            <w:proofErr w:type="gramEnd"/>
            <w:r w:rsidRPr="001A185E">
              <w:rPr>
                <w:rFonts w:ascii="Times New Roman" w:eastAsia="Times New Roman" w:hAnsi="Times New Roman" w:cs="Times New Roman"/>
                <w:sz w:val="24"/>
                <w:szCs w:val="24"/>
                <w:lang w:eastAsia="ru-RU"/>
              </w:rPr>
              <w:t xml:space="preserve"> получении согласия от представителя субъекта персональных данных)</w:t>
            </w:r>
          </w:p>
          <w:p w:rsidR="00690C70" w:rsidRPr="001A185E" w:rsidRDefault="00690C70" w:rsidP="001A185E">
            <w:pPr>
              <w:spacing w:after="0" w:line="240" w:lineRule="auto"/>
              <w:ind w:left="214"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___________________________________________</w:t>
            </w:r>
            <w:r w:rsidR="001A185E">
              <w:rPr>
                <w:rFonts w:ascii="Times New Roman" w:eastAsia="Times New Roman" w:hAnsi="Times New Roman" w:cs="Times New Roman"/>
                <w:sz w:val="24"/>
                <w:szCs w:val="24"/>
                <w:lang w:eastAsia="ru-RU"/>
              </w:rPr>
              <w:t>___________________________</w:t>
            </w:r>
            <w:r w:rsidRPr="001A185E">
              <w:rPr>
                <w:rFonts w:ascii="Times New Roman" w:eastAsia="Times New Roman" w:hAnsi="Times New Roman" w:cs="Times New Roman"/>
                <w:sz w:val="24"/>
                <w:szCs w:val="24"/>
                <w:lang w:eastAsia="ru-RU"/>
              </w:rPr>
              <w:t>Наименование или фамилия, имя, отчество и адрес оператора, получающего согласие субъекта персональных данных ______________________________________________________________________________</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Цель обработки персональных данных ___________________________________________________________________________________</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Перечень персональных данных, на обработку которых дается согласие субъекта персональных данных</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___________________________________________________________________________</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Наименование или фамилию, имя, отчество и адрес лица, осуществляющего обработку персональных данных по поручению</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proofErr w:type="gramStart"/>
            <w:r w:rsidRPr="001A185E">
              <w:rPr>
                <w:rFonts w:ascii="Times New Roman" w:eastAsia="Times New Roman" w:hAnsi="Times New Roman" w:cs="Times New Roman"/>
                <w:sz w:val="24"/>
                <w:szCs w:val="24"/>
                <w:lang w:eastAsia="ru-RU"/>
              </w:rPr>
              <w:t>оператора</w:t>
            </w:r>
            <w:proofErr w:type="gramEnd"/>
            <w:r w:rsidRPr="001A185E">
              <w:rPr>
                <w:rFonts w:ascii="Times New Roman" w:eastAsia="Times New Roman" w:hAnsi="Times New Roman" w:cs="Times New Roman"/>
                <w:sz w:val="24"/>
                <w:szCs w:val="24"/>
                <w:lang w:eastAsia="ru-RU"/>
              </w:rPr>
              <w:t>, если обработка будет поручена такому лицу ________________________________________________________________________________</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Перечень действий с персональными данными, на совершение которых дается согласие, общее описание используемых</w:t>
            </w:r>
          </w:p>
          <w:p w:rsidR="00690C70" w:rsidRPr="001A185E" w:rsidRDefault="00690C70" w:rsidP="001A185E">
            <w:pPr>
              <w:spacing w:after="0" w:line="240" w:lineRule="auto"/>
              <w:ind w:firstLine="993"/>
              <w:jc w:val="center"/>
              <w:rPr>
                <w:rFonts w:ascii="Times New Roman" w:eastAsia="Times New Roman" w:hAnsi="Times New Roman" w:cs="Times New Roman"/>
                <w:sz w:val="24"/>
                <w:szCs w:val="24"/>
                <w:lang w:eastAsia="ru-RU"/>
              </w:rPr>
            </w:pPr>
            <w:proofErr w:type="gramStart"/>
            <w:r w:rsidRPr="001A185E">
              <w:rPr>
                <w:rFonts w:ascii="Times New Roman" w:eastAsia="Times New Roman" w:hAnsi="Times New Roman" w:cs="Times New Roman"/>
                <w:sz w:val="24"/>
                <w:szCs w:val="24"/>
                <w:lang w:eastAsia="ru-RU"/>
              </w:rPr>
              <w:t>оператором</w:t>
            </w:r>
            <w:proofErr w:type="gramEnd"/>
            <w:r w:rsidRPr="001A185E">
              <w:rPr>
                <w:rFonts w:ascii="Times New Roman" w:eastAsia="Times New Roman" w:hAnsi="Times New Roman" w:cs="Times New Roman"/>
                <w:sz w:val="24"/>
                <w:szCs w:val="24"/>
                <w:lang w:eastAsia="ru-RU"/>
              </w:rPr>
              <w:t xml:space="preserve"> способов обработки персональных данных__________________________________________________________________________</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Срок, в течение которого действует согласие субъекта персональных данных,</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proofErr w:type="gramStart"/>
            <w:r w:rsidRPr="001A185E">
              <w:rPr>
                <w:rFonts w:ascii="Times New Roman" w:eastAsia="Times New Roman" w:hAnsi="Times New Roman" w:cs="Times New Roman"/>
                <w:sz w:val="24"/>
                <w:szCs w:val="24"/>
                <w:lang w:eastAsia="ru-RU"/>
              </w:rPr>
              <w:t>а</w:t>
            </w:r>
            <w:proofErr w:type="gramEnd"/>
            <w:r w:rsidRPr="001A185E">
              <w:rPr>
                <w:rFonts w:ascii="Times New Roman" w:eastAsia="Times New Roman" w:hAnsi="Times New Roman" w:cs="Times New Roman"/>
                <w:sz w:val="24"/>
                <w:szCs w:val="24"/>
                <w:lang w:eastAsia="ru-RU"/>
              </w:rPr>
              <w:t xml:space="preserve"> также способ его отзыва, если иное не установлено федеральным законом_______________________________________________________________</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p>
        </w:tc>
      </w:tr>
      <w:tr w:rsidR="00690C70" w:rsidRPr="001A185E" w:rsidTr="001A185E">
        <w:trPr>
          <w:jc w:val="center"/>
        </w:trPr>
        <w:tc>
          <w:tcPr>
            <w:tcW w:w="9773" w:type="dxa"/>
            <w:tcBorders>
              <w:left w:val="single" w:sz="6" w:space="0" w:color="000000"/>
              <w:right w:val="single" w:sz="6" w:space="0" w:color="000000"/>
            </w:tcBorders>
            <w:tcMar>
              <w:top w:w="102" w:type="dxa"/>
              <w:left w:w="62" w:type="dxa"/>
              <w:bottom w:w="102" w:type="dxa"/>
              <w:right w:w="62" w:type="dxa"/>
            </w:tcMar>
            <w:hideMark/>
          </w:tcPr>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СОГЛАСИЕ НА ОБРАБОТКУ ПЕРСОНАЛЬНЫХ ДАННЫХ</w:t>
            </w:r>
          </w:p>
        </w:tc>
      </w:tr>
      <w:tr w:rsidR="00690C70" w:rsidRPr="001A185E" w:rsidTr="001A185E">
        <w:trPr>
          <w:jc w:val="center"/>
        </w:trPr>
        <w:tc>
          <w:tcPr>
            <w:tcW w:w="9773" w:type="dxa"/>
            <w:tcBorders>
              <w:left w:val="single" w:sz="6" w:space="0" w:color="000000"/>
              <w:right w:val="single" w:sz="6" w:space="0" w:color="000000"/>
            </w:tcBorders>
            <w:tcMar>
              <w:top w:w="102" w:type="dxa"/>
              <w:left w:w="62" w:type="dxa"/>
              <w:bottom w:w="102" w:type="dxa"/>
              <w:right w:w="62" w:type="dxa"/>
            </w:tcMar>
            <w:hideMark/>
          </w:tcPr>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Настоящим выражаю согласие на обработку моих персональных данных, предусмотренную частью 3 статьи 3 Федерального закона от 27 июля 2006 г.</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N 152-ФЗ "О персональных данных", в целях предоставления администрацией Пензенского ра</w:t>
            </w:r>
            <w:r w:rsidR="001A185E">
              <w:rPr>
                <w:rFonts w:ascii="Times New Roman" w:eastAsia="Times New Roman" w:hAnsi="Times New Roman" w:cs="Times New Roman"/>
                <w:sz w:val="24"/>
                <w:szCs w:val="24"/>
                <w:lang w:eastAsia="ru-RU"/>
              </w:rPr>
              <w:t>йона муниципальной услуги по __</w:t>
            </w:r>
            <w:r w:rsidRPr="001A185E">
              <w:rPr>
                <w:rFonts w:ascii="Times New Roman" w:eastAsia="Times New Roman" w:hAnsi="Times New Roman" w:cs="Times New Roman"/>
                <w:sz w:val="24"/>
                <w:szCs w:val="24"/>
                <w:lang w:eastAsia="ru-RU"/>
              </w:rPr>
              <w:t>________________________________________________________________________________</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p>
        </w:tc>
      </w:tr>
      <w:tr w:rsidR="001A185E" w:rsidRPr="001A185E" w:rsidTr="001A185E">
        <w:trPr>
          <w:jc w:val="center"/>
        </w:trPr>
        <w:tc>
          <w:tcPr>
            <w:tcW w:w="9773" w:type="dxa"/>
            <w:tcBorders>
              <w:left w:val="single" w:sz="6" w:space="0" w:color="000000"/>
              <w:right w:val="single" w:sz="6" w:space="0" w:color="000000"/>
            </w:tcBorders>
            <w:tcMar>
              <w:top w:w="102" w:type="dxa"/>
              <w:left w:w="62" w:type="dxa"/>
              <w:bottom w:w="102" w:type="dxa"/>
              <w:right w:w="62" w:type="dxa"/>
            </w:tcMar>
          </w:tcPr>
          <w:p w:rsidR="001A185E" w:rsidRPr="001A185E" w:rsidRDefault="001A185E" w:rsidP="001A185E">
            <w:pPr>
              <w:spacing w:after="0" w:line="240" w:lineRule="auto"/>
              <w:ind w:left="-426" w:firstLine="993"/>
              <w:jc w:val="center"/>
              <w:rPr>
                <w:rFonts w:ascii="Times New Roman" w:eastAsia="Times New Roman" w:hAnsi="Times New Roman" w:cs="Times New Roman"/>
                <w:sz w:val="24"/>
                <w:szCs w:val="24"/>
                <w:lang w:eastAsia="ru-RU"/>
              </w:rPr>
            </w:pPr>
          </w:p>
        </w:tc>
      </w:tr>
      <w:tr w:rsidR="00690C70" w:rsidRPr="001A185E" w:rsidTr="001A185E">
        <w:trPr>
          <w:jc w:val="center"/>
        </w:trPr>
        <w:tc>
          <w:tcPr>
            <w:tcW w:w="9773" w:type="dxa"/>
            <w:tcBorders>
              <w:left w:val="single" w:sz="6" w:space="0" w:color="000000"/>
              <w:right w:val="single" w:sz="6" w:space="0" w:color="000000"/>
            </w:tcBorders>
            <w:tcMar>
              <w:top w:w="102" w:type="dxa"/>
              <w:left w:w="62" w:type="dxa"/>
              <w:bottom w:w="102" w:type="dxa"/>
              <w:right w:w="62" w:type="dxa"/>
            </w:tcMar>
            <w:hideMark/>
          </w:tcPr>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proofErr w:type="gramStart"/>
            <w:r w:rsidRPr="001A185E">
              <w:rPr>
                <w:rFonts w:ascii="Times New Roman" w:eastAsia="Times New Roman" w:hAnsi="Times New Roman" w:cs="Times New Roman"/>
                <w:sz w:val="24"/>
                <w:szCs w:val="24"/>
                <w:lang w:eastAsia="ru-RU"/>
              </w:rPr>
              <w:t>будут</w:t>
            </w:r>
            <w:proofErr w:type="gramEnd"/>
            <w:r w:rsidRPr="001A185E">
              <w:rPr>
                <w:rFonts w:ascii="Times New Roman" w:eastAsia="Times New Roman" w:hAnsi="Times New Roman" w:cs="Times New Roman"/>
                <w:sz w:val="24"/>
                <w:szCs w:val="24"/>
                <w:lang w:eastAsia="ru-RU"/>
              </w:rPr>
              <w:t xml:space="preserve"> подвергнуты обработке, предусмотренной Федеральным законом от 27 июля 2006 г. N 152-ФЗ.</w:t>
            </w:r>
          </w:p>
        </w:tc>
      </w:tr>
      <w:tr w:rsidR="00690C70" w:rsidRPr="001A185E" w:rsidTr="001A185E">
        <w:trPr>
          <w:trHeight w:val="275"/>
          <w:jc w:val="center"/>
        </w:trPr>
        <w:tc>
          <w:tcPr>
            <w:tcW w:w="9773" w:type="dxa"/>
            <w:tcBorders>
              <w:left w:val="single" w:sz="6" w:space="0" w:color="000000"/>
              <w:bottom w:val="single" w:sz="6" w:space="0" w:color="000000"/>
            </w:tcBorders>
            <w:tcMar>
              <w:top w:w="102" w:type="dxa"/>
              <w:left w:w="62" w:type="dxa"/>
              <w:bottom w:w="102" w:type="dxa"/>
              <w:right w:w="62" w:type="dxa"/>
            </w:tcMar>
            <w:hideMark/>
          </w:tcPr>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Подпись                                                      Дата</w:t>
            </w:r>
          </w:p>
          <w:p w:rsidR="00690C70" w:rsidRPr="001A185E" w:rsidRDefault="00690C70" w:rsidP="001A185E">
            <w:pPr>
              <w:spacing w:after="0" w:line="240" w:lineRule="auto"/>
              <w:ind w:left="-426" w:firstLine="993"/>
              <w:jc w:val="center"/>
              <w:rPr>
                <w:rFonts w:ascii="Times New Roman" w:eastAsia="Times New Roman" w:hAnsi="Times New Roman" w:cs="Times New Roman"/>
                <w:sz w:val="24"/>
                <w:szCs w:val="24"/>
                <w:lang w:eastAsia="ru-RU"/>
              </w:rPr>
            </w:pPr>
            <w:r w:rsidRPr="001A185E">
              <w:rPr>
                <w:rFonts w:ascii="Times New Roman" w:eastAsia="Times New Roman" w:hAnsi="Times New Roman" w:cs="Times New Roman"/>
                <w:sz w:val="24"/>
                <w:szCs w:val="24"/>
                <w:lang w:eastAsia="ru-RU"/>
              </w:rPr>
              <w:t>_____________________________________________           _________________________</w:t>
            </w:r>
          </w:p>
        </w:tc>
      </w:tr>
    </w:tbl>
    <w:p w:rsidR="00690C70" w:rsidRPr="001A185E" w:rsidRDefault="00690C70" w:rsidP="001A185E">
      <w:pPr>
        <w:spacing w:after="0" w:line="240" w:lineRule="auto"/>
        <w:ind w:left="-426" w:firstLine="993"/>
        <w:rPr>
          <w:rFonts w:ascii="Times New Roman" w:eastAsia="Times New Roman" w:hAnsi="Times New Roman" w:cs="Times New Roman"/>
          <w:color w:val="000000"/>
          <w:sz w:val="20"/>
          <w:szCs w:val="20"/>
          <w:lang w:eastAsia="ru-RU"/>
        </w:rPr>
      </w:pPr>
      <w:r w:rsidRPr="001A185E">
        <w:rPr>
          <w:rFonts w:ascii="Times New Roman" w:eastAsia="Times New Roman" w:hAnsi="Times New Roman" w:cs="Times New Roman"/>
          <w:color w:val="000000"/>
          <w:sz w:val="20"/>
          <w:szCs w:val="20"/>
          <w:lang w:eastAsia="ru-RU"/>
        </w:rPr>
        <w:t> </w:t>
      </w:r>
    </w:p>
    <w:p w:rsidR="00690C70" w:rsidRPr="001A185E" w:rsidRDefault="00690C70" w:rsidP="001A185E">
      <w:pPr>
        <w:spacing w:line="240" w:lineRule="auto"/>
        <w:ind w:left="-426" w:firstLine="993"/>
        <w:rPr>
          <w:rFonts w:ascii="Times New Roman" w:hAnsi="Times New Roman" w:cs="Times New Roman"/>
          <w:sz w:val="20"/>
          <w:szCs w:val="20"/>
        </w:rPr>
      </w:pPr>
    </w:p>
    <w:p w:rsidR="00690C70" w:rsidRPr="001A185E" w:rsidRDefault="00690C70" w:rsidP="001A185E">
      <w:pPr>
        <w:spacing w:after="0" w:line="240" w:lineRule="auto"/>
        <w:ind w:firstLine="567"/>
        <w:jc w:val="both"/>
        <w:rPr>
          <w:rFonts w:ascii="Times New Roman" w:eastAsia="Times New Roman" w:hAnsi="Times New Roman" w:cs="Times New Roman"/>
          <w:color w:val="000000"/>
          <w:sz w:val="20"/>
          <w:szCs w:val="20"/>
          <w:lang w:eastAsia="ru-RU"/>
        </w:rPr>
      </w:pPr>
    </w:p>
    <w:p w:rsidR="00690C70" w:rsidRDefault="00690C70" w:rsidP="001A185E">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1A185E">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1A185E">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1A185E">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1A185E">
      <w:pPr>
        <w:spacing w:after="0" w:line="240" w:lineRule="auto"/>
        <w:ind w:firstLine="567"/>
        <w:jc w:val="both"/>
        <w:rPr>
          <w:rFonts w:ascii="Times New Roman" w:eastAsia="Times New Roman" w:hAnsi="Times New Roman" w:cs="Times New Roman"/>
          <w:color w:val="000000"/>
          <w:sz w:val="24"/>
          <w:szCs w:val="24"/>
          <w:lang w:eastAsia="ru-RU"/>
        </w:rPr>
      </w:pPr>
    </w:p>
    <w:p w:rsidR="00690C70" w:rsidRDefault="00690C70" w:rsidP="001A185E">
      <w:pPr>
        <w:spacing w:after="0" w:line="240" w:lineRule="auto"/>
        <w:ind w:firstLine="567"/>
        <w:jc w:val="both"/>
        <w:rPr>
          <w:rFonts w:ascii="Times New Roman" w:eastAsia="Times New Roman" w:hAnsi="Times New Roman" w:cs="Times New Roman"/>
          <w:color w:val="000000"/>
          <w:sz w:val="24"/>
          <w:szCs w:val="24"/>
          <w:lang w:eastAsia="ru-RU"/>
        </w:rPr>
      </w:pPr>
    </w:p>
    <w:sectPr w:rsidR="00690C70" w:rsidSect="001A185E">
      <w:pgSz w:w="11906" w:h="16838" w:code="9"/>
      <w:pgMar w:top="1134"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C70"/>
    <w:rsid w:val="001A185E"/>
    <w:rsid w:val="00690C70"/>
    <w:rsid w:val="00966F4A"/>
    <w:rsid w:val="00D307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4BF399-E67A-41A6-93DC-44E187656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0C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690C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800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13A530AF-AC6F-46AA-BB69-D438C2B34730" TargetMode="External"/><Relationship Id="rId5" Type="http://schemas.openxmlformats.org/officeDocument/2006/relationships/hyperlink" Target="https://pravo-search.minjust.ru/bigs/showDocument.html?id=3451E411-8DC4-483F-8C62-1B0709A9D798" TargetMode="External"/><Relationship Id="rId4" Type="http://schemas.openxmlformats.org/officeDocument/2006/relationships/hyperlink" Target="https://pravo-search.minjust.ru/bigs/showDocument.html?id=B26EB6CA-3363-4626-AC7E-9234AD057A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32</Pages>
  <Words>15214</Words>
  <Characters>86726</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2024-05-03T06:29:00Z</dcterms:created>
  <dcterms:modified xsi:type="dcterms:W3CDTF">2024-05-03T06:52:00Z</dcterms:modified>
</cp:coreProperties>
</file>