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7C29" w:rsidRPr="00237C29" w:rsidRDefault="00237C29" w:rsidP="00237C2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37C29" w:rsidRPr="00237C29" w:rsidRDefault="00237C29" w:rsidP="00237C2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7C29">
        <w:rPr>
          <w:rFonts w:ascii="Times New Roman" w:hAnsi="Times New Roman" w:cs="Times New Roman"/>
          <w:b/>
          <w:sz w:val="28"/>
          <w:szCs w:val="28"/>
        </w:rPr>
        <w:t>«Восстановлены права субъектов предпринимательства в части получения информации о муниципальной услуге»</w:t>
      </w:r>
    </w:p>
    <w:p w:rsidR="00237C29" w:rsidRPr="00237C29" w:rsidRDefault="00237C29" w:rsidP="00237C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7C29">
        <w:rPr>
          <w:rFonts w:ascii="Times New Roman" w:hAnsi="Times New Roman" w:cs="Times New Roman"/>
          <w:sz w:val="28"/>
          <w:szCs w:val="28"/>
        </w:rPr>
        <w:t xml:space="preserve">Прокуратурой Мокшанского района в 2023 году проведена проверка исполнения органами местного самоуправления Мокшанского района законодательства о предоставлении муниципальных услуг, которая позволила выявить нарушения прав предпринимателей, осуществляющих деятельность </w:t>
      </w:r>
      <w:r w:rsidRPr="00237C29">
        <w:rPr>
          <w:rFonts w:ascii="Times New Roman" w:hAnsi="Times New Roman" w:cs="Times New Roman"/>
          <w:sz w:val="28"/>
          <w:szCs w:val="28"/>
        </w:rPr>
        <w:br/>
        <w:t xml:space="preserve">на территории Мокшанского района. </w:t>
      </w:r>
    </w:p>
    <w:p w:rsidR="00237C29" w:rsidRPr="00237C29" w:rsidRDefault="00237C29" w:rsidP="00237C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7C29">
        <w:rPr>
          <w:rFonts w:ascii="Times New Roman" w:hAnsi="Times New Roman" w:cs="Times New Roman"/>
          <w:sz w:val="28"/>
          <w:szCs w:val="28"/>
        </w:rPr>
        <w:t>Стоит отметить, что в соответствии с пунктом 11 Указа Президента Российской Федерации от 07.05.2018 № 204 «О национальных целях и стратегических задачах развития Российской Федерации на период до 2024 года», паспортом Федерального проекта «Цифровое государственное управление», одной из задач национальной программы является внедрение цифровых технологий и платформенных решений в сферах государственного управления и оказания государственных и муниципальных услуг, в том числе в интересах субъектов малого и среднего предпринимательства, включая индивидуальных предпринимателей.</w:t>
      </w:r>
    </w:p>
    <w:p w:rsidR="00237C29" w:rsidRPr="00237C29" w:rsidRDefault="00237C29" w:rsidP="00237C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7C29">
        <w:rPr>
          <w:rFonts w:ascii="Times New Roman" w:hAnsi="Times New Roman" w:cs="Times New Roman"/>
          <w:sz w:val="28"/>
          <w:szCs w:val="28"/>
        </w:rPr>
        <w:t>Проведенная проверка показала, что Уставами двенадцати сельсоветов, а также рабочего поселка Мокшан, расположенных на территории Мокшанского района Пензенской области, предусмотрено содействие в развитии сельскохозяйственного производства, создание условий для развития малого и среднего предпринимательства; организация благоустройства и озеленения территории сельсовета, использования, охраны, защиты, воспроизводства лесов, лесов особо охраняемых природных территорий, расположенных в границах населенных пунктов.</w:t>
      </w:r>
    </w:p>
    <w:p w:rsidR="00237C29" w:rsidRPr="00237C29" w:rsidRDefault="00237C29" w:rsidP="00237C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7C29">
        <w:rPr>
          <w:rFonts w:ascii="Times New Roman" w:hAnsi="Times New Roman" w:cs="Times New Roman"/>
          <w:sz w:val="28"/>
          <w:szCs w:val="28"/>
        </w:rPr>
        <w:t xml:space="preserve">Однако, в нарушение законодательства Российской Федерации, устанавливающего требования к предоставлению муниципальных услуг, </w:t>
      </w:r>
      <w:r w:rsidRPr="00237C29">
        <w:rPr>
          <w:rFonts w:ascii="Times New Roman" w:hAnsi="Times New Roman" w:cs="Times New Roman"/>
          <w:sz w:val="28"/>
          <w:szCs w:val="28"/>
        </w:rPr>
        <w:br/>
        <w:t xml:space="preserve">с использованием информационно-технологической и коммуникационной инфраструктуры, в том числе единого портала государственных </w:t>
      </w:r>
      <w:r w:rsidRPr="00237C29">
        <w:rPr>
          <w:rFonts w:ascii="Times New Roman" w:hAnsi="Times New Roman" w:cs="Times New Roman"/>
          <w:sz w:val="28"/>
          <w:szCs w:val="28"/>
        </w:rPr>
        <w:br/>
        <w:t xml:space="preserve">и муниципальных услуг и (или) региональных порталов государственных </w:t>
      </w:r>
      <w:r w:rsidRPr="00237C29">
        <w:rPr>
          <w:rFonts w:ascii="Times New Roman" w:hAnsi="Times New Roman" w:cs="Times New Roman"/>
          <w:sz w:val="28"/>
          <w:szCs w:val="28"/>
        </w:rPr>
        <w:br/>
        <w:t xml:space="preserve">и муниципальных услуг администрациями сельсоветов и рабочего поселка Мокшан в реестрах муниципальных услуг отсутствовала информация </w:t>
      </w:r>
      <w:r w:rsidRPr="00237C29">
        <w:rPr>
          <w:rFonts w:ascii="Times New Roman" w:hAnsi="Times New Roman" w:cs="Times New Roman"/>
          <w:sz w:val="28"/>
          <w:szCs w:val="28"/>
        </w:rPr>
        <w:br/>
        <w:t>об административных регламентах предоставления муниципальной услуги – выдача разрешений на право вырубки зеленых насаждений, поскольку работа</w:t>
      </w:r>
      <w:r w:rsidRPr="00237C29">
        <w:rPr>
          <w:rFonts w:ascii="Times New Roman" w:hAnsi="Times New Roman" w:cs="Times New Roman"/>
          <w:sz w:val="28"/>
          <w:szCs w:val="28"/>
        </w:rPr>
        <w:br/>
        <w:t xml:space="preserve">по разработке необходимых регламентов ответственными лицами </w:t>
      </w:r>
      <w:r w:rsidRPr="00237C29">
        <w:rPr>
          <w:rFonts w:ascii="Times New Roman" w:hAnsi="Times New Roman" w:cs="Times New Roman"/>
          <w:sz w:val="28"/>
          <w:szCs w:val="28"/>
        </w:rPr>
        <w:br/>
        <w:t xml:space="preserve">не проводилась. </w:t>
      </w:r>
    </w:p>
    <w:p w:rsidR="00237C29" w:rsidRPr="00237C29" w:rsidRDefault="00237C29" w:rsidP="00237C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7C29">
        <w:rPr>
          <w:rFonts w:ascii="Times New Roman" w:hAnsi="Times New Roman" w:cs="Times New Roman"/>
          <w:sz w:val="28"/>
          <w:szCs w:val="28"/>
        </w:rPr>
        <w:t xml:space="preserve">Указанное обстоятельство лишило индивидуальных предпринимателей </w:t>
      </w:r>
      <w:r w:rsidRPr="00237C29">
        <w:rPr>
          <w:rFonts w:ascii="Times New Roman" w:hAnsi="Times New Roman" w:cs="Times New Roman"/>
          <w:sz w:val="28"/>
          <w:szCs w:val="28"/>
        </w:rPr>
        <w:br/>
        <w:t xml:space="preserve">и юридических лиц возможности получения указанной муниципальной услуги </w:t>
      </w:r>
      <w:r w:rsidRPr="00237C29">
        <w:rPr>
          <w:rFonts w:ascii="Times New Roman" w:hAnsi="Times New Roman" w:cs="Times New Roman"/>
          <w:sz w:val="28"/>
          <w:szCs w:val="28"/>
        </w:rPr>
        <w:br/>
        <w:t xml:space="preserve">в электронной форме и не позволило оценить законность ее предоставления </w:t>
      </w:r>
      <w:r w:rsidRPr="00237C29">
        <w:rPr>
          <w:rFonts w:ascii="Times New Roman" w:hAnsi="Times New Roman" w:cs="Times New Roman"/>
          <w:sz w:val="28"/>
          <w:szCs w:val="28"/>
        </w:rPr>
        <w:br/>
        <w:t>на территории Мокшанского района за истекший период 2023 года.</w:t>
      </w:r>
    </w:p>
    <w:p w:rsidR="00237C29" w:rsidRPr="00237C29" w:rsidRDefault="00237C29" w:rsidP="00237C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7C29">
        <w:rPr>
          <w:rFonts w:ascii="Times New Roman" w:hAnsi="Times New Roman" w:cs="Times New Roman"/>
          <w:sz w:val="28"/>
          <w:szCs w:val="28"/>
        </w:rPr>
        <w:t xml:space="preserve">Кроме того, выявленное бездействие администраций муниципальных образований, расположенных на территории Мокшанского района, поставило под угрозу достижение целей и задач национальной цифровизации, открывающей возможности для наиболее эффективного и быстрого </w:t>
      </w:r>
      <w:r w:rsidRPr="00237C29">
        <w:rPr>
          <w:rFonts w:ascii="Times New Roman" w:hAnsi="Times New Roman" w:cs="Times New Roman"/>
          <w:sz w:val="28"/>
          <w:szCs w:val="28"/>
        </w:rPr>
        <w:lastRenderedPageBreak/>
        <w:t xml:space="preserve">взаимодействия представительных органов и населения, в том числе субъектов малого и среднего предпринимательства. </w:t>
      </w:r>
    </w:p>
    <w:p w:rsidR="00237C29" w:rsidRPr="00237C29" w:rsidRDefault="00237C29" w:rsidP="00237C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7C29">
        <w:rPr>
          <w:rFonts w:ascii="Times New Roman" w:hAnsi="Times New Roman" w:cs="Times New Roman"/>
          <w:sz w:val="28"/>
          <w:szCs w:val="28"/>
        </w:rPr>
        <w:t xml:space="preserve">По результатам выявленных нарушений прокуратурой района были внесены представления главам сельсоветов, а также главе рабочего поселка Мокшан, которые в настоящий момент рассмотрены и удовлетворены. </w:t>
      </w:r>
    </w:p>
    <w:p w:rsidR="00237C29" w:rsidRPr="00237C29" w:rsidRDefault="00237C29" w:rsidP="00237C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054C2" w:rsidRPr="003054C2" w:rsidRDefault="003054C2" w:rsidP="00237C29">
      <w:pPr>
        <w:spacing w:after="0" w:line="240" w:lineRule="exact"/>
        <w:rPr>
          <w:rFonts w:ascii="Times New Roman" w:eastAsia="Calibri" w:hAnsi="Times New Roman" w:cs="Times New Roman"/>
          <w:b/>
          <w:sz w:val="28"/>
        </w:rPr>
      </w:pPr>
      <w:bookmarkStart w:id="0" w:name="_GoBack"/>
      <w:bookmarkEnd w:id="0"/>
    </w:p>
    <w:p w:rsidR="00FB556A" w:rsidRDefault="00FB556A"/>
    <w:sectPr w:rsidR="00FB55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4C2"/>
    <w:rsid w:val="00237C29"/>
    <w:rsid w:val="003054C2"/>
    <w:rsid w:val="007D0788"/>
    <w:rsid w:val="00A4461D"/>
    <w:rsid w:val="00FB5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6BE22B-ACA0-41BC-8391-A475C5B0D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37C29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D07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D078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452</Words>
  <Characters>2577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3023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Федотова Дарья Александровна</dc:creator>
  <cp:keywords/>
  <dc:description/>
  <cp:lastModifiedBy>hp</cp:lastModifiedBy>
  <cp:revision>2</cp:revision>
  <cp:lastPrinted>2023-12-22T12:37:00Z</cp:lastPrinted>
  <dcterms:created xsi:type="dcterms:W3CDTF">2023-12-22T12:38:00Z</dcterms:created>
  <dcterms:modified xsi:type="dcterms:W3CDTF">2023-12-22T12:38:00Z</dcterms:modified>
</cp:coreProperties>
</file>