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30B7" w:rsidRDefault="005030B7" w:rsidP="006218F9">
      <w:pPr>
        <w:autoSpaceDE w:val="0"/>
        <w:autoSpaceDN w:val="0"/>
        <w:adjustRightInd w:val="0"/>
        <w:ind w:firstLine="720"/>
        <w:jc w:val="center"/>
        <w:rPr>
          <w:b/>
          <w:sz w:val="16"/>
          <w:szCs w:val="16"/>
        </w:rPr>
      </w:pPr>
    </w:p>
    <w:p w:rsidR="0036010A" w:rsidRDefault="0036010A" w:rsidP="006218F9">
      <w:pPr>
        <w:autoSpaceDE w:val="0"/>
        <w:autoSpaceDN w:val="0"/>
        <w:adjustRightInd w:val="0"/>
        <w:ind w:firstLine="720"/>
        <w:jc w:val="center"/>
        <w:rPr>
          <w:b/>
          <w:sz w:val="16"/>
          <w:szCs w:val="16"/>
        </w:rPr>
      </w:pPr>
    </w:p>
    <w:p w:rsidR="0036010A" w:rsidRDefault="0036010A" w:rsidP="006218F9">
      <w:pPr>
        <w:autoSpaceDE w:val="0"/>
        <w:autoSpaceDN w:val="0"/>
        <w:adjustRightInd w:val="0"/>
        <w:ind w:firstLine="720"/>
        <w:jc w:val="center"/>
        <w:rPr>
          <w:b/>
          <w:sz w:val="16"/>
          <w:szCs w:val="16"/>
        </w:rPr>
      </w:pPr>
    </w:p>
    <w:p w:rsidR="0036010A" w:rsidRDefault="00855C1A" w:rsidP="0036010A">
      <w:pPr>
        <w:tabs>
          <w:tab w:val="left" w:pos="3518"/>
          <w:tab w:val="center" w:pos="4677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2806065</wp:posOffset>
            </wp:positionH>
            <wp:positionV relativeFrom="paragraph">
              <wp:posOffset>-311785</wp:posOffset>
            </wp:positionV>
            <wp:extent cx="720090" cy="982345"/>
            <wp:effectExtent l="0" t="0" r="3810" b="8255"/>
            <wp:wrapSquare wrapText="righ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98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010A" w:rsidRDefault="0036010A" w:rsidP="0036010A">
      <w:pPr>
        <w:tabs>
          <w:tab w:val="left" w:pos="3518"/>
          <w:tab w:val="center" w:pos="4677"/>
        </w:tabs>
        <w:jc w:val="center"/>
        <w:rPr>
          <w:b/>
          <w:sz w:val="28"/>
          <w:szCs w:val="28"/>
        </w:rPr>
      </w:pPr>
    </w:p>
    <w:p w:rsidR="0036010A" w:rsidRDefault="0036010A" w:rsidP="0036010A">
      <w:pPr>
        <w:tabs>
          <w:tab w:val="left" w:pos="3518"/>
          <w:tab w:val="center" w:pos="4677"/>
        </w:tabs>
        <w:jc w:val="center"/>
        <w:rPr>
          <w:b/>
          <w:sz w:val="28"/>
          <w:szCs w:val="28"/>
        </w:rPr>
      </w:pPr>
    </w:p>
    <w:p w:rsidR="0036010A" w:rsidRDefault="0036010A" w:rsidP="0036010A">
      <w:pPr>
        <w:tabs>
          <w:tab w:val="left" w:pos="3518"/>
          <w:tab w:val="center" w:pos="4677"/>
        </w:tabs>
        <w:jc w:val="center"/>
        <w:rPr>
          <w:b/>
          <w:sz w:val="28"/>
          <w:szCs w:val="28"/>
        </w:rPr>
      </w:pPr>
    </w:p>
    <w:p w:rsidR="0036010A" w:rsidRPr="0074344D" w:rsidRDefault="0036010A" w:rsidP="0036010A">
      <w:pPr>
        <w:tabs>
          <w:tab w:val="left" w:pos="3518"/>
          <w:tab w:val="center" w:pos="4677"/>
        </w:tabs>
        <w:jc w:val="center"/>
        <w:rPr>
          <w:b/>
          <w:sz w:val="28"/>
          <w:szCs w:val="28"/>
        </w:rPr>
      </w:pPr>
      <w:r w:rsidRPr="0074344D">
        <w:rPr>
          <w:b/>
          <w:sz w:val="28"/>
          <w:szCs w:val="28"/>
        </w:rPr>
        <w:t xml:space="preserve">КОМИТЕТ МЕСТНОГО САМОУПРАВЛЕНИЯ </w:t>
      </w:r>
    </w:p>
    <w:p w:rsidR="0036010A" w:rsidRPr="0074344D" w:rsidRDefault="006E1A71" w:rsidP="0036010A">
      <w:pPr>
        <w:tabs>
          <w:tab w:val="left" w:pos="3518"/>
          <w:tab w:val="center" w:pos="4677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ЦАРЕВЩИНСКОГО</w:t>
      </w:r>
      <w:r w:rsidR="0036010A" w:rsidRPr="0074344D">
        <w:rPr>
          <w:b/>
          <w:sz w:val="28"/>
          <w:szCs w:val="28"/>
        </w:rPr>
        <w:t xml:space="preserve"> СЕЛЬСОВЕТА</w:t>
      </w:r>
    </w:p>
    <w:p w:rsidR="0036010A" w:rsidRPr="0074344D" w:rsidRDefault="0036010A" w:rsidP="0036010A">
      <w:pPr>
        <w:tabs>
          <w:tab w:val="left" w:pos="3518"/>
          <w:tab w:val="center" w:pos="4677"/>
        </w:tabs>
        <w:jc w:val="center"/>
        <w:rPr>
          <w:b/>
          <w:sz w:val="28"/>
          <w:szCs w:val="28"/>
        </w:rPr>
      </w:pPr>
      <w:r w:rsidRPr="0074344D">
        <w:rPr>
          <w:b/>
          <w:sz w:val="28"/>
          <w:szCs w:val="28"/>
        </w:rPr>
        <w:t xml:space="preserve">МОКШАНСКОГО РАЙОНА ПЕНЗЕНСКОЙ ОБЛАСТИ </w:t>
      </w:r>
    </w:p>
    <w:p w:rsidR="0036010A" w:rsidRPr="0074344D" w:rsidRDefault="006E1A71" w:rsidP="0036010A">
      <w:pPr>
        <w:tabs>
          <w:tab w:val="left" w:pos="3518"/>
          <w:tab w:val="center" w:pos="4677"/>
        </w:tabs>
        <w:jc w:val="center"/>
        <w:rPr>
          <w:sz w:val="28"/>
          <w:szCs w:val="28"/>
        </w:rPr>
      </w:pPr>
      <w:r>
        <w:rPr>
          <w:b/>
          <w:sz w:val="28"/>
          <w:szCs w:val="28"/>
        </w:rPr>
        <w:t>ТРЕТЬЕГО</w:t>
      </w:r>
      <w:r w:rsidR="0036010A" w:rsidRPr="0074344D">
        <w:rPr>
          <w:b/>
          <w:sz w:val="28"/>
          <w:szCs w:val="28"/>
        </w:rPr>
        <w:t xml:space="preserve"> СОЗЫВА</w:t>
      </w:r>
    </w:p>
    <w:p w:rsidR="0036010A" w:rsidRDefault="00D531BB" w:rsidP="0036010A">
      <w:pPr>
        <w:spacing w:before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36010A" w:rsidRPr="0074344D">
        <w:rPr>
          <w:b/>
          <w:sz w:val="28"/>
          <w:szCs w:val="28"/>
        </w:rPr>
        <w:t xml:space="preserve">РЕШЕНИЕ </w:t>
      </w:r>
    </w:p>
    <w:p w:rsidR="0036010A" w:rsidRDefault="0036010A" w:rsidP="0036010A">
      <w:pPr>
        <w:jc w:val="center"/>
      </w:pPr>
    </w:p>
    <w:p w:rsidR="0036010A" w:rsidRPr="0074344D" w:rsidRDefault="0036010A" w:rsidP="0036010A">
      <w:pPr>
        <w:jc w:val="center"/>
      </w:pPr>
      <w:r w:rsidRPr="0074344D">
        <w:t xml:space="preserve">от  </w:t>
      </w:r>
      <w:r w:rsidR="00855C1A">
        <w:t xml:space="preserve">19.05.2023 </w:t>
      </w:r>
      <w:r w:rsidRPr="0074344D">
        <w:t>№</w:t>
      </w:r>
      <w:r w:rsidRPr="00855C1A">
        <w:t xml:space="preserve"> </w:t>
      </w:r>
      <w:r w:rsidR="00855C1A" w:rsidRPr="00855C1A">
        <w:rPr>
          <w:color w:val="323232"/>
          <w:spacing w:val="-2"/>
        </w:rPr>
        <w:t>283-141/</w:t>
      </w:r>
      <w:r w:rsidR="00A96D71">
        <w:rPr>
          <w:color w:val="323232"/>
          <w:spacing w:val="-2"/>
        </w:rPr>
        <w:t>3</w:t>
      </w:r>
      <w:bookmarkStart w:id="0" w:name="_GoBack"/>
      <w:bookmarkEnd w:id="0"/>
    </w:p>
    <w:p w:rsidR="0036010A" w:rsidRPr="002242C9" w:rsidRDefault="0036010A" w:rsidP="0036010A">
      <w:pPr>
        <w:pStyle w:val="ConsPlusNormal"/>
        <w:ind w:firstLine="0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sz w:val="24"/>
          <w:szCs w:val="24"/>
        </w:rPr>
        <w:t xml:space="preserve">с. </w:t>
      </w:r>
      <w:r w:rsidR="006E1A71">
        <w:rPr>
          <w:rFonts w:ascii="Times New Roman" w:hAnsi="Times New Roman"/>
          <w:sz w:val="24"/>
          <w:szCs w:val="24"/>
        </w:rPr>
        <w:t>Царевщино</w:t>
      </w:r>
    </w:p>
    <w:p w:rsidR="0036010A" w:rsidRPr="000B2226" w:rsidRDefault="0036010A" w:rsidP="006218F9">
      <w:pPr>
        <w:autoSpaceDE w:val="0"/>
        <w:autoSpaceDN w:val="0"/>
        <w:adjustRightInd w:val="0"/>
        <w:ind w:firstLine="720"/>
        <w:jc w:val="center"/>
        <w:rPr>
          <w:b/>
          <w:sz w:val="16"/>
          <w:szCs w:val="16"/>
        </w:rPr>
      </w:pPr>
    </w:p>
    <w:p w:rsidR="0036010A" w:rsidRPr="006E53CD" w:rsidRDefault="006218F9" w:rsidP="006E53CD">
      <w:pPr>
        <w:pStyle w:val="2"/>
        <w:spacing w:before="0" w:after="0"/>
        <w:ind w:firstLine="567"/>
        <w:jc w:val="center"/>
        <w:rPr>
          <w:rFonts w:ascii="Times New Roman" w:hAnsi="Times New Roman"/>
          <w:i w:val="0"/>
          <w:color w:val="000000"/>
          <w:sz w:val="24"/>
          <w:szCs w:val="24"/>
        </w:rPr>
      </w:pPr>
      <w:r w:rsidRPr="006E53CD">
        <w:rPr>
          <w:rFonts w:ascii="Times New Roman" w:hAnsi="Times New Roman"/>
          <w:i w:val="0"/>
          <w:sz w:val="24"/>
          <w:szCs w:val="24"/>
        </w:rPr>
        <w:t>О</w:t>
      </w:r>
      <w:r w:rsidR="00D531BB">
        <w:rPr>
          <w:rFonts w:ascii="Times New Roman" w:hAnsi="Times New Roman"/>
          <w:i w:val="0"/>
          <w:sz w:val="24"/>
          <w:szCs w:val="24"/>
        </w:rPr>
        <w:t>б</w:t>
      </w:r>
      <w:r w:rsidRPr="006E53CD">
        <w:rPr>
          <w:rFonts w:ascii="Times New Roman" w:hAnsi="Times New Roman"/>
          <w:i w:val="0"/>
          <w:sz w:val="24"/>
          <w:szCs w:val="24"/>
        </w:rPr>
        <w:t xml:space="preserve"> </w:t>
      </w:r>
      <w:r w:rsidR="00D531BB">
        <w:rPr>
          <w:rFonts w:ascii="Times New Roman" w:hAnsi="Times New Roman"/>
          <w:i w:val="0"/>
          <w:sz w:val="24"/>
          <w:szCs w:val="24"/>
        </w:rPr>
        <w:t xml:space="preserve">утверждении </w:t>
      </w:r>
      <w:r w:rsidRPr="006E53CD">
        <w:rPr>
          <w:rFonts w:ascii="Times New Roman" w:hAnsi="Times New Roman"/>
          <w:i w:val="0"/>
          <w:sz w:val="24"/>
          <w:szCs w:val="24"/>
        </w:rPr>
        <w:t xml:space="preserve"> </w:t>
      </w:r>
      <w:r w:rsidR="006E53CD" w:rsidRPr="006E53CD">
        <w:rPr>
          <w:rFonts w:ascii="Times New Roman" w:hAnsi="Times New Roman"/>
          <w:i w:val="0"/>
          <w:color w:val="000000"/>
          <w:sz w:val="24"/>
          <w:szCs w:val="24"/>
        </w:rPr>
        <w:t>Положени</w:t>
      </w:r>
      <w:r w:rsidR="00D531BB">
        <w:rPr>
          <w:rFonts w:ascii="Times New Roman" w:hAnsi="Times New Roman"/>
          <w:i w:val="0"/>
          <w:color w:val="000000"/>
          <w:sz w:val="24"/>
          <w:szCs w:val="24"/>
        </w:rPr>
        <w:t>я</w:t>
      </w:r>
      <w:r w:rsidR="006E53CD" w:rsidRPr="006E53CD">
        <w:rPr>
          <w:rFonts w:ascii="Times New Roman" w:hAnsi="Times New Roman"/>
          <w:i w:val="0"/>
          <w:color w:val="000000"/>
          <w:sz w:val="24"/>
          <w:szCs w:val="24"/>
        </w:rPr>
        <w:t xml:space="preserve"> о периодическом печатном издании «Информационный бюллетень «Вести </w:t>
      </w:r>
      <w:r w:rsidR="006E1A71">
        <w:rPr>
          <w:rFonts w:ascii="Times New Roman" w:hAnsi="Times New Roman"/>
          <w:i w:val="0"/>
          <w:color w:val="000000"/>
          <w:sz w:val="24"/>
          <w:szCs w:val="24"/>
        </w:rPr>
        <w:t>Царевщинского</w:t>
      </w:r>
      <w:r w:rsidR="006E53CD" w:rsidRPr="006E53CD">
        <w:rPr>
          <w:rFonts w:ascii="Times New Roman" w:hAnsi="Times New Roman"/>
          <w:i w:val="0"/>
          <w:color w:val="000000"/>
          <w:sz w:val="24"/>
          <w:szCs w:val="24"/>
        </w:rPr>
        <w:t xml:space="preserve"> сельсовета</w:t>
      </w:r>
      <w:r w:rsidR="00D531BB">
        <w:rPr>
          <w:rFonts w:ascii="Times New Roman" w:hAnsi="Times New Roman"/>
          <w:i w:val="0"/>
          <w:color w:val="000000"/>
          <w:sz w:val="24"/>
          <w:szCs w:val="24"/>
        </w:rPr>
        <w:t>»</w:t>
      </w:r>
    </w:p>
    <w:p w:rsidR="0036010A" w:rsidRPr="006E53CD" w:rsidRDefault="0036010A" w:rsidP="0036010A">
      <w:pPr>
        <w:pStyle w:val="a1"/>
        <w:rPr>
          <w:b/>
          <w:lang w:val="ru-RU"/>
        </w:rPr>
      </w:pPr>
    </w:p>
    <w:p w:rsidR="0036010A" w:rsidRPr="0036010A" w:rsidRDefault="00A620AD" w:rsidP="0036010A">
      <w:pPr>
        <w:autoSpaceDE w:val="0"/>
        <w:autoSpaceDN w:val="0"/>
        <w:adjustRightInd w:val="0"/>
        <w:ind w:firstLine="720"/>
        <w:jc w:val="both"/>
      </w:pPr>
      <w:r w:rsidRPr="0036010A">
        <w:t>В соответствии с</w:t>
      </w:r>
      <w:r w:rsidR="000E14F1" w:rsidRPr="0036010A">
        <w:t xml:space="preserve"> </w:t>
      </w:r>
      <w:r w:rsidR="000E14F1" w:rsidRPr="0036010A">
        <w:rPr>
          <w:rFonts w:eastAsia="Times New Roman"/>
          <w:kern w:val="0"/>
          <w:lang w:eastAsia="ru-RU"/>
        </w:rPr>
        <w:t>Законом РФ от 27.12.1991 № 2124-1 «О средствах массовой информации»</w:t>
      </w:r>
      <w:r w:rsidR="00845BA5" w:rsidRPr="0036010A">
        <w:rPr>
          <w:bCs/>
        </w:rPr>
        <w:t xml:space="preserve">, </w:t>
      </w:r>
      <w:r w:rsidR="0036010A" w:rsidRPr="0036010A">
        <w:t xml:space="preserve">Уставом </w:t>
      </w:r>
      <w:r w:rsidR="006E1A71">
        <w:rPr>
          <w:bCs/>
          <w:spacing w:val="-3"/>
        </w:rPr>
        <w:t>Царевщинского</w:t>
      </w:r>
      <w:r w:rsidR="0036010A" w:rsidRPr="0036010A">
        <w:rPr>
          <w:bCs/>
          <w:spacing w:val="-3"/>
        </w:rPr>
        <w:t xml:space="preserve"> сельсовета </w:t>
      </w:r>
      <w:r w:rsidR="0036010A" w:rsidRPr="0036010A">
        <w:t xml:space="preserve">Мокшанского района Пензенской области,- </w:t>
      </w:r>
    </w:p>
    <w:p w:rsidR="0036010A" w:rsidRPr="0036010A" w:rsidRDefault="0036010A" w:rsidP="0036010A">
      <w:pPr>
        <w:autoSpaceDE w:val="0"/>
        <w:autoSpaceDN w:val="0"/>
        <w:adjustRightInd w:val="0"/>
        <w:ind w:firstLine="720"/>
        <w:jc w:val="both"/>
      </w:pPr>
    </w:p>
    <w:p w:rsidR="0036010A" w:rsidRPr="0036010A" w:rsidRDefault="0036010A" w:rsidP="0036010A">
      <w:pPr>
        <w:autoSpaceDE w:val="0"/>
        <w:autoSpaceDN w:val="0"/>
        <w:adjustRightInd w:val="0"/>
        <w:ind w:firstLine="720"/>
        <w:jc w:val="center"/>
        <w:rPr>
          <w:b/>
        </w:rPr>
      </w:pPr>
      <w:r w:rsidRPr="0036010A">
        <w:rPr>
          <w:b/>
        </w:rPr>
        <w:t xml:space="preserve">Комитет местного самоуправления </w:t>
      </w:r>
      <w:r w:rsidRPr="0036010A">
        <w:rPr>
          <w:b/>
          <w:bCs/>
          <w:spacing w:val="-3"/>
        </w:rPr>
        <w:t xml:space="preserve"> </w:t>
      </w:r>
      <w:r w:rsidR="006E1A71">
        <w:rPr>
          <w:b/>
          <w:bCs/>
          <w:spacing w:val="-3"/>
        </w:rPr>
        <w:t>Царевщинского</w:t>
      </w:r>
      <w:r w:rsidRPr="0036010A">
        <w:rPr>
          <w:b/>
          <w:bCs/>
          <w:spacing w:val="-3"/>
        </w:rPr>
        <w:t xml:space="preserve"> сельсовета</w:t>
      </w:r>
    </w:p>
    <w:p w:rsidR="0036010A" w:rsidRPr="0036010A" w:rsidRDefault="0036010A" w:rsidP="0036010A">
      <w:pPr>
        <w:autoSpaceDE w:val="0"/>
        <w:autoSpaceDN w:val="0"/>
        <w:adjustRightInd w:val="0"/>
        <w:ind w:firstLine="720"/>
        <w:jc w:val="center"/>
        <w:rPr>
          <w:b/>
        </w:rPr>
      </w:pPr>
      <w:r w:rsidRPr="0036010A">
        <w:rPr>
          <w:b/>
        </w:rPr>
        <w:t>Мокшанского района Пензенской области решил:</w:t>
      </w:r>
    </w:p>
    <w:p w:rsidR="00646E9E" w:rsidRPr="0036010A" w:rsidRDefault="00646E9E" w:rsidP="0036010A">
      <w:pPr>
        <w:pStyle w:val="a1"/>
        <w:jc w:val="center"/>
        <w:rPr>
          <w:lang w:val="ru-RU"/>
        </w:rPr>
      </w:pPr>
    </w:p>
    <w:p w:rsidR="00AA0F72" w:rsidRPr="00855C1A" w:rsidRDefault="006E53CD" w:rsidP="0036010A">
      <w:pPr>
        <w:pStyle w:val="af2"/>
        <w:spacing w:before="0" w:beforeAutospacing="0" w:after="0" w:afterAutospacing="0"/>
        <w:ind w:firstLine="567"/>
      </w:pPr>
      <w:r w:rsidRPr="00855C1A">
        <w:t xml:space="preserve">  </w:t>
      </w:r>
      <w:r w:rsidR="00AA0F72" w:rsidRPr="00855C1A">
        <w:t xml:space="preserve">1. </w:t>
      </w:r>
      <w:r w:rsidRPr="00855C1A">
        <w:t xml:space="preserve"> </w:t>
      </w:r>
      <w:r w:rsidR="00D531BB" w:rsidRPr="00855C1A">
        <w:t>Утвердить</w:t>
      </w:r>
      <w:r w:rsidR="0023577B" w:rsidRPr="00855C1A">
        <w:t xml:space="preserve"> </w:t>
      </w:r>
      <w:r w:rsidRPr="00855C1A">
        <w:rPr>
          <w:color w:val="000000"/>
        </w:rPr>
        <w:t xml:space="preserve">Положение о периодическом печатном издании  «Информационный  бюллетень «Вести </w:t>
      </w:r>
      <w:r w:rsidR="006E1A71" w:rsidRPr="00855C1A">
        <w:rPr>
          <w:color w:val="000000"/>
        </w:rPr>
        <w:t>Царевщинского</w:t>
      </w:r>
      <w:r w:rsidRPr="00855C1A">
        <w:rPr>
          <w:color w:val="000000"/>
        </w:rPr>
        <w:t xml:space="preserve"> сельсовета»</w:t>
      </w:r>
      <w:r w:rsidRPr="00855C1A">
        <w:rPr>
          <w:bCs/>
          <w:color w:val="000000"/>
        </w:rPr>
        <w:t>, согласно приложени</w:t>
      </w:r>
      <w:r w:rsidR="00855C1A" w:rsidRPr="00855C1A">
        <w:rPr>
          <w:bCs/>
          <w:color w:val="000000"/>
        </w:rPr>
        <w:t>я</w:t>
      </w:r>
      <w:r w:rsidRPr="00855C1A">
        <w:t>.</w:t>
      </w:r>
    </w:p>
    <w:p w:rsidR="00D531BB" w:rsidRPr="00855C1A" w:rsidRDefault="00D531BB" w:rsidP="006E1A71">
      <w:pPr>
        <w:pStyle w:val="af2"/>
        <w:spacing w:before="0" w:beforeAutospacing="0" w:after="0" w:afterAutospacing="0"/>
        <w:ind w:firstLine="567"/>
      </w:pPr>
      <w:r w:rsidRPr="00855C1A">
        <w:t xml:space="preserve"> 2.   Признать утратившим</w:t>
      </w:r>
      <w:r w:rsidR="00855C1A" w:rsidRPr="00855C1A">
        <w:t xml:space="preserve"> </w:t>
      </w:r>
      <w:r w:rsidRPr="00855C1A">
        <w:t>силу</w:t>
      </w:r>
      <w:r w:rsidR="006E1A71" w:rsidRPr="00855C1A">
        <w:t xml:space="preserve"> решение</w:t>
      </w:r>
      <w:r w:rsidRPr="00855C1A">
        <w:t xml:space="preserve"> Комитета местного самоуправления </w:t>
      </w:r>
      <w:r w:rsidR="006E1A71" w:rsidRPr="00855C1A">
        <w:t>Царевщинского</w:t>
      </w:r>
      <w:r w:rsidRPr="00855C1A">
        <w:t xml:space="preserve"> сельсовета Мокшан</w:t>
      </w:r>
      <w:r w:rsidR="006E1A71" w:rsidRPr="00855C1A">
        <w:t xml:space="preserve">ского района Пензенской области </w:t>
      </w:r>
      <w:r w:rsidRPr="00855C1A">
        <w:t xml:space="preserve">от </w:t>
      </w:r>
      <w:r w:rsidR="006E1A71" w:rsidRPr="00855C1A">
        <w:t xml:space="preserve">08.07.2011 №43-12/1 </w:t>
      </w:r>
      <w:r w:rsidRPr="00855C1A">
        <w:t>«</w:t>
      </w:r>
      <w:r w:rsidR="006E1A71" w:rsidRPr="00855C1A">
        <w:rPr>
          <w:bCs/>
          <w:color w:val="000000"/>
        </w:rPr>
        <w:t>Об утверждении Положения о периодическом печатном издании «Информационный бюллетень «Вести Царевщинского сельсовета»</w:t>
      </w:r>
      <w:r w:rsidR="006E1A71" w:rsidRPr="00855C1A">
        <w:t>»</w:t>
      </w:r>
      <w:r w:rsidRPr="00855C1A">
        <w:rPr>
          <w:bCs/>
          <w:color w:val="000000"/>
        </w:rPr>
        <w:t>;</w:t>
      </w:r>
    </w:p>
    <w:p w:rsidR="000A0609" w:rsidRPr="00855C1A" w:rsidRDefault="00462098" w:rsidP="000A0609">
      <w:pPr>
        <w:pStyle w:val="a1"/>
        <w:spacing w:after="0"/>
        <w:ind w:firstLine="709"/>
        <w:jc w:val="both"/>
        <w:rPr>
          <w:i/>
          <w:lang w:val="ru-RU"/>
        </w:rPr>
      </w:pPr>
      <w:r w:rsidRPr="00855C1A">
        <w:rPr>
          <w:lang w:val="ru-RU"/>
        </w:rPr>
        <w:t>3</w:t>
      </w:r>
      <w:r w:rsidR="000E11D4" w:rsidRPr="00855C1A">
        <w:t xml:space="preserve">. Опубликовать настоящее решение в </w:t>
      </w:r>
      <w:r w:rsidR="0036010A" w:rsidRPr="00855C1A">
        <w:rPr>
          <w:lang w:val="ru-RU"/>
        </w:rPr>
        <w:t xml:space="preserve">информационном бюллетене «Вести </w:t>
      </w:r>
      <w:r w:rsidR="006E1A71" w:rsidRPr="00855C1A">
        <w:rPr>
          <w:lang w:val="ru-RU"/>
        </w:rPr>
        <w:t>Царевщинского</w:t>
      </w:r>
      <w:r w:rsidR="0036010A" w:rsidRPr="00855C1A">
        <w:rPr>
          <w:lang w:val="ru-RU"/>
        </w:rPr>
        <w:t xml:space="preserve"> сельсовета».</w:t>
      </w:r>
    </w:p>
    <w:p w:rsidR="000A0609" w:rsidRPr="00855C1A" w:rsidRDefault="00462098" w:rsidP="000A0609">
      <w:pPr>
        <w:pStyle w:val="a1"/>
        <w:spacing w:after="0"/>
        <w:ind w:firstLine="709"/>
        <w:jc w:val="both"/>
      </w:pPr>
      <w:r w:rsidRPr="00855C1A">
        <w:rPr>
          <w:lang w:val="ru-RU"/>
        </w:rPr>
        <w:t>4</w:t>
      </w:r>
      <w:r w:rsidR="000E11D4" w:rsidRPr="00855C1A">
        <w:t>. Настоящее решение вступает в силу на следующий день после дня</w:t>
      </w:r>
      <w:r w:rsidR="000A0609" w:rsidRPr="00855C1A">
        <w:t xml:space="preserve"> его официального опубликования.</w:t>
      </w:r>
    </w:p>
    <w:p w:rsidR="000E11D4" w:rsidRPr="00855C1A" w:rsidRDefault="00462098" w:rsidP="000A0609">
      <w:pPr>
        <w:pStyle w:val="a1"/>
        <w:spacing w:after="0"/>
        <w:ind w:firstLine="709"/>
        <w:jc w:val="both"/>
      </w:pPr>
      <w:r w:rsidRPr="00855C1A">
        <w:rPr>
          <w:lang w:val="ru-RU"/>
        </w:rPr>
        <w:t>5</w:t>
      </w:r>
      <w:r w:rsidR="000E11D4" w:rsidRPr="00855C1A">
        <w:t xml:space="preserve">. Контроль за исполнением настоящего решения возложить на </w:t>
      </w:r>
      <w:r w:rsidR="0036010A" w:rsidRPr="00855C1A">
        <w:rPr>
          <w:lang w:val="ru-RU"/>
        </w:rPr>
        <w:t xml:space="preserve">главу </w:t>
      </w:r>
      <w:r w:rsidR="006E1A71" w:rsidRPr="00855C1A">
        <w:rPr>
          <w:lang w:val="ru-RU"/>
        </w:rPr>
        <w:t>Царевщинского</w:t>
      </w:r>
      <w:r w:rsidR="0036010A" w:rsidRPr="00855C1A">
        <w:rPr>
          <w:lang w:val="ru-RU"/>
        </w:rPr>
        <w:t xml:space="preserve"> сельсовета Мокшанского района Пензенской области</w:t>
      </w:r>
      <w:r w:rsidR="000E11D4" w:rsidRPr="00855C1A">
        <w:rPr>
          <w:i/>
        </w:rPr>
        <w:t xml:space="preserve">. </w:t>
      </w:r>
    </w:p>
    <w:p w:rsidR="00A011BC" w:rsidRPr="00855C1A" w:rsidRDefault="00A011BC" w:rsidP="0063653B">
      <w:pPr>
        <w:jc w:val="both"/>
      </w:pPr>
    </w:p>
    <w:p w:rsidR="0036010A" w:rsidRPr="00855C1A" w:rsidRDefault="0036010A" w:rsidP="0036010A">
      <w:pPr>
        <w:rPr>
          <w:b/>
        </w:rPr>
      </w:pPr>
      <w:r w:rsidRPr="00855C1A">
        <w:rPr>
          <w:b/>
        </w:rPr>
        <w:t xml:space="preserve">Глава </w:t>
      </w:r>
      <w:r w:rsidR="006E1A71" w:rsidRPr="00855C1A">
        <w:rPr>
          <w:b/>
        </w:rPr>
        <w:t>Царевщинского</w:t>
      </w:r>
      <w:r w:rsidRPr="00855C1A">
        <w:rPr>
          <w:b/>
        </w:rPr>
        <w:t xml:space="preserve"> сельсовета                                             </w:t>
      </w:r>
      <w:r w:rsidR="006E1A71" w:rsidRPr="00855C1A">
        <w:rPr>
          <w:b/>
        </w:rPr>
        <w:t>А.А.Богаткин</w:t>
      </w:r>
    </w:p>
    <w:p w:rsidR="0036010A" w:rsidRPr="00855C1A" w:rsidRDefault="0036010A" w:rsidP="0036010A">
      <w:pPr>
        <w:rPr>
          <w:b/>
        </w:rPr>
      </w:pPr>
      <w:r w:rsidRPr="00855C1A">
        <w:rPr>
          <w:b/>
        </w:rPr>
        <w:t xml:space="preserve">Мокшанского района          </w:t>
      </w:r>
    </w:p>
    <w:p w:rsidR="002F373A" w:rsidRPr="00855C1A" w:rsidRDefault="0036010A" w:rsidP="0063653B">
      <w:pPr>
        <w:autoSpaceDE w:val="0"/>
        <w:autoSpaceDN w:val="0"/>
        <w:adjustRightInd w:val="0"/>
        <w:rPr>
          <w:b/>
        </w:rPr>
      </w:pPr>
      <w:r w:rsidRPr="00855C1A">
        <w:rPr>
          <w:b/>
        </w:rPr>
        <w:t xml:space="preserve">Пензенской области                     </w:t>
      </w:r>
    </w:p>
    <w:p w:rsidR="006E1A71" w:rsidRDefault="006E1A71" w:rsidP="0063653B">
      <w:pPr>
        <w:autoSpaceDE w:val="0"/>
        <w:autoSpaceDN w:val="0"/>
        <w:adjustRightInd w:val="0"/>
        <w:rPr>
          <w:b/>
          <w:sz w:val="22"/>
          <w:szCs w:val="22"/>
        </w:rPr>
      </w:pPr>
    </w:p>
    <w:p w:rsidR="006E1A71" w:rsidRDefault="006E1A71" w:rsidP="0063653B">
      <w:pPr>
        <w:autoSpaceDE w:val="0"/>
        <w:autoSpaceDN w:val="0"/>
        <w:adjustRightInd w:val="0"/>
        <w:rPr>
          <w:b/>
          <w:sz w:val="22"/>
          <w:szCs w:val="22"/>
        </w:rPr>
      </w:pPr>
    </w:p>
    <w:p w:rsidR="006E1A71" w:rsidRDefault="006E1A71" w:rsidP="0063653B">
      <w:pPr>
        <w:autoSpaceDE w:val="0"/>
        <w:autoSpaceDN w:val="0"/>
        <w:adjustRightInd w:val="0"/>
        <w:rPr>
          <w:b/>
          <w:sz w:val="22"/>
          <w:szCs w:val="22"/>
        </w:rPr>
      </w:pPr>
    </w:p>
    <w:p w:rsidR="006E1A71" w:rsidRDefault="006E1A71" w:rsidP="0063653B">
      <w:pPr>
        <w:autoSpaceDE w:val="0"/>
        <w:autoSpaceDN w:val="0"/>
        <w:adjustRightInd w:val="0"/>
        <w:rPr>
          <w:b/>
          <w:sz w:val="22"/>
          <w:szCs w:val="22"/>
        </w:rPr>
      </w:pPr>
    </w:p>
    <w:p w:rsidR="006E1A71" w:rsidRDefault="006E1A71" w:rsidP="0063653B">
      <w:pPr>
        <w:autoSpaceDE w:val="0"/>
        <w:autoSpaceDN w:val="0"/>
        <w:adjustRightInd w:val="0"/>
        <w:rPr>
          <w:b/>
          <w:sz w:val="22"/>
          <w:szCs w:val="22"/>
        </w:rPr>
      </w:pPr>
    </w:p>
    <w:p w:rsidR="006E1A71" w:rsidRDefault="006E1A71" w:rsidP="0063653B">
      <w:pPr>
        <w:autoSpaceDE w:val="0"/>
        <w:autoSpaceDN w:val="0"/>
        <w:adjustRightInd w:val="0"/>
        <w:rPr>
          <w:b/>
          <w:sz w:val="22"/>
          <w:szCs w:val="22"/>
        </w:rPr>
      </w:pPr>
    </w:p>
    <w:p w:rsidR="006E1A71" w:rsidRDefault="006E1A71" w:rsidP="0063653B">
      <w:pPr>
        <w:autoSpaceDE w:val="0"/>
        <w:autoSpaceDN w:val="0"/>
        <w:adjustRightInd w:val="0"/>
        <w:rPr>
          <w:b/>
          <w:sz w:val="22"/>
          <w:szCs w:val="22"/>
        </w:rPr>
      </w:pPr>
    </w:p>
    <w:p w:rsidR="006E1A71" w:rsidRDefault="006E1A71" w:rsidP="0063653B">
      <w:pPr>
        <w:autoSpaceDE w:val="0"/>
        <w:autoSpaceDN w:val="0"/>
        <w:adjustRightInd w:val="0"/>
        <w:rPr>
          <w:b/>
          <w:sz w:val="22"/>
          <w:szCs w:val="22"/>
        </w:rPr>
      </w:pPr>
    </w:p>
    <w:p w:rsidR="006E1A71" w:rsidRDefault="006E1A71" w:rsidP="0063653B">
      <w:pPr>
        <w:autoSpaceDE w:val="0"/>
        <w:autoSpaceDN w:val="0"/>
        <w:adjustRightInd w:val="0"/>
        <w:rPr>
          <w:b/>
          <w:sz w:val="22"/>
          <w:szCs w:val="22"/>
        </w:rPr>
      </w:pPr>
    </w:p>
    <w:p w:rsidR="006E1A71" w:rsidRDefault="006E1A71" w:rsidP="0063653B">
      <w:pPr>
        <w:autoSpaceDE w:val="0"/>
        <w:autoSpaceDN w:val="0"/>
        <w:adjustRightInd w:val="0"/>
        <w:rPr>
          <w:b/>
          <w:sz w:val="22"/>
          <w:szCs w:val="22"/>
        </w:rPr>
      </w:pPr>
    </w:p>
    <w:p w:rsidR="006E1A71" w:rsidRPr="0063653B" w:rsidRDefault="006E1A71" w:rsidP="0063653B">
      <w:pPr>
        <w:autoSpaceDE w:val="0"/>
        <w:autoSpaceDN w:val="0"/>
        <w:adjustRightInd w:val="0"/>
        <w:rPr>
          <w:b/>
          <w:sz w:val="22"/>
          <w:szCs w:val="22"/>
        </w:rPr>
      </w:pPr>
    </w:p>
    <w:p w:rsidR="00A011BC" w:rsidRDefault="00A011BC" w:rsidP="00051356">
      <w:pPr>
        <w:pStyle w:val="a1"/>
        <w:tabs>
          <w:tab w:val="left" w:pos="851"/>
        </w:tabs>
        <w:spacing w:after="0"/>
        <w:jc w:val="both"/>
        <w:rPr>
          <w:sz w:val="22"/>
          <w:szCs w:val="22"/>
          <w:lang w:val="ru-RU"/>
        </w:rPr>
      </w:pPr>
    </w:p>
    <w:p w:rsidR="002F373A" w:rsidRDefault="002F373A" w:rsidP="00051356">
      <w:pPr>
        <w:pStyle w:val="a1"/>
        <w:tabs>
          <w:tab w:val="left" w:pos="851"/>
        </w:tabs>
        <w:spacing w:after="0"/>
        <w:jc w:val="both"/>
        <w:rPr>
          <w:sz w:val="22"/>
          <w:szCs w:val="22"/>
          <w:lang w:val="ru-RU"/>
        </w:rPr>
      </w:pPr>
    </w:p>
    <w:p w:rsidR="00855C1A" w:rsidRDefault="00855C1A" w:rsidP="00051356">
      <w:pPr>
        <w:pStyle w:val="a1"/>
        <w:tabs>
          <w:tab w:val="left" w:pos="851"/>
        </w:tabs>
        <w:spacing w:after="0"/>
        <w:jc w:val="both"/>
        <w:rPr>
          <w:sz w:val="22"/>
          <w:szCs w:val="22"/>
          <w:lang w:val="ru-RU"/>
        </w:rPr>
      </w:pPr>
    </w:p>
    <w:p w:rsidR="00855C1A" w:rsidRDefault="00855C1A" w:rsidP="00051356">
      <w:pPr>
        <w:pStyle w:val="a1"/>
        <w:tabs>
          <w:tab w:val="left" w:pos="851"/>
        </w:tabs>
        <w:spacing w:after="0"/>
        <w:jc w:val="both"/>
        <w:rPr>
          <w:sz w:val="22"/>
          <w:szCs w:val="22"/>
          <w:lang w:val="ru-RU"/>
        </w:rPr>
      </w:pPr>
    </w:p>
    <w:p w:rsidR="002F373A" w:rsidRPr="00A011BC" w:rsidRDefault="002F373A" w:rsidP="002F373A">
      <w:pPr>
        <w:pStyle w:val="1"/>
        <w:keepNext w:val="0"/>
        <w:spacing w:before="0"/>
        <w:ind w:right="-1" w:firstLine="284"/>
        <w:jc w:val="right"/>
        <w:rPr>
          <w:b w:val="0"/>
          <w:sz w:val="24"/>
          <w:szCs w:val="24"/>
        </w:rPr>
      </w:pPr>
      <w:r w:rsidRPr="00A011BC">
        <w:rPr>
          <w:b w:val="0"/>
          <w:sz w:val="24"/>
          <w:szCs w:val="24"/>
        </w:rPr>
        <w:lastRenderedPageBreak/>
        <w:t xml:space="preserve">Приложение </w:t>
      </w:r>
    </w:p>
    <w:p w:rsidR="002F373A" w:rsidRPr="00A011BC" w:rsidRDefault="002F373A" w:rsidP="002F373A">
      <w:pPr>
        <w:jc w:val="right"/>
      </w:pPr>
      <w:r w:rsidRPr="00A011BC">
        <w:t>УТВЕРЖДЕНО</w:t>
      </w:r>
    </w:p>
    <w:p w:rsidR="002F373A" w:rsidRPr="00A011BC" w:rsidRDefault="002F373A" w:rsidP="002F373A">
      <w:pPr>
        <w:ind w:firstLine="284"/>
        <w:jc w:val="right"/>
      </w:pPr>
      <w:r w:rsidRPr="00A011BC">
        <w:t xml:space="preserve">   решением Комитета местного</w:t>
      </w:r>
    </w:p>
    <w:p w:rsidR="002F373A" w:rsidRPr="00A011BC" w:rsidRDefault="002F373A" w:rsidP="002F373A">
      <w:pPr>
        <w:ind w:firstLine="284"/>
        <w:jc w:val="right"/>
      </w:pPr>
      <w:r w:rsidRPr="00A011BC">
        <w:t xml:space="preserve">самоуправления </w:t>
      </w:r>
      <w:r w:rsidR="006E1A71">
        <w:t>Царевщинского</w:t>
      </w:r>
      <w:r w:rsidRPr="00A011BC">
        <w:t xml:space="preserve"> сельсовета</w:t>
      </w:r>
    </w:p>
    <w:p w:rsidR="002F373A" w:rsidRPr="00A011BC" w:rsidRDefault="002F373A" w:rsidP="002F373A">
      <w:pPr>
        <w:ind w:firstLine="284"/>
        <w:jc w:val="right"/>
      </w:pPr>
      <w:r w:rsidRPr="00A011BC">
        <w:t>Мокшанского района Пензенской области</w:t>
      </w:r>
    </w:p>
    <w:p w:rsidR="002F373A" w:rsidRPr="00A011BC" w:rsidRDefault="00855C1A" w:rsidP="002F373A">
      <w:pPr>
        <w:ind w:firstLine="284"/>
        <w:jc w:val="right"/>
      </w:pPr>
      <w:r>
        <w:t>о</w:t>
      </w:r>
      <w:r w:rsidR="002F373A" w:rsidRPr="00A011BC">
        <w:t>т</w:t>
      </w:r>
      <w:r>
        <w:t xml:space="preserve"> </w:t>
      </w:r>
      <w:r>
        <w:t xml:space="preserve">19.05.2023 </w:t>
      </w:r>
      <w:r w:rsidRPr="0074344D">
        <w:t>№</w:t>
      </w:r>
      <w:r w:rsidRPr="00855C1A">
        <w:t xml:space="preserve"> </w:t>
      </w:r>
      <w:r w:rsidRPr="00855C1A">
        <w:rPr>
          <w:color w:val="323232"/>
          <w:spacing w:val="-2"/>
        </w:rPr>
        <w:t>283-141/1</w:t>
      </w:r>
      <w:r w:rsidR="002F373A" w:rsidRPr="00A011BC">
        <w:t xml:space="preserve"> </w:t>
      </w:r>
    </w:p>
    <w:p w:rsidR="002F373A" w:rsidRDefault="002F373A" w:rsidP="002F373A">
      <w:pPr>
        <w:pStyle w:val="af2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2F373A" w:rsidRPr="002F373A" w:rsidRDefault="002F373A" w:rsidP="002F373A">
      <w:pPr>
        <w:pStyle w:val="2"/>
        <w:spacing w:before="0" w:after="0"/>
        <w:ind w:firstLine="567"/>
        <w:jc w:val="center"/>
        <w:rPr>
          <w:rFonts w:ascii="Times New Roman" w:hAnsi="Times New Roman"/>
          <w:i w:val="0"/>
          <w:color w:val="000000"/>
          <w:sz w:val="24"/>
          <w:szCs w:val="24"/>
        </w:rPr>
      </w:pPr>
      <w:r w:rsidRPr="002F373A">
        <w:rPr>
          <w:rFonts w:ascii="Times New Roman" w:hAnsi="Times New Roman"/>
          <w:i w:val="0"/>
          <w:color w:val="000000"/>
          <w:sz w:val="24"/>
          <w:szCs w:val="24"/>
        </w:rPr>
        <w:t xml:space="preserve">Положение о периодическом печатном издании «Информационный бюллетень «Вести </w:t>
      </w:r>
      <w:r w:rsidR="006E1A71">
        <w:rPr>
          <w:rFonts w:ascii="Times New Roman" w:hAnsi="Times New Roman"/>
          <w:i w:val="0"/>
          <w:color w:val="000000"/>
          <w:sz w:val="24"/>
          <w:szCs w:val="24"/>
        </w:rPr>
        <w:t>Царевщинского</w:t>
      </w:r>
      <w:r w:rsidRPr="002F373A">
        <w:rPr>
          <w:rFonts w:ascii="Times New Roman" w:hAnsi="Times New Roman"/>
          <w:i w:val="0"/>
          <w:color w:val="000000"/>
          <w:sz w:val="24"/>
          <w:szCs w:val="24"/>
        </w:rPr>
        <w:t xml:space="preserve"> сельсовета»</w:t>
      </w:r>
    </w:p>
    <w:p w:rsidR="00462098" w:rsidRDefault="00462098" w:rsidP="002F373A">
      <w:pPr>
        <w:pStyle w:val="2"/>
        <w:spacing w:before="0" w:after="0"/>
        <w:ind w:firstLine="567"/>
        <w:jc w:val="center"/>
        <w:rPr>
          <w:rFonts w:ascii="Times New Roman" w:hAnsi="Times New Roman"/>
          <w:i w:val="0"/>
          <w:color w:val="000000"/>
          <w:sz w:val="24"/>
          <w:szCs w:val="24"/>
        </w:rPr>
      </w:pPr>
    </w:p>
    <w:p w:rsidR="002F373A" w:rsidRPr="002F373A" w:rsidRDefault="002F373A" w:rsidP="002F373A">
      <w:pPr>
        <w:pStyle w:val="2"/>
        <w:spacing w:before="0" w:after="0"/>
        <w:ind w:firstLine="567"/>
        <w:jc w:val="center"/>
        <w:rPr>
          <w:rFonts w:ascii="Times New Roman" w:hAnsi="Times New Roman"/>
          <w:i w:val="0"/>
          <w:color w:val="000000"/>
          <w:sz w:val="24"/>
          <w:szCs w:val="24"/>
        </w:rPr>
      </w:pPr>
      <w:r w:rsidRPr="002F373A">
        <w:rPr>
          <w:rFonts w:ascii="Times New Roman" w:hAnsi="Times New Roman"/>
          <w:i w:val="0"/>
          <w:color w:val="000000"/>
          <w:sz w:val="24"/>
          <w:szCs w:val="24"/>
        </w:rPr>
        <w:t>1. Общие положения</w:t>
      </w:r>
    </w:p>
    <w:p w:rsidR="002F373A" w:rsidRPr="002F373A" w:rsidRDefault="002F373A" w:rsidP="002F373A">
      <w:pPr>
        <w:pStyle w:val="af2"/>
        <w:spacing w:before="0" w:beforeAutospacing="0" w:after="0" w:afterAutospacing="0"/>
        <w:ind w:firstLine="567"/>
        <w:jc w:val="both"/>
        <w:rPr>
          <w:color w:val="000000"/>
        </w:rPr>
      </w:pPr>
      <w:r w:rsidRPr="002F373A">
        <w:rPr>
          <w:color w:val="000000"/>
        </w:rPr>
        <w:t> </w:t>
      </w:r>
    </w:p>
    <w:p w:rsidR="002F373A" w:rsidRPr="002F373A" w:rsidRDefault="002F373A" w:rsidP="002F373A">
      <w:pPr>
        <w:pStyle w:val="af2"/>
        <w:spacing w:before="0" w:beforeAutospacing="0" w:after="0" w:afterAutospacing="0"/>
        <w:ind w:firstLine="567"/>
        <w:jc w:val="both"/>
        <w:rPr>
          <w:color w:val="000000"/>
        </w:rPr>
      </w:pPr>
      <w:r w:rsidRPr="002F373A">
        <w:rPr>
          <w:color w:val="000000"/>
        </w:rPr>
        <w:t xml:space="preserve">1.1. Настоящее Положение о периодическом печатном издании «Информационный бюллетень «Вести </w:t>
      </w:r>
      <w:r w:rsidR="006E1A71">
        <w:rPr>
          <w:color w:val="000000"/>
        </w:rPr>
        <w:t>Царевщинского</w:t>
      </w:r>
      <w:r w:rsidRPr="002F373A">
        <w:rPr>
          <w:color w:val="000000"/>
        </w:rPr>
        <w:t xml:space="preserve"> сельсовета» (далее – информационный бюллетень) разработано в соответствии с Конституцией Российской Федерации, Законом Российской Федерации от 27.12.1991 № 2124-1 «О средствах массовой информации», Федеральным законом от 06.10.2003 № 131-ФЗ «Об общих принципах организации местного самоуправления в Российской Федерации» для издания в нем официальных сообщений и материалов, нормативных и иных актов органов местного самоуправления </w:t>
      </w:r>
      <w:r w:rsidR="006E1A71">
        <w:rPr>
          <w:color w:val="000000"/>
        </w:rPr>
        <w:t>Царевщинского</w:t>
      </w:r>
      <w:r w:rsidRPr="002F373A">
        <w:rPr>
          <w:color w:val="000000"/>
        </w:rPr>
        <w:t xml:space="preserve"> сельсовета Мокшанского района Пензенской области.</w:t>
      </w:r>
    </w:p>
    <w:p w:rsidR="002F373A" w:rsidRPr="002F373A" w:rsidRDefault="002F373A" w:rsidP="002F373A">
      <w:pPr>
        <w:pStyle w:val="af2"/>
        <w:spacing w:before="0" w:beforeAutospacing="0" w:after="0" w:afterAutospacing="0"/>
        <w:ind w:firstLine="567"/>
        <w:jc w:val="both"/>
        <w:rPr>
          <w:color w:val="000000"/>
        </w:rPr>
      </w:pPr>
      <w:r w:rsidRPr="002F373A">
        <w:rPr>
          <w:color w:val="000000"/>
        </w:rPr>
        <w:t xml:space="preserve">1.2. Информационный бюллетень является средством массовой информации в форме малотиражного периодического печатного издания </w:t>
      </w:r>
      <w:r w:rsidR="006E1A71">
        <w:rPr>
          <w:color w:val="000000"/>
        </w:rPr>
        <w:t>Царевщинского</w:t>
      </w:r>
      <w:r w:rsidRPr="002F373A">
        <w:rPr>
          <w:color w:val="000000"/>
        </w:rPr>
        <w:t xml:space="preserve"> сельсовета Мокшанского района Пензенской области.</w:t>
      </w:r>
    </w:p>
    <w:p w:rsidR="002F373A" w:rsidRPr="002F373A" w:rsidRDefault="002F373A" w:rsidP="002F373A">
      <w:pPr>
        <w:pStyle w:val="af2"/>
        <w:spacing w:before="0" w:beforeAutospacing="0" w:after="0" w:afterAutospacing="0"/>
        <w:ind w:firstLine="567"/>
        <w:jc w:val="both"/>
        <w:rPr>
          <w:color w:val="000000"/>
        </w:rPr>
      </w:pPr>
      <w:r w:rsidRPr="002F373A">
        <w:rPr>
          <w:color w:val="000000"/>
        </w:rPr>
        <w:t>1.3 Учредителем информационного бюллетеня является Комитет местного самоуправления </w:t>
      </w:r>
      <w:r w:rsidR="006E1A71">
        <w:rPr>
          <w:color w:val="000000"/>
        </w:rPr>
        <w:t>Царевщинского</w:t>
      </w:r>
      <w:r w:rsidRPr="002F373A">
        <w:rPr>
          <w:color w:val="000000"/>
        </w:rPr>
        <w:t xml:space="preserve"> сельсовета Мокшанского района Пензенской области.</w:t>
      </w:r>
    </w:p>
    <w:p w:rsidR="002F373A" w:rsidRPr="002F373A" w:rsidRDefault="002F373A" w:rsidP="002F373A">
      <w:pPr>
        <w:pStyle w:val="af2"/>
        <w:spacing w:before="0" w:beforeAutospacing="0" w:after="0" w:afterAutospacing="0"/>
        <w:ind w:firstLine="567"/>
        <w:jc w:val="both"/>
        <w:rPr>
          <w:color w:val="000000"/>
        </w:rPr>
      </w:pPr>
      <w:r w:rsidRPr="002F373A">
        <w:rPr>
          <w:color w:val="000000"/>
        </w:rPr>
        <w:t xml:space="preserve">1.4. Официальное наименование информационного бюллетеня – «Информационный бюллетень «Вести </w:t>
      </w:r>
      <w:r w:rsidR="006E1A71">
        <w:rPr>
          <w:color w:val="000000"/>
        </w:rPr>
        <w:t>Царевщинского</w:t>
      </w:r>
      <w:r w:rsidRPr="002F373A">
        <w:rPr>
          <w:color w:val="000000"/>
        </w:rPr>
        <w:t xml:space="preserve"> сельсовета»</w:t>
      </w:r>
      <w:r w:rsidR="009A5A1E">
        <w:rPr>
          <w:color w:val="000000"/>
        </w:rPr>
        <w:t>"</w:t>
      </w:r>
      <w:r w:rsidRPr="002F373A">
        <w:rPr>
          <w:color w:val="000000"/>
        </w:rPr>
        <w:t>.</w:t>
      </w:r>
    </w:p>
    <w:p w:rsidR="002F373A" w:rsidRPr="002F373A" w:rsidRDefault="002F373A" w:rsidP="002F373A">
      <w:pPr>
        <w:pStyle w:val="af2"/>
        <w:spacing w:before="0" w:beforeAutospacing="0" w:after="0" w:afterAutospacing="0"/>
        <w:ind w:firstLine="567"/>
        <w:jc w:val="both"/>
        <w:rPr>
          <w:color w:val="000000"/>
        </w:rPr>
      </w:pPr>
      <w:r w:rsidRPr="002F373A">
        <w:rPr>
          <w:color w:val="000000"/>
        </w:rPr>
        <w:t>1.5. В соответствии со статьей 12 Закона Российской Федерации от 27.12.1991 № 2124-1 «О средствах массовой информации» информационный бюллетень не подлежит государственной регистрации.</w:t>
      </w:r>
    </w:p>
    <w:p w:rsidR="002F373A" w:rsidRPr="002F373A" w:rsidRDefault="002F373A" w:rsidP="002F373A">
      <w:pPr>
        <w:pStyle w:val="af2"/>
        <w:spacing w:before="0" w:beforeAutospacing="0" w:after="0" w:afterAutospacing="0"/>
        <w:ind w:firstLine="567"/>
        <w:jc w:val="both"/>
        <w:rPr>
          <w:color w:val="000000"/>
        </w:rPr>
      </w:pPr>
      <w:r w:rsidRPr="002F373A">
        <w:rPr>
          <w:color w:val="000000"/>
        </w:rPr>
        <w:t>1.6. Информационный бюллетень издается на русском языке, форматом А4.</w:t>
      </w:r>
    </w:p>
    <w:p w:rsidR="002F373A" w:rsidRPr="002F373A" w:rsidRDefault="002F373A" w:rsidP="002F373A">
      <w:pPr>
        <w:pStyle w:val="af2"/>
        <w:spacing w:before="0" w:beforeAutospacing="0" w:after="0" w:afterAutospacing="0"/>
        <w:ind w:firstLine="567"/>
        <w:jc w:val="both"/>
        <w:rPr>
          <w:color w:val="000000"/>
        </w:rPr>
      </w:pPr>
      <w:r w:rsidRPr="002F373A">
        <w:rPr>
          <w:color w:val="000000"/>
        </w:rPr>
        <w:t xml:space="preserve">1.7. Согласно Федеральному закону от 29.12.1994 № 77-ФЗ «Об обязательном экземпляре документов», экземпляры информационного бюллетеня подлежат безвозмездной передаче в </w:t>
      </w:r>
      <w:r w:rsidR="00A011BC">
        <w:rPr>
          <w:color w:val="000000"/>
        </w:rPr>
        <w:t xml:space="preserve">филиал </w:t>
      </w:r>
      <w:r w:rsidRPr="002F373A">
        <w:rPr>
          <w:color w:val="000000"/>
        </w:rPr>
        <w:t>М</w:t>
      </w:r>
      <w:r w:rsidR="00A011BC">
        <w:rPr>
          <w:color w:val="000000"/>
        </w:rPr>
        <w:t>Б</w:t>
      </w:r>
      <w:r w:rsidRPr="002F373A">
        <w:rPr>
          <w:color w:val="000000"/>
        </w:rPr>
        <w:t>УК «</w:t>
      </w:r>
      <w:r w:rsidR="00A011BC">
        <w:rPr>
          <w:color w:val="000000"/>
        </w:rPr>
        <w:t>МЦР ДК» Мокшанского района Пензенской области в с.</w:t>
      </w:r>
      <w:r w:rsidR="009A5A1E">
        <w:rPr>
          <w:color w:val="000000"/>
        </w:rPr>
        <w:t>Царевщино</w:t>
      </w:r>
      <w:r w:rsidRPr="002F373A">
        <w:rPr>
          <w:color w:val="000000"/>
        </w:rPr>
        <w:t>.</w:t>
      </w:r>
    </w:p>
    <w:p w:rsidR="002F373A" w:rsidRPr="002F373A" w:rsidRDefault="002F373A" w:rsidP="002F373A">
      <w:pPr>
        <w:pStyle w:val="af2"/>
        <w:spacing w:before="0" w:beforeAutospacing="0" w:after="0" w:afterAutospacing="0"/>
        <w:ind w:firstLine="567"/>
        <w:jc w:val="both"/>
        <w:rPr>
          <w:color w:val="000000"/>
        </w:rPr>
      </w:pPr>
      <w:r w:rsidRPr="002F373A">
        <w:rPr>
          <w:color w:val="000000"/>
        </w:rPr>
        <w:t>1.8. При публикации в информационном бюллетене муниципальных правовых актов указываются следующие реквизиты муниципального правового акта: наименование муниципального правового акта, дата его принятия, должностное лицо, его подписавшее и регистрационный номер.</w:t>
      </w:r>
    </w:p>
    <w:p w:rsidR="002F373A" w:rsidRPr="002F373A" w:rsidRDefault="002F373A" w:rsidP="002F373A">
      <w:pPr>
        <w:pStyle w:val="af2"/>
        <w:spacing w:before="0" w:beforeAutospacing="0" w:after="0" w:afterAutospacing="0"/>
        <w:ind w:firstLine="567"/>
        <w:jc w:val="both"/>
        <w:rPr>
          <w:color w:val="000000"/>
        </w:rPr>
      </w:pPr>
      <w:r w:rsidRPr="002F373A">
        <w:rPr>
          <w:color w:val="000000"/>
        </w:rPr>
        <w:t> </w:t>
      </w:r>
    </w:p>
    <w:p w:rsidR="002F373A" w:rsidRPr="002F373A" w:rsidRDefault="002F373A" w:rsidP="002F373A">
      <w:pPr>
        <w:pStyle w:val="2"/>
        <w:spacing w:before="0" w:after="0"/>
        <w:ind w:firstLine="567"/>
        <w:jc w:val="center"/>
        <w:rPr>
          <w:rFonts w:ascii="Times New Roman" w:hAnsi="Times New Roman"/>
          <w:i w:val="0"/>
          <w:color w:val="000000"/>
          <w:sz w:val="24"/>
          <w:szCs w:val="24"/>
        </w:rPr>
      </w:pPr>
      <w:r w:rsidRPr="002F373A">
        <w:rPr>
          <w:rFonts w:ascii="Times New Roman" w:hAnsi="Times New Roman"/>
          <w:i w:val="0"/>
          <w:color w:val="000000"/>
          <w:sz w:val="24"/>
          <w:szCs w:val="24"/>
        </w:rPr>
        <w:t>2. Цели, задачи информационного бюллетеня</w:t>
      </w:r>
    </w:p>
    <w:p w:rsidR="002F373A" w:rsidRPr="002F373A" w:rsidRDefault="002F373A" w:rsidP="002F373A">
      <w:pPr>
        <w:pStyle w:val="af2"/>
        <w:spacing w:before="0" w:beforeAutospacing="0" w:after="0" w:afterAutospacing="0"/>
        <w:ind w:firstLine="567"/>
        <w:jc w:val="both"/>
        <w:rPr>
          <w:color w:val="000000"/>
        </w:rPr>
      </w:pPr>
      <w:r w:rsidRPr="002F373A">
        <w:rPr>
          <w:color w:val="000000"/>
        </w:rPr>
        <w:t> </w:t>
      </w:r>
    </w:p>
    <w:p w:rsidR="002F373A" w:rsidRPr="002F373A" w:rsidRDefault="002F373A" w:rsidP="002F373A">
      <w:pPr>
        <w:pStyle w:val="af2"/>
        <w:spacing w:before="0" w:beforeAutospacing="0" w:after="0" w:afterAutospacing="0"/>
        <w:ind w:firstLine="567"/>
        <w:jc w:val="both"/>
        <w:rPr>
          <w:color w:val="000000"/>
        </w:rPr>
      </w:pPr>
      <w:r w:rsidRPr="002F373A">
        <w:rPr>
          <w:color w:val="000000"/>
        </w:rPr>
        <w:t>2.1. Информационный бюллетень учрежден для опубликования </w:t>
      </w:r>
      <w:hyperlink r:id="rId9" w:anchor="sub_20117" w:history="1">
        <w:r w:rsidRPr="002F373A">
          <w:rPr>
            <w:rStyle w:val="hyperlink"/>
            <w:color w:val="000000"/>
          </w:rPr>
          <w:t>муниципальных правовых актов</w:t>
        </w:r>
      </w:hyperlink>
      <w:r w:rsidRPr="002F373A">
        <w:rPr>
          <w:color w:val="000000"/>
        </w:rPr>
        <w:t> </w:t>
      </w:r>
      <w:r w:rsidR="006E1A71">
        <w:rPr>
          <w:color w:val="000000"/>
        </w:rPr>
        <w:t>Царевщинского</w:t>
      </w:r>
      <w:r w:rsidRPr="002F373A">
        <w:rPr>
          <w:color w:val="000000"/>
        </w:rPr>
        <w:t xml:space="preserve"> сельсовета Мокшанского района Пензенской области, обсуждения проектов муниципальных правовых актов по вопросам местного значения, доведения до сведения жителей </w:t>
      </w:r>
      <w:r w:rsidR="006E1A71">
        <w:rPr>
          <w:color w:val="000000"/>
        </w:rPr>
        <w:t>Царевщинского</w:t>
      </w:r>
      <w:r w:rsidRPr="002F373A">
        <w:rPr>
          <w:color w:val="000000"/>
        </w:rPr>
        <w:t xml:space="preserve"> сельсовета Мокшанского района Пензенской области официальной информации о социально-экономическом и культурном развитии </w:t>
      </w:r>
      <w:r w:rsidR="006E1A71">
        <w:rPr>
          <w:color w:val="000000"/>
        </w:rPr>
        <w:t>Царевщинского</w:t>
      </w:r>
      <w:r w:rsidRPr="002F373A">
        <w:rPr>
          <w:color w:val="000000"/>
        </w:rPr>
        <w:t xml:space="preserve"> сельсовета Мокшанского района Пензенской области, о развитии его общественной инфраструктуры и иной официальной информации.</w:t>
      </w:r>
    </w:p>
    <w:p w:rsidR="002F373A" w:rsidRPr="002F373A" w:rsidRDefault="002F373A" w:rsidP="002F373A">
      <w:pPr>
        <w:pStyle w:val="af2"/>
        <w:spacing w:before="0" w:beforeAutospacing="0" w:after="0" w:afterAutospacing="0"/>
        <w:ind w:firstLine="567"/>
        <w:jc w:val="both"/>
        <w:rPr>
          <w:color w:val="000000"/>
        </w:rPr>
      </w:pPr>
      <w:r w:rsidRPr="002F373A">
        <w:rPr>
          <w:color w:val="000000"/>
        </w:rPr>
        <w:t> </w:t>
      </w:r>
    </w:p>
    <w:p w:rsidR="002F373A" w:rsidRPr="002F373A" w:rsidRDefault="002F373A" w:rsidP="002F373A">
      <w:pPr>
        <w:pStyle w:val="2"/>
        <w:spacing w:before="0" w:after="0"/>
        <w:ind w:firstLine="567"/>
        <w:jc w:val="center"/>
        <w:rPr>
          <w:rFonts w:ascii="Times New Roman" w:hAnsi="Times New Roman"/>
          <w:i w:val="0"/>
          <w:color w:val="000000"/>
          <w:sz w:val="24"/>
          <w:szCs w:val="24"/>
        </w:rPr>
      </w:pPr>
      <w:r w:rsidRPr="002F373A">
        <w:rPr>
          <w:rFonts w:ascii="Times New Roman" w:hAnsi="Times New Roman"/>
          <w:i w:val="0"/>
          <w:color w:val="000000"/>
          <w:sz w:val="24"/>
          <w:szCs w:val="24"/>
        </w:rPr>
        <w:t>3. Финансирование и издание информационного бюллетеня</w:t>
      </w:r>
    </w:p>
    <w:p w:rsidR="002F373A" w:rsidRPr="002F373A" w:rsidRDefault="002F373A" w:rsidP="002F373A">
      <w:pPr>
        <w:pStyle w:val="af2"/>
        <w:spacing w:before="0" w:beforeAutospacing="0" w:after="0" w:afterAutospacing="0"/>
        <w:ind w:firstLine="567"/>
        <w:jc w:val="both"/>
        <w:rPr>
          <w:color w:val="000000"/>
        </w:rPr>
      </w:pPr>
      <w:r w:rsidRPr="002F373A">
        <w:rPr>
          <w:color w:val="000000"/>
        </w:rPr>
        <w:t> </w:t>
      </w:r>
    </w:p>
    <w:p w:rsidR="002F373A" w:rsidRPr="002F373A" w:rsidRDefault="002F373A" w:rsidP="002F373A">
      <w:pPr>
        <w:pStyle w:val="af2"/>
        <w:spacing w:before="0" w:beforeAutospacing="0" w:after="0" w:afterAutospacing="0"/>
        <w:ind w:firstLine="567"/>
        <w:jc w:val="both"/>
        <w:rPr>
          <w:color w:val="000000"/>
        </w:rPr>
      </w:pPr>
      <w:r w:rsidRPr="002F373A">
        <w:rPr>
          <w:color w:val="000000"/>
        </w:rPr>
        <w:t xml:space="preserve">3.1. Финансирование издания информационного бюллетеня производится за счет средств бюджета </w:t>
      </w:r>
      <w:r w:rsidR="006E1A71">
        <w:rPr>
          <w:color w:val="000000"/>
        </w:rPr>
        <w:t>Царевщинского</w:t>
      </w:r>
      <w:r w:rsidRPr="002F373A">
        <w:rPr>
          <w:color w:val="000000"/>
        </w:rPr>
        <w:t xml:space="preserve"> сельсовета Мокшанского района Пензенской области.</w:t>
      </w:r>
    </w:p>
    <w:p w:rsidR="002F373A" w:rsidRPr="002F373A" w:rsidRDefault="002F373A" w:rsidP="002F373A">
      <w:pPr>
        <w:pStyle w:val="af2"/>
        <w:spacing w:before="0" w:beforeAutospacing="0" w:after="0" w:afterAutospacing="0"/>
        <w:ind w:firstLine="567"/>
        <w:jc w:val="both"/>
        <w:rPr>
          <w:color w:val="000000"/>
        </w:rPr>
      </w:pPr>
      <w:r w:rsidRPr="002F373A">
        <w:rPr>
          <w:color w:val="000000"/>
        </w:rPr>
        <w:lastRenderedPageBreak/>
        <w:t xml:space="preserve">3.2. Издание информационного бюллетеня производит администрация </w:t>
      </w:r>
      <w:r w:rsidR="006E1A71">
        <w:rPr>
          <w:color w:val="000000"/>
        </w:rPr>
        <w:t>Царевщинского</w:t>
      </w:r>
      <w:r w:rsidRPr="002F373A">
        <w:rPr>
          <w:color w:val="000000"/>
        </w:rPr>
        <w:t xml:space="preserve"> сельсовета Мокшанского района Пензенской области на принадлежащем ей компьютерном оборудовании.</w:t>
      </w:r>
    </w:p>
    <w:p w:rsidR="002F373A" w:rsidRPr="002F373A" w:rsidRDefault="002F373A" w:rsidP="002F373A">
      <w:pPr>
        <w:pStyle w:val="af2"/>
        <w:spacing w:before="0" w:beforeAutospacing="0" w:after="0" w:afterAutospacing="0"/>
        <w:ind w:firstLine="567"/>
        <w:jc w:val="both"/>
        <w:rPr>
          <w:color w:val="000000"/>
        </w:rPr>
      </w:pPr>
      <w:r w:rsidRPr="002F373A">
        <w:rPr>
          <w:color w:val="000000"/>
        </w:rPr>
        <w:t> </w:t>
      </w:r>
    </w:p>
    <w:p w:rsidR="002F373A" w:rsidRPr="002F373A" w:rsidRDefault="002F373A" w:rsidP="002F373A">
      <w:pPr>
        <w:pStyle w:val="2"/>
        <w:spacing w:before="0" w:after="0"/>
        <w:ind w:firstLine="567"/>
        <w:jc w:val="center"/>
        <w:rPr>
          <w:rFonts w:ascii="Times New Roman" w:hAnsi="Times New Roman"/>
          <w:i w:val="0"/>
          <w:color w:val="000000"/>
          <w:sz w:val="24"/>
          <w:szCs w:val="24"/>
        </w:rPr>
      </w:pPr>
      <w:r w:rsidRPr="002F373A">
        <w:rPr>
          <w:rFonts w:ascii="Times New Roman" w:hAnsi="Times New Roman"/>
          <w:i w:val="0"/>
          <w:color w:val="000000"/>
          <w:sz w:val="24"/>
          <w:szCs w:val="24"/>
        </w:rPr>
        <w:t>4. Периодичность и тираж информационного бюллетеня</w:t>
      </w:r>
    </w:p>
    <w:p w:rsidR="002F373A" w:rsidRPr="002F373A" w:rsidRDefault="002F373A" w:rsidP="002F373A">
      <w:pPr>
        <w:pStyle w:val="af2"/>
        <w:spacing w:before="0" w:beforeAutospacing="0" w:after="0" w:afterAutospacing="0"/>
        <w:ind w:firstLine="567"/>
        <w:jc w:val="both"/>
        <w:rPr>
          <w:color w:val="000000"/>
        </w:rPr>
      </w:pPr>
      <w:r w:rsidRPr="002F373A">
        <w:rPr>
          <w:color w:val="000000"/>
        </w:rPr>
        <w:t> </w:t>
      </w:r>
    </w:p>
    <w:p w:rsidR="002F373A" w:rsidRPr="002F373A" w:rsidRDefault="002F373A" w:rsidP="002F373A">
      <w:pPr>
        <w:pStyle w:val="af2"/>
        <w:spacing w:before="0" w:beforeAutospacing="0" w:after="0" w:afterAutospacing="0"/>
        <w:ind w:firstLine="567"/>
        <w:jc w:val="both"/>
        <w:rPr>
          <w:color w:val="000000"/>
        </w:rPr>
      </w:pPr>
      <w:r w:rsidRPr="002F373A">
        <w:rPr>
          <w:color w:val="000000"/>
        </w:rPr>
        <w:t>4.1. Информационный бюллетень издается с периодичностью не реже, чем один раз в месяц.</w:t>
      </w:r>
    </w:p>
    <w:p w:rsidR="002F373A" w:rsidRPr="002F373A" w:rsidRDefault="002F373A" w:rsidP="002F373A">
      <w:pPr>
        <w:pStyle w:val="af2"/>
        <w:spacing w:before="0" w:beforeAutospacing="0" w:after="0" w:afterAutospacing="0"/>
        <w:ind w:firstLine="567"/>
        <w:jc w:val="both"/>
        <w:rPr>
          <w:color w:val="000000"/>
        </w:rPr>
      </w:pPr>
      <w:r w:rsidRPr="002F373A">
        <w:rPr>
          <w:color w:val="000000"/>
        </w:rPr>
        <w:t>4.2. Тираж информационного бюллетеня определяется главным редактором в соответствии с Законом Российской Федерации от 27.12.1991 № 2124-1 «О средствах массовой информации». Тираж информационного бюллетеня должен быть не менее 30 и не более 1000 экземпляров.</w:t>
      </w:r>
    </w:p>
    <w:p w:rsidR="002F373A" w:rsidRPr="002F373A" w:rsidRDefault="002F373A" w:rsidP="002F373A">
      <w:pPr>
        <w:pStyle w:val="af2"/>
        <w:spacing w:before="0" w:beforeAutospacing="0" w:after="0" w:afterAutospacing="0"/>
        <w:ind w:firstLine="567"/>
        <w:jc w:val="both"/>
        <w:rPr>
          <w:color w:val="000000"/>
        </w:rPr>
      </w:pPr>
      <w:r w:rsidRPr="002F373A">
        <w:rPr>
          <w:color w:val="000000"/>
        </w:rPr>
        <w:t> </w:t>
      </w:r>
    </w:p>
    <w:p w:rsidR="002F373A" w:rsidRPr="002F373A" w:rsidRDefault="002F373A" w:rsidP="002F373A">
      <w:pPr>
        <w:pStyle w:val="2"/>
        <w:spacing w:before="0" w:after="0"/>
        <w:ind w:firstLine="567"/>
        <w:jc w:val="center"/>
        <w:rPr>
          <w:rFonts w:ascii="Times New Roman" w:hAnsi="Times New Roman"/>
          <w:i w:val="0"/>
          <w:color w:val="000000"/>
          <w:sz w:val="24"/>
          <w:szCs w:val="24"/>
        </w:rPr>
      </w:pPr>
      <w:r w:rsidRPr="002F373A">
        <w:rPr>
          <w:rFonts w:ascii="Times New Roman" w:hAnsi="Times New Roman"/>
          <w:i w:val="0"/>
          <w:color w:val="000000"/>
          <w:sz w:val="24"/>
          <w:szCs w:val="24"/>
        </w:rPr>
        <w:t>5. Ограничения опубликования сведений в информационном бюллетене</w:t>
      </w:r>
    </w:p>
    <w:p w:rsidR="002F373A" w:rsidRPr="002F373A" w:rsidRDefault="002F373A" w:rsidP="002F373A">
      <w:pPr>
        <w:pStyle w:val="af2"/>
        <w:spacing w:before="0" w:beforeAutospacing="0" w:after="0" w:afterAutospacing="0"/>
        <w:ind w:firstLine="567"/>
        <w:jc w:val="both"/>
        <w:rPr>
          <w:color w:val="000000"/>
        </w:rPr>
      </w:pPr>
      <w:r w:rsidRPr="002F373A">
        <w:rPr>
          <w:color w:val="000000"/>
        </w:rPr>
        <w:t> </w:t>
      </w:r>
    </w:p>
    <w:p w:rsidR="00D22DCB" w:rsidRPr="00462098" w:rsidRDefault="002F373A" w:rsidP="0017633B">
      <w:pPr>
        <w:pStyle w:val="af2"/>
        <w:spacing w:before="0" w:beforeAutospacing="0" w:after="0" w:afterAutospacing="0"/>
        <w:ind w:firstLine="567"/>
        <w:jc w:val="both"/>
        <w:rPr>
          <w:color w:val="000000"/>
        </w:rPr>
      </w:pPr>
      <w:r w:rsidRPr="002F373A">
        <w:rPr>
          <w:color w:val="000000"/>
        </w:rPr>
        <w:t xml:space="preserve">5.1. </w:t>
      </w:r>
      <w:r w:rsidRPr="0036010A">
        <w:t xml:space="preserve"> </w:t>
      </w:r>
      <w:r w:rsidR="00D22DCB" w:rsidRPr="00462098">
        <w:t xml:space="preserve">Не допускается использование информационного бюллетеня в целях совершения уголовно наказуемых деяний, для разглашения сведений, составляющих государственную или иную специально охраняемую законом </w:t>
      </w:r>
      <w:hyperlink r:id="rId10" w:history="1">
        <w:r w:rsidR="00D22DCB" w:rsidRPr="00462098">
          <w:t>тайну</w:t>
        </w:r>
      </w:hyperlink>
      <w:r w:rsidR="00D22DCB" w:rsidRPr="00462098">
        <w:t>, для распространения материалов, содержащих публичные призывы к осуществлению террористической деятельности или публично оправдывающих терроризм, других экстремистских материалов, материалов, пропагандирующих порнографию, насилие и жестокость, материалов, содержащих нецензурную брань, а также материалов, пропагандирующих нетрадиционные сексуальные отношения и (или) предпочтения, педофилию, смену пола, иных сведений, распространение которых запрещено законодательством Российской Федерации о средствах массовой информации, а также сведений, распространение которых запрещено или которые не могут быть опубликованы в соответствии с законодательством Российской Федерации и законодательством Пензенской области</w:t>
      </w:r>
    </w:p>
    <w:p w:rsidR="00D22DCB" w:rsidRDefault="00D22DCB" w:rsidP="002F373A">
      <w:pPr>
        <w:pStyle w:val="2"/>
        <w:spacing w:before="0" w:after="0"/>
        <w:ind w:firstLine="567"/>
        <w:jc w:val="center"/>
        <w:rPr>
          <w:rFonts w:ascii="Times New Roman" w:hAnsi="Times New Roman"/>
          <w:i w:val="0"/>
          <w:color w:val="000000"/>
          <w:sz w:val="24"/>
          <w:szCs w:val="24"/>
        </w:rPr>
      </w:pPr>
    </w:p>
    <w:p w:rsidR="002F373A" w:rsidRPr="002F373A" w:rsidRDefault="002F373A" w:rsidP="002F373A">
      <w:pPr>
        <w:pStyle w:val="2"/>
        <w:spacing w:before="0" w:after="0"/>
        <w:ind w:firstLine="567"/>
        <w:jc w:val="center"/>
        <w:rPr>
          <w:rFonts w:ascii="Times New Roman" w:hAnsi="Times New Roman"/>
          <w:i w:val="0"/>
          <w:color w:val="000000"/>
          <w:sz w:val="24"/>
          <w:szCs w:val="24"/>
        </w:rPr>
      </w:pPr>
      <w:r w:rsidRPr="002F373A">
        <w:rPr>
          <w:rFonts w:ascii="Times New Roman" w:hAnsi="Times New Roman"/>
          <w:i w:val="0"/>
          <w:color w:val="000000"/>
          <w:sz w:val="24"/>
          <w:szCs w:val="24"/>
        </w:rPr>
        <w:t>6. Распространение информационного бюллетеня</w:t>
      </w:r>
    </w:p>
    <w:p w:rsidR="002F373A" w:rsidRPr="002F373A" w:rsidRDefault="002F373A" w:rsidP="002F373A">
      <w:pPr>
        <w:pStyle w:val="af2"/>
        <w:spacing w:before="0" w:beforeAutospacing="0" w:after="0" w:afterAutospacing="0"/>
        <w:ind w:firstLine="567"/>
        <w:jc w:val="both"/>
        <w:rPr>
          <w:color w:val="000000"/>
        </w:rPr>
      </w:pPr>
      <w:r w:rsidRPr="002F373A">
        <w:rPr>
          <w:color w:val="000000"/>
        </w:rPr>
        <w:t> </w:t>
      </w:r>
    </w:p>
    <w:p w:rsidR="002F373A" w:rsidRDefault="002F373A" w:rsidP="002F373A">
      <w:pPr>
        <w:pStyle w:val="af2"/>
        <w:spacing w:before="0" w:beforeAutospacing="0" w:after="0" w:afterAutospacing="0"/>
        <w:ind w:firstLine="567"/>
        <w:jc w:val="both"/>
      </w:pPr>
      <w:r w:rsidRPr="002F373A">
        <w:rPr>
          <w:color w:val="000000"/>
        </w:rPr>
        <w:t>6.1.</w:t>
      </w:r>
      <w:r w:rsidRPr="0036010A">
        <w:t xml:space="preserve"> Информационный бюллетень в целях обеспечения к нему доступа жителей  </w:t>
      </w:r>
      <w:r w:rsidR="006E1A71">
        <w:t>Царевщинского</w:t>
      </w:r>
      <w:r w:rsidRPr="0036010A">
        <w:t xml:space="preserve"> сельсовета Мокшанского района Пензенской области доставляется в обязательном порядке в </w:t>
      </w:r>
      <w:r w:rsidRPr="006519CB">
        <w:rPr>
          <w:color w:val="333333"/>
          <w:shd w:val="clear" w:color="auto" w:fill="FFFFFF"/>
        </w:rPr>
        <w:t xml:space="preserve">МБУК "Межпоселенческая центральная районная библиотека Мокшанского района Пензенской области" Библиотека с. </w:t>
      </w:r>
      <w:r w:rsidR="009A5A1E">
        <w:rPr>
          <w:color w:val="333333"/>
          <w:shd w:val="clear" w:color="auto" w:fill="FFFFFF"/>
        </w:rPr>
        <w:t>Царевщино</w:t>
      </w:r>
      <w:r w:rsidRPr="0036010A">
        <w:t xml:space="preserve">, администрацию </w:t>
      </w:r>
      <w:r w:rsidR="006E1A71">
        <w:t>Царевщинского</w:t>
      </w:r>
      <w:r w:rsidRPr="0036010A">
        <w:t xml:space="preserve"> сельсовета Мокшанского района Пензенской области,</w:t>
      </w:r>
      <w:r>
        <w:t xml:space="preserve"> отделение почтовой связи с.</w:t>
      </w:r>
      <w:r w:rsidR="009A5A1E">
        <w:t>Царевщино</w:t>
      </w:r>
      <w:r>
        <w:t xml:space="preserve"> Мокшанского района Пензенской области.</w:t>
      </w:r>
    </w:p>
    <w:p w:rsidR="002F373A" w:rsidRPr="002F373A" w:rsidRDefault="002F373A" w:rsidP="002F373A">
      <w:pPr>
        <w:pStyle w:val="af2"/>
        <w:spacing w:before="0" w:beforeAutospacing="0" w:after="0" w:afterAutospacing="0"/>
        <w:ind w:firstLine="567"/>
        <w:jc w:val="both"/>
        <w:rPr>
          <w:color w:val="000000"/>
        </w:rPr>
      </w:pPr>
      <w:r w:rsidRPr="002F373A">
        <w:rPr>
          <w:color w:val="000000"/>
        </w:rPr>
        <w:t> </w:t>
      </w:r>
    </w:p>
    <w:p w:rsidR="002F373A" w:rsidRPr="002F373A" w:rsidRDefault="002F373A" w:rsidP="002F373A">
      <w:pPr>
        <w:pStyle w:val="2"/>
        <w:spacing w:before="0" w:after="0"/>
        <w:ind w:firstLine="567"/>
        <w:jc w:val="center"/>
        <w:rPr>
          <w:rFonts w:ascii="Times New Roman" w:hAnsi="Times New Roman"/>
          <w:i w:val="0"/>
          <w:color w:val="000000"/>
          <w:sz w:val="24"/>
          <w:szCs w:val="24"/>
        </w:rPr>
      </w:pPr>
      <w:r w:rsidRPr="002F373A">
        <w:rPr>
          <w:rFonts w:ascii="Times New Roman" w:hAnsi="Times New Roman"/>
          <w:i w:val="0"/>
          <w:color w:val="000000"/>
          <w:sz w:val="24"/>
          <w:szCs w:val="24"/>
        </w:rPr>
        <w:t>7. Выходные данные информационного бюллетеня</w:t>
      </w:r>
    </w:p>
    <w:p w:rsidR="002F373A" w:rsidRPr="002F373A" w:rsidRDefault="002F373A" w:rsidP="002F373A">
      <w:pPr>
        <w:pStyle w:val="2"/>
        <w:spacing w:before="0" w:after="0"/>
        <w:ind w:firstLine="567"/>
        <w:jc w:val="center"/>
        <w:rPr>
          <w:rFonts w:ascii="Times New Roman" w:hAnsi="Times New Roman"/>
          <w:i w:val="0"/>
          <w:color w:val="000000"/>
          <w:sz w:val="24"/>
          <w:szCs w:val="24"/>
        </w:rPr>
      </w:pPr>
      <w:r w:rsidRPr="002F373A">
        <w:rPr>
          <w:rFonts w:ascii="Times New Roman" w:hAnsi="Times New Roman"/>
          <w:i w:val="0"/>
          <w:color w:val="000000"/>
          <w:sz w:val="24"/>
          <w:szCs w:val="24"/>
        </w:rPr>
        <w:t> </w:t>
      </w:r>
    </w:p>
    <w:p w:rsidR="002F373A" w:rsidRPr="002F373A" w:rsidRDefault="002F373A" w:rsidP="002F373A">
      <w:pPr>
        <w:pStyle w:val="af2"/>
        <w:spacing w:before="0" w:beforeAutospacing="0" w:after="0" w:afterAutospacing="0"/>
        <w:ind w:firstLine="567"/>
        <w:jc w:val="both"/>
        <w:rPr>
          <w:color w:val="000000"/>
        </w:rPr>
      </w:pPr>
      <w:r w:rsidRPr="002F373A">
        <w:rPr>
          <w:color w:val="000000"/>
        </w:rPr>
        <w:t>7.1. Каждый выпуск (номер) информационного бюллетеня должен содержать следующие сведения:</w:t>
      </w:r>
    </w:p>
    <w:p w:rsidR="006E53CD" w:rsidRDefault="006E53CD" w:rsidP="002F373A">
      <w:pPr>
        <w:pStyle w:val="af2"/>
        <w:spacing w:before="0" w:beforeAutospacing="0" w:after="0" w:afterAutospacing="0"/>
        <w:ind w:firstLine="567"/>
        <w:jc w:val="both"/>
      </w:pPr>
      <w:r w:rsidRPr="0036010A">
        <w:t>1) наименование (название) издания;</w:t>
      </w:r>
    </w:p>
    <w:p w:rsidR="002F373A" w:rsidRPr="002F373A" w:rsidRDefault="002F373A" w:rsidP="002F373A">
      <w:pPr>
        <w:pStyle w:val="af2"/>
        <w:spacing w:before="0" w:beforeAutospacing="0" w:after="0" w:afterAutospacing="0"/>
        <w:ind w:firstLine="567"/>
        <w:jc w:val="both"/>
        <w:rPr>
          <w:color w:val="000000"/>
        </w:rPr>
      </w:pPr>
      <w:r w:rsidRPr="002F373A">
        <w:rPr>
          <w:color w:val="000000"/>
        </w:rPr>
        <w:t>2) учредитель (соучредители);</w:t>
      </w:r>
    </w:p>
    <w:p w:rsidR="002F373A" w:rsidRPr="002F373A" w:rsidRDefault="002F373A" w:rsidP="002F373A">
      <w:pPr>
        <w:pStyle w:val="af2"/>
        <w:spacing w:before="0" w:beforeAutospacing="0" w:after="0" w:afterAutospacing="0"/>
        <w:ind w:firstLine="567"/>
        <w:jc w:val="both"/>
        <w:rPr>
          <w:color w:val="000000"/>
        </w:rPr>
      </w:pPr>
      <w:r w:rsidRPr="002F373A">
        <w:rPr>
          <w:color w:val="000000"/>
        </w:rPr>
        <w:t>3) фамилия, инициалы главного редактора;</w:t>
      </w:r>
    </w:p>
    <w:p w:rsidR="002F373A" w:rsidRPr="002F373A" w:rsidRDefault="002F373A" w:rsidP="002F373A">
      <w:pPr>
        <w:pStyle w:val="af2"/>
        <w:spacing w:before="0" w:beforeAutospacing="0" w:after="0" w:afterAutospacing="0"/>
        <w:ind w:firstLine="567"/>
        <w:jc w:val="both"/>
        <w:rPr>
          <w:color w:val="000000"/>
        </w:rPr>
      </w:pPr>
      <w:r w:rsidRPr="002F373A">
        <w:rPr>
          <w:color w:val="000000"/>
        </w:rPr>
        <w:t>4) порядковый номер выпуска и дата его выхода в свет;</w:t>
      </w:r>
    </w:p>
    <w:p w:rsidR="002F373A" w:rsidRPr="002F373A" w:rsidRDefault="002F373A" w:rsidP="002F373A">
      <w:pPr>
        <w:pStyle w:val="af2"/>
        <w:spacing w:before="0" w:beforeAutospacing="0" w:after="0" w:afterAutospacing="0"/>
        <w:ind w:firstLine="567"/>
        <w:jc w:val="both"/>
        <w:rPr>
          <w:color w:val="000000"/>
        </w:rPr>
      </w:pPr>
      <w:r w:rsidRPr="002F373A">
        <w:rPr>
          <w:color w:val="000000"/>
        </w:rPr>
        <w:t>5) тираж;</w:t>
      </w:r>
    </w:p>
    <w:p w:rsidR="002F373A" w:rsidRPr="002F373A" w:rsidRDefault="002F373A" w:rsidP="002F373A">
      <w:pPr>
        <w:pStyle w:val="af2"/>
        <w:spacing w:before="0" w:beforeAutospacing="0" w:after="0" w:afterAutospacing="0"/>
        <w:ind w:firstLine="567"/>
        <w:jc w:val="both"/>
        <w:rPr>
          <w:color w:val="000000"/>
        </w:rPr>
      </w:pPr>
      <w:r w:rsidRPr="002F373A">
        <w:rPr>
          <w:color w:val="000000"/>
        </w:rPr>
        <w:t>6) пометка «Бесплатно»;</w:t>
      </w:r>
    </w:p>
    <w:p w:rsidR="002F373A" w:rsidRPr="002F373A" w:rsidRDefault="002F373A" w:rsidP="002F373A">
      <w:pPr>
        <w:pStyle w:val="af2"/>
        <w:spacing w:before="0" w:beforeAutospacing="0" w:after="0" w:afterAutospacing="0"/>
        <w:ind w:firstLine="567"/>
        <w:jc w:val="both"/>
        <w:rPr>
          <w:color w:val="000000"/>
        </w:rPr>
      </w:pPr>
      <w:r w:rsidRPr="002F373A">
        <w:rPr>
          <w:color w:val="000000"/>
        </w:rPr>
        <w:t>7) адреса редакции, издателя, типографии.</w:t>
      </w:r>
    </w:p>
    <w:p w:rsidR="002F373A" w:rsidRPr="002F373A" w:rsidRDefault="002F373A" w:rsidP="002F373A">
      <w:pPr>
        <w:pStyle w:val="af2"/>
        <w:spacing w:before="0" w:beforeAutospacing="0" w:after="0" w:afterAutospacing="0"/>
        <w:ind w:firstLine="567"/>
        <w:jc w:val="both"/>
        <w:rPr>
          <w:color w:val="000000"/>
        </w:rPr>
      </w:pPr>
      <w:r w:rsidRPr="002F373A">
        <w:rPr>
          <w:color w:val="000000"/>
        </w:rPr>
        <w:t> </w:t>
      </w:r>
    </w:p>
    <w:p w:rsidR="002F373A" w:rsidRPr="002F373A" w:rsidRDefault="002F373A" w:rsidP="002F373A">
      <w:pPr>
        <w:pStyle w:val="2"/>
        <w:spacing w:before="0" w:after="0"/>
        <w:ind w:firstLine="567"/>
        <w:jc w:val="center"/>
        <w:rPr>
          <w:rFonts w:ascii="Times New Roman" w:hAnsi="Times New Roman"/>
          <w:i w:val="0"/>
          <w:color w:val="000000"/>
          <w:sz w:val="24"/>
          <w:szCs w:val="24"/>
        </w:rPr>
      </w:pPr>
      <w:r w:rsidRPr="002F373A">
        <w:rPr>
          <w:rFonts w:ascii="Times New Roman" w:hAnsi="Times New Roman"/>
          <w:i w:val="0"/>
          <w:color w:val="000000"/>
          <w:sz w:val="24"/>
          <w:szCs w:val="24"/>
        </w:rPr>
        <w:t>8. Ответственность за нарушение законодательства о средствах массовой информации</w:t>
      </w:r>
    </w:p>
    <w:p w:rsidR="002F373A" w:rsidRPr="002F373A" w:rsidRDefault="002F373A" w:rsidP="002F373A">
      <w:pPr>
        <w:pStyle w:val="2"/>
        <w:spacing w:before="0" w:after="0"/>
        <w:ind w:firstLine="567"/>
        <w:jc w:val="center"/>
        <w:rPr>
          <w:rFonts w:ascii="Times New Roman" w:hAnsi="Times New Roman"/>
          <w:i w:val="0"/>
          <w:color w:val="000000"/>
          <w:sz w:val="24"/>
          <w:szCs w:val="24"/>
        </w:rPr>
      </w:pPr>
      <w:r w:rsidRPr="002F373A">
        <w:rPr>
          <w:rFonts w:ascii="Times New Roman" w:hAnsi="Times New Roman"/>
          <w:i w:val="0"/>
          <w:color w:val="000000"/>
          <w:sz w:val="24"/>
          <w:szCs w:val="24"/>
        </w:rPr>
        <w:t> </w:t>
      </w:r>
    </w:p>
    <w:p w:rsidR="002F373A" w:rsidRPr="002F373A" w:rsidRDefault="002F373A" w:rsidP="002F373A">
      <w:pPr>
        <w:pStyle w:val="af2"/>
        <w:spacing w:before="0" w:beforeAutospacing="0" w:after="0" w:afterAutospacing="0"/>
        <w:ind w:firstLine="567"/>
        <w:jc w:val="both"/>
        <w:rPr>
          <w:color w:val="000000"/>
        </w:rPr>
      </w:pPr>
      <w:r w:rsidRPr="002F373A">
        <w:rPr>
          <w:color w:val="000000"/>
        </w:rPr>
        <w:t>8.1. Учредитель, издатель, распространители и иные лица, в соответствии с законодательством Российской Федерации о средствах массовой информации, несут ответственность за нарушения законодательства Российской Федерации о средствах массовой информации.</w:t>
      </w:r>
    </w:p>
    <w:p w:rsidR="002F373A" w:rsidRPr="002F373A" w:rsidRDefault="002F373A" w:rsidP="002F373A">
      <w:pPr>
        <w:pStyle w:val="af2"/>
        <w:spacing w:before="0" w:beforeAutospacing="0" w:after="0" w:afterAutospacing="0"/>
        <w:ind w:firstLine="567"/>
        <w:jc w:val="both"/>
        <w:rPr>
          <w:color w:val="000000"/>
        </w:rPr>
      </w:pPr>
      <w:r w:rsidRPr="002F373A">
        <w:rPr>
          <w:color w:val="000000"/>
        </w:rPr>
        <w:lastRenderedPageBreak/>
        <w:t>8.2. Злоупотребление свободой массовой информации, выразившееся в нарушении требований статьи 4 Закона Российской Федерации от 27.12.1991 № 2124-1 «О средствах массовой информации» - влечет уголовную, административную, дисциплинарную или иную ответственность в соответствии с законодательством Российской Федерации.</w:t>
      </w:r>
    </w:p>
    <w:p w:rsidR="002F373A" w:rsidRPr="002F373A" w:rsidRDefault="002F373A" w:rsidP="00051356">
      <w:pPr>
        <w:pStyle w:val="a1"/>
        <w:tabs>
          <w:tab w:val="left" w:pos="851"/>
        </w:tabs>
        <w:spacing w:after="0"/>
        <w:jc w:val="both"/>
        <w:rPr>
          <w:lang w:val="ru-RU"/>
        </w:rPr>
      </w:pPr>
    </w:p>
    <w:sectPr w:rsidR="002F373A" w:rsidRPr="002F373A" w:rsidSect="0063653B">
      <w:footerReference w:type="even" r:id="rId11"/>
      <w:footnotePr>
        <w:pos w:val="beneathText"/>
      </w:footnotePr>
      <w:pgSz w:w="11905" w:h="16837"/>
      <w:pgMar w:top="426" w:right="1134" w:bottom="709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00A0" w:rsidRDefault="00A100A0">
      <w:r>
        <w:separator/>
      </w:r>
    </w:p>
  </w:endnote>
  <w:endnote w:type="continuationSeparator" w:id="0">
    <w:p w:rsidR="00A100A0" w:rsidRDefault="00A10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6773" w:rsidRDefault="001C6773" w:rsidP="00B33235">
    <w:pPr>
      <w:pStyle w:val="ab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1C6773" w:rsidRDefault="001C6773" w:rsidP="00DE6939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00A0" w:rsidRDefault="00A100A0">
      <w:r>
        <w:separator/>
      </w:r>
    </w:p>
  </w:footnote>
  <w:footnote w:type="continuationSeparator" w:id="0">
    <w:p w:rsidR="00A100A0" w:rsidRDefault="00A100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221A77F4"/>
    <w:multiLevelType w:val="hybridMultilevel"/>
    <w:tmpl w:val="081EDDA4"/>
    <w:lvl w:ilvl="0" w:tplc="0D942830">
      <w:start w:val="1"/>
      <w:numFmt w:val="decimal"/>
      <w:lvlText w:val="%1."/>
      <w:lvlJc w:val="left"/>
      <w:pPr>
        <w:ind w:left="1981" w:hanging="12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ED066F6"/>
    <w:multiLevelType w:val="hybridMultilevel"/>
    <w:tmpl w:val="28EE8482"/>
    <w:lvl w:ilvl="0" w:tplc="F14A5AC2">
      <w:start w:val="1"/>
      <w:numFmt w:val="decimal"/>
      <w:lvlText w:val="%1."/>
      <w:lvlJc w:val="left"/>
      <w:pPr>
        <w:ind w:left="1981" w:hanging="12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AB6"/>
    <w:rsid w:val="0002335E"/>
    <w:rsid w:val="000318F5"/>
    <w:rsid w:val="00043299"/>
    <w:rsid w:val="00051356"/>
    <w:rsid w:val="000626FF"/>
    <w:rsid w:val="00062775"/>
    <w:rsid w:val="00090A14"/>
    <w:rsid w:val="00095FF9"/>
    <w:rsid w:val="000A0609"/>
    <w:rsid w:val="000A6BD9"/>
    <w:rsid w:val="000B2226"/>
    <w:rsid w:val="000B34D0"/>
    <w:rsid w:val="000C6385"/>
    <w:rsid w:val="000D4E39"/>
    <w:rsid w:val="000E11D4"/>
    <w:rsid w:val="000E14F1"/>
    <w:rsid w:val="000F2817"/>
    <w:rsid w:val="00123F33"/>
    <w:rsid w:val="0013419E"/>
    <w:rsid w:val="0014309F"/>
    <w:rsid w:val="00146331"/>
    <w:rsid w:val="00171D4A"/>
    <w:rsid w:val="0017633B"/>
    <w:rsid w:val="001777B4"/>
    <w:rsid w:val="001802FC"/>
    <w:rsid w:val="001A29EF"/>
    <w:rsid w:val="001A2E22"/>
    <w:rsid w:val="001A74F7"/>
    <w:rsid w:val="001B4391"/>
    <w:rsid w:val="001C3442"/>
    <w:rsid w:val="001C5822"/>
    <w:rsid w:val="001C6773"/>
    <w:rsid w:val="001E6A3C"/>
    <w:rsid w:val="001E7DE7"/>
    <w:rsid w:val="00205545"/>
    <w:rsid w:val="00211F1D"/>
    <w:rsid w:val="00217C42"/>
    <w:rsid w:val="00220ABF"/>
    <w:rsid w:val="0023577B"/>
    <w:rsid w:val="00243421"/>
    <w:rsid w:val="00246261"/>
    <w:rsid w:val="002470C3"/>
    <w:rsid w:val="0025098E"/>
    <w:rsid w:val="002714DD"/>
    <w:rsid w:val="002773DE"/>
    <w:rsid w:val="0028701C"/>
    <w:rsid w:val="002A32D8"/>
    <w:rsid w:val="002A502E"/>
    <w:rsid w:val="002B1503"/>
    <w:rsid w:val="002C44F4"/>
    <w:rsid w:val="002D5009"/>
    <w:rsid w:val="002E4424"/>
    <w:rsid w:val="002F0BA0"/>
    <w:rsid w:val="002F373A"/>
    <w:rsid w:val="0030298F"/>
    <w:rsid w:val="00312F24"/>
    <w:rsid w:val="00332201"/>
    <w:rsid w:val="00332F9B"/>
    <w:rsid w:val="00337EB6"/>
    <w:rsid w:val="0034155F"/>
    <w:rsid w:val="0036010A"/>
    <w:rsid w:val="003667B4"/>
    <w:rsid w:val="0037591D"/>
    <w:rsid w:val="0037786B"/>
    <w:rsid w:val="00381D5B"/>
    <w:rsid w:val="0038418B"/>
    <w:rsid w:val="003F2796"/>
    <w:rsid w:val="003F5A3E"/>
    <w:rsid w:val="003F5E5E"/>
    <w:rsid w:val="004013B8"/>
    <w:rsid w:val="00401BA8"/>
    <w:rsid w:val="0041508C"/>
    <w:rsid w:val="0042133F"/>
    <w:rsid w:val="004445C4"/>
    <w:rsid w:val="004520D6"/>
    <w:rsid w:val="00462098"/>
    <w:rsid w:val="004679B1"/>
    <w:rsid w:val="004945FC"/>
    <w:rsid w:val="00497846"/>
    <w:rsid w:val="004B1989"/>
    <w:rsid w:val="004B1F09"/>
    <w:rsid w:val="004B3EA0"/>
    <w:rsid w:val="004B74DE"/>
    <w:rsid w:val="004C24EE"/>
    <w:rsid w:val="004D347D"/>
    <w:rsid w:val="004D3F5C"/>
    <w:rsid w:val="004E428D"/>
    <w:rsid w:val="004E79D5"/>
    <w:rsid w:val="004F0A83"/>
    <w:rsid w:val="005030B7"/>
    <w:rsid w:val="00512D59"/>
    <w:rsid w:val="00524CEC"/>
    <w:rsid w:val="00530DAD"/>
    <w:rsid w:val="00534C5A"/>
    <w:rsid w:val="00540CE1"/>
    <w:rsid w:val="00542D6B"/>
    <w:rsid w:val="0057011F"/>
    <w:rsid w:val="00586123"/>
    <w:rsid w:val="005934C3"/>
    <w:rsid w:val="005C692D"/>
    <w:rsid w:val="005D1D82"/>
    <w:rsid w:val="005D2C25"/>
    <w:rsid w:val="005D79E2"/>
    <w:rsid w:val="005E4003"/>
    <w:rsid w:val="005E7AB6"/>
    <w:rsid w:val="005F3C7E"/>
    <w:rsid w:val="00601230"/>
    <w:rsid w:val="00612168"/>
    <w:rsid w:val="00613BF5"/>
    <w:rsid w:val="006218F9"/>
    <w:rsid w:val="00634A91"/>
    <w:rsid w:val="0063653B"/>
    <w:rsid w:val="00637303"/>
    <w:rsid w:val="00637D39"/>
    <w:rsid w:val="00637DCD"/>
    <w:rsid w:val="00642F6A"/>
    <w:rsid w:val="00646E9E"/>
    <w:rsid w:val="006519CB"/>
    <w:rsid w:val="00657D36"/>
    <w:rsid w:val="00661F0C"/>
    <w:rsid w:val="00662C41"/>
    <w:rsid w:val="006646C5"/>
    <w:rsid w:val="006729DA"/>
    <w:rsid w:val="006A17BF"/>
    <w:rsid w:val="006A200E"/>
    <w:rsid w:val="006C213A"/>
    <w:rsid w:val="006E1A71"/>
    <w:rsid w:val="006E53CD"/>
    <w:rsid w:val="007027DE"/>
    <w:rsid w:val="00712FDE"/>
    <w:rsid w:val="00716944"/>
    <w:rsid w:val="00743F19"/>
    <w:rsid w:val="0074746D"/>
    <w:rsid w:val="007513C8"/>
    <w:rsid w:val="00753CA6"/>
    <w:rsid w:val="00755FBC"/>
    <w:rsid w:val="00760CC8"/>
    <w:rsid w:val="0076379D"/>
    <w:rsid w:val="00765ED3"/>
    <w:rsid w:val="00771913"/>
    <w:rsid w:val="00781998"/>
    <w:rsid w:val="00784B15"/>
    <w:rsid w:val="00794684"/>
    <w:rsid w:val="00795A45"/>
    <w:rsid w:val="007A49CC"/>
    <w:rsid w:val="007C1C15"/>
    <w:rsid w:val="007D0900"/>
    <w:rsid w:val="007E13C9"/>
    <w:rsid w:val="0081646B"/>
    <w:rsid w:val="0083031E"/>
    <w:rsid w:val="00835FDF"/>
    <w:rsid w:val="00843D50"/>
    <w:rsid w:val="00845BA5"/>
    <w:rsid w:val="00854AD2"/>
    <w:rsid w:val="00855C1A"/>
    <w:rsid w:val="0086393B"/>
    <w:rsid w:val="00880DB9"/>
    <w:rsid w:val="00881374"/>
    <w:rsid w:val="0089037E"/>
    <w:rsid w:val="008941DF"/>
    <w:rsid w:val="00896CAA"/>
    <w:rsid w:val="008A20E8"/>
    <w:rsid w:val="008A3272"/>
    <w:rsid w:val="008B4D8C"/>
    <w:rsid w:val="008B770B"/>
    <w:rsid w:val="008D519D"/>
    <w:rsid w:val="008E4888"/>
    <w:rsid w:val="00905137"/>
    <w:rsid w:val="00907322"/>
    <w:rsid w:val="0092103D"/>
    <w:rsid w:val="00925744"/>
    <w:rsid w:val="00933525"/>
    <w:rsid w:val="00936838"/>
    <w:rsid w:val="00964BA9"/>
    <w:rsid w:val="00964D34"/>
    <w:rsid w:val="00966109"/>
    <w:rsid w:val="00966B90"/>
    <w:rsid w:val="009677B7"/>
    <w:rsid w:val="00967F1A"/>
    <w:rsid w:val="0097189C"/>
    <w:rsid w:val="009821C0"/>
    <w:rsid w:val="009840D3"/>
    <w:rsid w:val="009A5A1E"/>
    <w:rsid w:val="009D70BD"/>
    <w:rsid w:val="009E4BF0"/>
    <w:rsid w:val="009F2D63"/>
    <w:rsid w:val="009F5CB7"/>
    <w:rsid w:val="00A011BC"/>
    <w:rsid w:val="00A100A0"/>
    <w:rsid w:val="00A2756F"/>
    <w:rsid w:val="00A44E83"/>
    <w:rsid w:val="00A464B1"/>
    <w:rsid w:val="00A53E56"/>
    <w:rsid w:val="00A620AD"/>
    <w:rsid w:val="00A750D3"/>
    <w:rsid w:val="00A87547"/>
    <w:rsid w:val="00A96D71"/>
    <w:rsid w:val="00AA03FB"/>
    <w:rsid w:val="00AA0F72"/>
    <w:rsid w:val="00AB1081"/>
    <w:rsid w:val="00AB2867"/>
    <w:rsid w:val="00AB4367"/>
    <w:rsid w:val="00AB474B"/>
    <w:rsid w:val="00AD0269"/>
    <w:rsid w:val="00AE56AF"/>
    <w:rsid w:val="00B02CFA"/>
    <w:rsid w:val="00B06016"/>
    <w:rsid w:val="00B20D7C"/>
    <w:rsid w:val="00B3154E"/>
    <w:rsid w:val="00B33235"/>
    <w:rsid w:val="00B33B0F"/>
    <w:rsid w:val="00B34B82"/>
    <w:rsid w:val="00B42D37"/>
    <w:rsid w:val="00B6074C"/>
    <w:rsid w:val="00B61F8D"/>
    <w:rsid w:val="00B75DAE"/>
    <w:rsid w:val="00B77E80"/>
    <w:rsid w:val="00BA283D"/>
    <w:rsid w:val="00BB191A"/>
    <w:rsid w:val="00BC00EE"/>
    <w:rsid w:val="00BD7CA9"/>
    <w:rsid w:val="00BF412A"/>
    <w:rsid w:val="00BF7278"/>
    <w:rsid w:val="00C168BC"/>
    <w:rsid w:val="00C229CC"/>
    <w:rsid w:val="00C2795C"/>
    <w:rsid w:val="00C519D2"/>
    <w:rsid w:val="00C5246E"/>
    <w:rsid w:val="00C55059"/>
    <w:rsid w:val="00C61300"/>
    <w:rsid w:val="00C613D2"/>
    <w:rsid w:val="00C74F7C"/>
    <w:rsid w:val="00C82B76"/>
    <w:rsid w:val="00C8754D"/>
    <w:rsid w:val="00CA6DD0"/>
    <w:rsid w:val="00CF162D"/>
    <w:rsid w:val="00CF458F"/>
    <w:rsid w:val="00CF52A4"/>
    <w:rsid w:val="00D22DCB"/>
    <w:rsid w:val="00D43195"/>
    <w:rsid w:val="00D47C1E"/>
    <w:rsid w:val="00D517D1"/>
    <w:rsid w:val="00D531BB"/>
    <w:rsid w:val="00D62334"/>
    <w:rsid w:val="00D63AED"/>
    <w:rsid w:val="00D676DD"/>
    <w:rsid w:val="00D80197"/>
    <w:rsid w:val="00D93A78"/>
    <w:rsid w:val="00DB14ED"/>
    <w:rsid w:val="00DB4D74"/>
    <w:rsid w:val="00DD1713"/>
    <w:rsid w:val="00DD548B"/>
    <w:rsid w:val="00DE42B3"/>
    <w:rsid w:val="00DE6939"/>
    <w:rsid w:val="00E070C5"/>
    <w:rsid w:val="00E140CD"/>
    <w:rsid w:val="00E14519"/>
    <w:rsid w:val="00E243DF"/>
    <w:rsid w:val="00E30287"/>
    <w:rsid w:val="00E30D34"/>
    <w:rsid w:val="00E33558"/>
    <w:rsid w:val="00E35014"/>
    <w:rsid w:val="00E453E2"/>
    <w:rsid w:val="00E8252D"/>
    <w:rsid w:val="00E85394"/>
    <w:rsid w:val="00EA0F15"/>
    <w:rsid w:val="00EE1BA7"/>
    <w:rsid w:val="00EF5314"/>
    <w:rsid w:val="00F0443A"/>
    <w:rsid w:val="00F231A7"/>
    <w:rsid w:val="00F25958"/>
    <w:rsid w:val="00F5545F"/>
    <w:rsid w:val="00F74A9F"/>
    <w:rsid w:val="00F835D0"/>
    <w:rsid w:val="00F86B4E"/>
    <w:rsid w:val="00F92158"/>
    <w:rsid w:val="00FA0950"/>
    <w:rsid w:val="00FA0969"/>
    <w:rsid w:val="00FB51B2"/>
    <w:rsid w:val="00FC436C"/>
    <w:rsid w:val="00FD787E"/>
    <w:rsid w:val="00FE2B64"/>
    <w:rsid w:val="00FF7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52CD82-B954-40D9-807E-88DD16C53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  <w:lang/>
    </w:rPr>
  </w:style>
  <w:style w:type="paragraph" w:styleId="1">
    <w:name w:val="heading 1"/>
    <w:basedOn w:val="a0"/>
    <w:next w:val="a1"/>
    <w:qFormat/>
    <w:pPr>
      <w:numPr>
        <w:numId w:val="1"/>
      </w:numPr>
      <w:outlineLvl w:val="0"/>
    </w:pPr>
    <w:rPr>
      <w:rFonts w:ascii="Times New Roman" w:hAnsi="Times New Roman"/>
      <w:b/>
      <w:bCs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rsid w:val="002F373A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6218F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2">
    <w:name w:val="Default Paragraph Font"/>
    <w:semiHidden/>
  </w:style>
  <w:style w:type="table" w:default="1" w:styleId="a3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a5">
    <w:name w:val="Маркеры списка"/>
    <w:rPr>
      <w:rFonts w:ascii="OpenSymbol" w:eastAsia="OpenSymbol" w:hAnsi="OpenSymbol" w:cs="OpenSymbol"/>
    </w:rPr>
  </w:style>
  <w:style w:type="character" w:customStyle="1" w:styleId="a6">
    <w:name w:val="Символ нумерации"/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1">
    <w:name w:val="Body Text"/>
    <w:basedOn w:val="a"/>
    <w:link w:val="a7"/>
    <w:pPr>
      <w:spacing w:after="120"/>
    </w:pPr>
    <w:rPr>
      <w:lang w:val="x-none"/>
    </w:rPr>
  </w:style>
  <w:style w:type="paragraph" w:styleId="a8">
    <w:name w:val="List"/>
    <w:basedOn w:val="a1"/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customStyle="1" w:styleId="ConsPlusNormal">
    <w:name w:val="ConsPlusNormal"/>
    <w:next w:val="a"/>
    <w:pPr>
      <w:widowControl w:val="0"/>
      <w:suppressAutoHyphens/>
      <w:ind w:firstLine="720"/>
    </w:pPr>
    <w:rPr>
      <w:rFonts w:ascii="Arial" w:eastAsia="Arial" w:hAnsi="Arial"/>
      <w:lang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styleId="ab">
    <w:name w:val="footer"/>
    <w:basedOn w:val="a"/>
    <w:rsid w:val="00DE6939"/>
    <w:pPr>
      <w:tabs>
        <w:tab w:val="center" w:pos="4677"/>
        <w:tab w:val="right" w:pos="9355"/>
      </w:tabs>
    </w:pPr>
  </w:style>
  <w:style w:type="character" w:styleId="ac">
    <w:name w:val="page number"/>
    <w:basedOn w:val="a2"/>
    <w:rsid w:val="00DE6939"/>
  </w:style>
  <w:style w:type="paragraph" w:styleId="ad">
    <w:name w:val="footnote text"/>
    <w:basedOn w:val="a"/>
    <w:semiHidden/>
    <w:rsid w:val="00967F1A"/>
    <w:rPr>
      <w:sz w:val="20"/>
      <w:szCs w:val="20"/>
    </w:rPr>
  </w:style>
  <w:style w:type="character" w:styleId="ae">
    <w:name w:val="footnote reference"/>
    <w:semiHidden/>
    <w:rsid w:val="00967F1A"/>
    <w:rPr>
      <w:vertAlign w:val="superscript"/>
    </w:rPr>
  </w:style>
  <w:style w:type="paragraph" w:styleId="af">
    <w:name w:val="header"/>
    <w:basedOn w:val="a"/>
    <w:rsid w:val="000F2817"/>
    <w:pPr>
      <w:tabs>
        <w:tab w:val="center" w:pos="4677"/>
        <w:tab w:val="right" w:pos="9355"/>
      </w:tabs>
    </w:pPr>
  </w:style>
  <w:style w:type="paragraph" w:styleId="af0">
    <w:name w:val="Balloon Text"/>
    <w:basedOn w:val="a"/>
    <w:semiHidden/>
    <w:rsid w:val="00E85394"/>
    <w:rPr>
      <w:rFonts w:ascii="Tahoma" w:hAnsi="Tahoma" w:cs="Tahoma"/>
      <w:sz w:val="16"/>
      <w:szCs w:val="16"/>
    </w:rPr>
  </w:style>
  <w:style w:type="character" w:styleId="af1">
    <w:name w:val="Hyperlink"/>
    <w:uiPriority w:val="99"/>
    <w:unhideWhenUsed/>
    <w:rsid w:val="00AA03FB"/>
    <w:rPr>
      <w:strike w:val="0"/>
      <w:dstrike w:val="0"/>
      <w:color w:val="0000FF"/>
      <w:u w:val="none"/>
      <w:effect w:val="none"/>
    </w:rPr>
  </w:style>
  <w:style w:type="character" w:customStyle="1" w:styleId="a7">
    <w:name w:val="Основной текст Знак"/>
    <w:link w:val="a1"/>
    <w:rsid w:val="00BF7278"/>
    <w:rPr>
      <w:rFonts w:eastAsia="Lucida Sans Unicode"/>
      <w:kern w:val="1"/>
      <w:sz w:val="24"/>
      <w:szCs w:val="24"/>
      <w:lang/>
    </w:rPr>
  </w:style>
  <w:style w:type="paragraph" w:styleId="af2">
    <w:name w:val="Normal (Web)"/>
    <w:basedOn w:val="a"/>
    <w:uiPriority w:val="99"/>
    <w:unhideWhenUsed/>
    <w:rsid w:val="0036010A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character" w:customStyle="1" w:styleId="20">
    <w:name w:val="Заголовок 2 Знак"/>
    <w:link w:val="2"/>
    <w:rsid w:val="002F373A"/>
    <w:rPr>
      <w:rFonts w:ascii="Cambria" w:eastAsia="Times New Roman" w:hAnsi="Cambria" w:cs="Times New Roman"/>
      <w:b/>
      <w:bCs/>
      <w:i/>
      <w:iCs/>
      <w:kern w:val="1"/>
      <w:sz w:val="28"/>
      <w:szCs w:val="28"/>
      <w:lang/>
    </w:rPr>
  </w:style>
  <w:style w:type="character" w:customStyle="1" w:styleId="hyperlink">
    <w:name w:val="hyperlink"/>
    <w:basedOn w:val="a2"/>
    <w:rsid w:val="002F37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317960F45AA3C82755877104600E7374996E4470229B48E438EB92E86F944047973C0822CD27597D29C3668E3F15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1C2EB0DC-9BB7-4648-B57F-2287ECC411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96FF57-B4D5-47A6-A6A8-5339F1E69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1151</Words>
  <Characters>6562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для муниципального района</vt:lpstr>
    </vt:vector>
  </TitlesOfParts>
  <Company>Microsoft</Company>
  <LinksUpToDate>false</LinksUpToDate>
  <CharactersWithSpaces>7698</CharactersWithSpaces>
  <SharedDoc>false</SharedDoc>
  <HLinks>
    <vt:vector size="12" baseType="variant">
      <vt:variant>
        <vt:i4>2359358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consultantplus://offline/ref=317960F45AA3C82755877104600E7374996E4470229B48E438EB92E86F944047973C0822CD27597D29C3668E3F15H</vt:lpwstr>
      </vt:variant>
      <vt:variant>
        <vt:lpwstr/>
      </vt:variant>
      <vt:variant>
        <vt:i4>6094899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https://pravo-search.minjust.ru/bigs/showDocument.html?id=1C2EB0DC-9BB7-4648-B57F-2287ECC41158</vt:lpwstr>
      </vt:variant>
      <vt:variant>
        <vt:lpwstr>sub_20117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для муниципального района</dc:title>
  <dc:subject/>
  <dc:creator>BaranovSA</dc:creator>
  <cp:keywords/>
  <cp:lastModifiedBy>hp</cp:lastModifiedBy>
  <cp:revision>2</cp:revision>
  <cp:lastPrinted>2022-07-20T12:36:00Z</cp:lastPrinted>
  <dcterms:created xsi:type="dcterms:W3CDTF">2023-05-19T13:23:00Z</dcterms:created>
  <dcterms:modified xsi:type="dcterms:W3CDTF">2023-05-19T13:23:00Z</dcterms:modified>
</cp:coreProperties>
</file>