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570" w:rsidRPr="00774570" w:rsidRDefault="00774570" w:rsidP="0048742A">
      <w:pPr>
        <w:pStyle w:val="a3"/>
        <w:ind w:left="567"/>
        <w:jc w:val="center"/>
        <w:rPr>
          <w:b/>
          <w:bCs/>
          <w:sz w:val="28"/>
          <w:szCs w:val="28"/>
        </w:rPr>
      </w:pPr>
      <w:proofErr w:type="gramStart"/>
      <w:r w:rsidRPr="00774570">
        <w:rPr>
          <w:b/>
          <w:bCs/>
          <w:sz w:val="28"/>
          <w:szCs w:val="28"/>
        </w:rPr>
        <w:t>проект</w:t>
      </w:r>
      <w:proofErr w:type="gramEnd"/>
    </w:p>
    <w:p w:rsidR="0048742A" w:rsidRPr="00774570" w:rsidRDefault="0048742A" w:rsidP="00774570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774570">
        <w:rPr>
          <w:b/>
          <w:bCs/>
          <w:sz w:val="28"/>
          <w:szCs w:val="28"/>
        </w:rPr>
        <w:t xml:space="preserve">КОМИТЕТ МЕСТНОГО САМОУПРАВЛЕНИЯ </w:t>
      </w:r>
      <w:r w:rsidR="00774570" w:rsidRPr="00774570">
        <w:rPr>
          <w:b/>
          <w:bCs/>
          <w:sz w:val="28"/>
          <w:szCs w:val="28"/>
        </w:rPr>
        <w:t>ЦАРЕВЩИНСКОГО</w:t>
      </w:r>
      <w:r w:rsidRPr="00774570">
        <w:rPr>
          <w:b/>
          <w:bCs/>
          <w:sz w:val="28"/>
          <w:szCs w:val="28"/>
        </w:rPr>
        <w:t xml:space="preserve"> СЕЛЬСОВЕТА МОКШАНСКОГО РАЙОНА ПЕНЗЕНСКОЙ ОБЛАСТИ</w:t>
      </w:r>
    </w:p>
    <w:p w:rsidR="00774570" w:rsidRPr="00774570" w:rsidRDefault="00774570" w:rsidP="00774570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774570">
        <w:rPr>
          <w:b/>
          <w:bCs/>
          <w:sz w:val="28"/>
          <w:szCs w:val="28"/>
        </w:rPr>
        <w:t>ТРЕТЬЕГО СОЗЫВА</w:t>
      </w:r>
    </w:p>
    <w:p w:rsidR="0048742A" w:rsidRPr="00774570" w:rsidRDefault="0048742A" w:rsidP="0048742A">
      <w:pPr>
        <w:pStyle w:val="a3"/>
        <w:ind w:left="567"/>
        <w:jc w:val="center"/>
        <w:rPr>
          <w:b/>
          <w:bCs/>
          <w:sz w:val="28"/>
          <w:szCs w:val="28"/>
        </w:rPr>
      </w:pPr>
      <w:r w:rsidRPr="00774570">
        <w:rPr>
          <w:b/>
          <w:bCs/>
          <w:sz w:val="28"/>
          <w:szCs w:val="28"/>
        </w:rPr>
        <w:t xml:space="preserve">РЕШЕНИЕ </w:t>
      </w:r>
    </w:p>
    <w:p w:rsidR="0048742A" w:rsidRPr="00774570" w:rsidRDefault="0048742A" w:rsidP="0048742A">
      <w:pPr>
        <w:pStyle w:val="a3"/>
        <w:ind w:left="567"/>
        <w:jc w:val="center"/>
        <w:rPr>
          <w:b/>
          <w:bCs/>
          <w:sz w:val="28"/>
          <w:szCs w:val="28"/>
        </w:rPr>
      </w:pPr>
      <w:r w:rsidRPr="00774570">
        <w:rPr>
          <w:b/>
          <w:bCs/>
          <w:sz w:val="28"/>
          <w:szCs w:val="28"/>
        </w:rPr>
        <w:t>От _____________№ __________</w:t>
      </w:r>
    </w:p>
    <w:p w:rsidR="0048742A" w:rsidRPr="00774570" w:rsidRDefault="0048742A" w:rsidP="0048742A">
      <w:pPr>
        <w:pStyle w:val="a3"/>
        <w:ind w:left="567"/>
        <w:jc w:val="center"/>
        <w:rPr>
          <w:sz w:val="28"/>
          <w:szCs w:val="28"/>
        </w:rPr>
      </w:pPr>
      <w:proofErr w:type="spellStart"/>
      <w:r w:rsidRPr="00774570">
        <w:rPr>
          <w:b/>
          <w:bCs/>
          <w:sz w:val="28"/>
          <w:szCs w:val="28"/>
        </w:rPr>
        <w:t>с.</w:t>
      </w:r>
      <w:r w:rsidR="00774570" w:rsidRPr="00774570">
        <w:rPr>
          <w:b/>
          <w:bCs/>
          <w:sz w:val="28"/>
          <w:szCs w:val="28"/>
        </w:rPr>
        <w:t>Царевщино</w:t>
      </w:r>
      <w:proofErr w:type="spellEnd"/>
    </w:p>
    <w:p w:rsidR="0048742A" w:rsidRPr="00774570" w:rsidRDefault="0048742A" w:rsidP="0048742A">
      <w:pPr>
        <w:pStyle w:val="a3"/>
        <w:ind w:left="567"/>
        <w:jc w:val="center"/>
        <w:rPr>
          <w:sz w:val="28"/>
          <w:szCs w:val="28"/>
        </w:rPr>
      </w:pPr>
      <w:r w:rsidRPr="00774570">
        <w:rPr>
          <w:b/>
          <w:bCs/>
          <w:sz w:val="28"/>
          <w:szCs w:val="28"/>
        </w:rPr>
        <w:t xml:space="preserve">Об утверждении Положения о порядке участия органов местного самоуправления </w:t>
      </w:r>
      <w:proofErr w:type="spellStart"/>
      <w:r w:rsidR="00774570" w:rsidRPr="00774570">
        <w:rPr>
          <w:b/>
          <w:bCs/>
          <w:sz w:val="28"/>
          <w:szCs w:val="28"/>
        </w:rPr>
        <w:t>Царевщинского</w:t>
      </w:r>
      <w:proofErr w:type="spellEnd"/>
      <w:r w:rsidRPr="00774570">
        <w:rPr>
          <w:b/>
          <w:bCs/>
          <w:sz w:val="28"/>
          <w:szCs w:val="28"/>
        </w:rPr>
        <w:t xml:space="preserve"> сельсовета </w:t>
      </w:r>
      <w:proofErr w:type="spellStart"/>
      <w:r w:rsidRPr="00774570">
        <w:rPr>
          <w:b/>
          <w:bCs/>
          <w:sz w:val="28"/>
          <w:szCs w:val="28"/>
        </w:rPr>
        <w:t>Мокшанского</w:t>
      </w:r>
      <w:proofErr w:type="spellEnd"/>
      <w:r w:rsidRPr="00774570">
        <w:rPr>
          <w:b/>
          <w:bCs/>
          <w:sz w:val="28"/>
          <w:szCs w:val="28"/>
        </w:rPr>
        <w:t xml:space="preserve"> района Пензенской области в организациях межмуниципального сотрудничества</w:t>
      </w:r>
    </w:p>
    <w:p w:rsidR="0048742A" w:rsidRPr="00774570" w:rsidRDefault="0048742A" w:rsidP="0048742A">
      <w:pPr>
        <w:pStyle w:val="a3"/>
        <w:ind w:firstLine="720"/>
        <w:rPr>
          <w:color w:val="000000" w:themeColor="text1"/>
        </w:rPr>
      </w:pPr>
      <w:r>
        <w:t xml:space="preserve">В соответствии со статьями 8 и 68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6" w:tgtFrame="_blank" w:history="1">
        <w:r w:rsidRPr="00774570">
          <w:rPr>
            <w:rStyle w:val="1"/>
            <w:color w:val="000000" w:themeColor="text1"/>
          </w:rPr>
          <w:t xml:space="preserve">Уставом </w:t>
        </w:r>
        <w:proofErr w:type="spellStart"/>
        <w:r w:rsidR="00774570" w:rsidRPr="00774570">
          <w:rPr>
            <w:rStyle w:val="1"/>
            <w:color w:val="000000" w:themeColor="text1"/>
          </w:rPr>
          <w:t>Царевщинского</w:t>
        </w:r>
        <w:proofErr w:type="spellEnd"/>
        <w:r w:rsidRPr="00774570">
          <w:rPr>
            <w:rStyle w:val="1"/>
            <w:color w:val="000000" w:themeColor="text1"/>
          </w:rPr>
          <w:t xml:space="preserve"> сельсовета </w:t>
        </w:r>
        <w:proofErr w:type="spellStart"/>
        <w:r w:rsidRPr="00774570">
          <w:rPr>
            <w:rStyle w:val="1"/>
            <w:color w:val="000000" w:themeColor="text1"/>
          </w:rPr>
          <w:t>Мокшанского</w:t>
        </w:r>
        <w:proofErr w:type="spellEnd"/>
        <w:r w:rsidRPr="00774570">
          <w:rPr>
            <w:rStyle w:val="1"/>
            <w:color w:val="000000" w:themeColor="text1"/>
          </w:rPr>
          <w:t xml:space="preserve"> района Пензенской области</w:t>
        </w:r>
      </w:hyperlink>
      <w:r w:rsidRPr="00774570">
        <w:rPr>
          <w:color w:val="000000" w:themeColor="text1"/>
        </w:rPr>
        <w:t xml:space="preserve">, </w:t>
      </w:r>
    </w:p>
    <w:p w:rsidR="0048742A" w:rsidRDefault="0048742A" w:rsidP="0048742A">
      <w:pPr>
        <w:pStyle w:val="a3"/>
        <w:ind w:firstLine="720"/>
      </w:pPr>
      <w:r>
        <w:t> </w:t>
      </w:r>
    </w:p>
    <w:p w:rsidR="0048742A" w:rsidRDefault="00AA729D" w:rsidP="0048742A">
      <w:pPr>
        <w:pStyle w:val="a3"/>
        <w:ind w:firstLine="720"/>
        <w:jc w:val="center"/>
      </w:pPr>
      <w:r>
        <w:t xml:space="preserve">Комитет местного </w:t>
      </w:r>
      <w:proofErr w:type="gramStart"/>
      <w:r>
        <w:t xml:space="preserve">самоуправления </w:t>
      </w:r>
      <w:r w:rsidR="0048742A">
        <w:t xml:space="preserve"> </w:t>
      </w:r>
      <w:proofErr w:type="spellStart"/>
      <w:r w:rsidR="00774570">
        <w:t>Царевщинского</w:t>
      </w:r>
      <w:proofErr w:type="spellEnd"/>
      <w:proofErr w:type="gram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r w:rsidR="0048742A">
        <w:t>решил:</w:t>
      </w:r>
    </w:p>
    <w:p w:rsidR="0048742A" w:rsidRDefault="0048742A" w:rsidP="0048742A">
      <w:pPr>
        <w:pStyle w:val="a3"/>
        <w:ind w:firstLine="720"/>
      </w:pPr>
      <w:r>
        <w:t> </w:t>
      </w:r>
    </w:p>
    <w:p w:rsidR="0048742A" w:rsidRDefault="0048742A" w:rsidP="00774570">
      <w:pPr>
        <w:pStyle w:val="a3"/>
        <w:spacing w:before="0" w:beforeAutospacing="0" w:after="0" w:afterAutospacing="0"/>
        <w:ind w:firstLine="720"/>
        <w:jc w:val="both"/>
      </w:pPr>
      <w:r>
        <w:t>1. Утвердить прилагаемое Положение о порядке участия органов местного самоуправления</w:t>
      </w:r>
      <w:r w:rsidR="000F1CA2">
        <w:t xml:space="preserve"> </w:t>
      </w:r>
      <w:proofErr w:type="spellStart"/>
      <w:r w:rsidR="00774570">
        <w:t>Царевщинского</w:t>
      </w:r>
      <w:proofErr w:type="spellEnd"/>
      <w:r w:rsidR="000F1CA2">
        <w:t xml:space="preserve"> </w:t>
      </w:r>
      <w:proofErr w:type="gramStart"/>
      <w:r w:rsidR="000F1CA2">
        <w:t xml:space="preserve">сельсовета </w:t>
      </w:r>
      <w:r>
        <w:t xml:space="preserve"> </w:t>
      </w:r>
      <w:proofErr w:type="spellStart"/>
      <w:r>
        <w:t>Мокшанского</w:t>
      </w:r>
      <w:proofErr w:type="spellEnd"/>
      <w:proofErr w:type="gramEnd"/>
      <w:r>
        <w:t xml:space="preserve"> района Пензенской области в организациях межмуниципального сотрудничества.</w:t>
      </w:r>
    </w:p>
    <w:p w:rsidR="0048742A" w:rsidRDefault="000F1CA2" w:rsidP="00774570">
      <w:pPr>
        <w:pStyle w:val="a3"/>
        <w:spacing w:before="0" w:beforeAutospacing="0" w:after="0" w:afterAutospacing="0"/>
        <w:ind w:firstLine="720"/>
        <w:jc w:val="both"/>
      </w:pPr>
      <w:r>
        <w:t>2</w:t>
      </w:r>
      <w:r w:rsidR="0048742A">
        <w:t>. Настоящее решение опубликовать в информационном бюллетене «</w:t>
      </w:r>
      <w:r>
        <w:t xml:space="preserve">Вести </w:t>
      </w:r>
      <w:proofErr w:type="spellStart"/>
      <w:r w:rsidR="00774570">
        <w:t>Царевщинского</w:t>
      </w:r>
      <w:proofErr w:type="spellEnd"/>
      <w:r>
        <w:t xml:space="preserve"> сельсовета</w:t>
      </w:r>
      <w:r w:rsidR="0048742A">
        <w:t>».</w:t>
      </w:r>
    </w:p>
    <w:p w:rsidR="0048742A" w:rsidRDefault="000F1CA2" w:rsidP="00774570">
      <w:pPr>
        <w:pStyle w:val="a3"/>
        <w:spacing w:before="0" w:beforeAutospacing="0" w:after="0" w:afterAutospacing="0"/>
        <w:ind w:firstLine="720"/>
        <w:jc w:val="both"/>
      </w:pPr>
      <w:r>
        <w:t>3</w:t>
      </w:r>
      <w:r w:rsidR="0048742A">
        <w:t xml:space="preserve">. Настоящее решение вступает в силу </w:t>
      </w:r>
      <w:r>
        <w:t>на следующий день после дня его официального опубликования</w:t>
      </w:r>
      <w:r w:rsidR="0048742A">
        <w:t>.</w:t>
      </w:r>
    </w:p>
    <w:p w:rsidR="0048742A" w:rsidRDefault="0048742A" w:rsidP="000F1CA2">
      <w:pPr>
        <w:pStyle w:val="a3"/>
        <w:ind w:firstLine="720"/>
        <w:jc w:val="both"/>
      </w:pPr>
      <w:r>
        <w:t> </w:t>
      </w:r>
    </w:p>
    <w:p w:rsidR="00774570" w:rsidRDefault="0048742A" w:rsidP="00774570">
      <w:pPr>
        <w:pStyle w:val="a3"/>
        <w:spacing w:before="0" w:beforeAutospacing="0" w:after="0" w:afterAutospacing="0"/>
        <w:ind w:firstLine="720"/>
      </w:pPr>
      <w:r>
        <w:t xml:space="preserve">Глава </w:t>
      </w:r>
      <w:proofErr w:type="spellStart"/>
      <w:r w:rsidR="00774570">
        <w:t>Царевщинского</w:t>
      </w:r>
      <w:proofErr w:type="spellEnd"/>
      <w:r w:rsidR="00774570">
        <w:t xml:space="preserve"> сельсовета</w:t>
      </w:r>
    </w:p>
    <w:p w:rsidR="00774570" w:rsidRDefault="00774570" w:rsidP="00774570">
      <w:pPr>
        <w:pStyle w:val="a3"/>
        <w:spacing w:before="0" w:beforeAutospacing="0" w:after="0" w:afterAutospacing="0"/>
        <w:ind w:firstLine="720"/>
      </w:pPr>
      <w:proofErr w:type="spellStart"/>
      <w:r>
        <w:t>Мокшанского</w:t>
      </w:r>
      <w:proofErr w:type="spellEnd"/>
      <w:r>
        <w:t xml:space="preserve"> района</w:t>
      </w:r>
    </w:p>
    <w:p w:rsidR="0048742A" w:rsidRDefault="00774570" w:rsidP="00774570">
      <w:pPr>
        <w:pStyle w:val="a3"/>
        <w:spacing w:before="0" w:beforeAutospacing="0" w:after="0" w:afterAutospacing="0"/>
        <w:ind w:firstLine="720"/>
      </w:pPr>
      <w:r>
        <w:t xml:space="preserve">Пензенской области                                                                           </w:t>
      </w:r>
      <w:proofErr w:type="spellStart"/>
      <w:r>
        <w:t>А.А.Богаткин</w:t>
      </w:r>
      <w:proofErr w:type="spellEnd"/>
    </w:p>
    <w:p w:rsidR="00774570" w:rsidRDefault="00774570" w:rsidP="00774570">
      <w:pPr>
        <w:pStyle w:val="a3"/>
        <w:spacing w:before="0" w:beforeAutospacing="0" w:after="0" w:afterAutospacing="0"/>
        <w:ind w:firstLine="720"/>
      </w:pPr>
    </w:p>
    <w:p w:rsidR="00774570" w:rsidRDefault="00774570" w:rsidP="00774570">
      <w:pPr>
        <w:pStyle w:val="a3"/>
        <w:spacing w:before="0" w:beforeAutospacing="0" w:after="0" w:afterAutospacing="0"/>
        <w:ind w:firstLine="720"/>
      </w:pPr>
    </w:p>
    <w:p w:rsidR="00774570" w:rsidRDefault="00774570" w:rsidP="0048742A">
      <w:pPr>
        <w:pStyle w:val="a3"/>
        <w:ind w:firstLine="720"/>
        <w:jc w:val="right"/>
      </w:pPr>
    </w:p>
    <w:p w:rsidR="00774570" w:rsidRDefault="00774570" w:rsidP="0048742A">
      <w:pPr>
        <w:pStyle w:val="a3"/>
        <w:ind w:firstLine="720"/>
        <w:jc w:val="right"/>
      </w:pPr>
    </w:p>
    <w:p w:rsidR="000F1CA2" w:rsidRDefault="0048742A" w:rsidP="00774570">
      <w:pPr>
        <w:pStyle w:val="a3"/>
        <w:spacing w:before="0" w:beforeAutospacing="0" w:after="0" w:afterAutospacing="0"/>
        <w:ind w:firstLine="720"/>
        <w:jc w:val="right"/>
      </w:pPr>
      <w:r>
        <w:t>Приложение</w:t>
      </w:r>
    </w:p>
    <w:p w:rsidR="00774570" w:rsidRDefault="0001644A" w:rsidP="00774570">
      <w:pPr>
        <w:pStyle w:val="a3"/>
        <w:spacing w:before="0" w:beforeAutospacing="0" w:after="0" w:afterAutospacing="0"/>
        <w:ind w:firstLine="720"/>
        <w:jc w:val="right"/>
      </w:pPr>
      <w:r>
        <w:lastRenderedPageBreak/>
        <w:t>Приложение</w:t>
      </w:r>
    </w:p>
    <w:p w:rsidR="00774570" w:rsidRDefault="00774570" w:rsidP="00774570">
      <w:pPr>
        <w:pStyle w:val="a3"/>
        <w:spacing w:before="0" w:beforeAutospacing="0" w:after="0" w:afterAutospacing="0"/>
        <w:ind w:firstLine="720"/>
        <w:jc w:val="right"/>
      </w:pPr>
      <w:bookmarkStart w:id="0" w:name="_GoBack"/>
      <w:bookmarkEnd w:id="0"/>
    </w:p>
    <w:p w:rsidR="0048742A" w:rsidRDefault="0048742A" w:rsidP="00774570">
      <w:pPr>
        <w:pStyle w:val="a3"/>
        <w:spacing w:before="0" w:beforeAutospacing="0" w:after="0" w:afterAutospacing="0"/>
        <w:ind w:firstLine="720"/>
        <w:jc w:val="right"/>
      </w:pPr>
      <w:r>
        <w:t>УТВЕРЖДЕНО</w:t>
      </w:r>
    </w:p>
    <w:p w:rsidR="0048742A" w:rsidRDefault="0048742A" w:rsidP="00774570">
      <w:pPr>
        <w:pStyle w:val="a3"/>
        <w:spacing w:before="0" w:beforeAutospacing="0" w:after="0" w:afterAutospacing="0"/>
        <w:ind w:firstLine="720"/>
        <w:jc w:val="right"/>
      </w:pPr>
      <w:r>
        <w:t xml:space="preserve">решением </w:t>
      </w:r>
      <w:r w:rsidR="000F1CA2">
        <w:t xml:space="preserve">Комитета местного самоуправления </w:t>
      </w:r>
    </w:p>
    <w:p w:rsidR="000F1CA2" w:rsidRDefault="00774570" w:rsidP="00774570">
      <w:pPr>
        <w:pStyle w:val="a3"/>
        <w:spacing w:before="0" w:beforeAutospacing="0" w:after="0" w:afterAutospacing="0"/>
        <w:ind w:firstLine="720"/>
        <w:jc w:val="right"/>
      </w:pPr>
      <w:proofErr w:type="spellStart"/>
      <w:r>
        <w:t>Царевщинского</w:t>
      </w:r>
      <w:proofErr w:type="spellEnd"/>
      <w:r w:rsidR="000F1CA2">
        <w:t xml:space="preserve"> сельсовета  </w:t>
      </w:r>
    </w:p>
    <w:p w:rsidR="0048742A" w:rsidRDefault="0048742A" w:rsidP="00774570">
      <w:pPr>
        <w:pStyle w:val="a3"/>
        <w:spacing w:before="0" w:beforeAutospacing="0" w:after="0" w:afterAutospacing="0"/>
        <w:ind w:firstLine="720"/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48742A" w:rsidRDefault="0048742A" w:rsidP="00774570">
      <w:pPr>
        <w:pStyle w:val="a3"/>
        <w:spacing w:before="0" w:beforeAutospacing="0" w:after="0" w:afterAutospacing="0"/>
        <w:ind w:firstLine="720"/>
        <w:jc w:val="right"/>
      </w:pPr>
      <w:r>
        <w:t xml:space="preserve">от </w:t>
      </w:r>
      <w:r w:rsidR="000F1CA2">
        <w:t>____________</w:t>
      </w:r>
      <w:r>
        <w:t xml:space="preserve"> № </w:t>
      </w:r>
      <w:r w:rsidR="000F1CA2">
        <w:t>_________</w:t>
      </w:r>
    </w:p>
    <w:p w:rsidR="0048742A" w:rsidRDefault="0048742A" w:rsidP="0048742A">
      <w:pPr>
        <w:pStyle w:val="a3"/>
        <w:ind w:firstLine="720"/>
      </w:pPr>
      <w:r>
        <w:t> </w:t>
      </w:r>
    </w:p>
    <w:p w:rsidR="0048742A" w:rsidRDefault="0048742A" w:rsidP="0048742A">
      <w:pPr>
        <w:pStyle w:val="a3"/>
        <w:ind w:firstLine="720"/>
        <w:jc w:val="center"/>
      </w:pPr>
      <w:r>
        <w:rPr>
          <w:b/>
          <w:bCs/>
          <w:sz w:val="32"/>
          <w:szCs w:val="32"/>
        </w:rPr>
        <w:t xml:space="preserve">Положение о порядке участия органов местного самоуправления </w:t>
      </w:r>
      <w:proofErr w:type="spellStart"/>
      <w:r w:rsidR="00774570">
        <w:rPr>
          <w:b/>
          <w:bCs/>
          <w:sz w:val="32"/>
          <w:szCs w:val="32"/>
        </w:rPr>
        <w:t>Царевщинского</w:t>
      </w:r>
      <w:proofErr w:type="spellEnd"/>
      <w:r w:rsidR="000F1CA2">
        <w:rPr>
          <w:b/>
          <w:bCs/>
          <w:sz w:val="32"/>
          <w:szCs w:val="32"/>
        </w:rPr>
        <w:t xml:space="preserve"> сельсовета </w:t>
      </w:r>
      <w:proofErr w:type="spellStart"/>
      <w:r>
        <w:rPr>
          <w:b/>
          <w:bCs/>
          <w:sz w:val="32"/>
          <w:szCs w:val="32"/>
        </w:rPr>
        <w:t>Мокшанского</w:t>
      </w:r>
      <w:proofErr w:type="spellEnd"/>
      <w:r>
        <w:rPr>
          <w:b/>
          <w:bCs/>
          <w:sz w:val="32"/>
          <w:szCs w:val="32"/>
        </w:rPr>
        <w:t xml:space="preserve"> района Пензенской области в организациях межмуниципального сотрудничества</w:t>
      </w:r>
    </w:p>
    <w:p w:rsidR="0048742A" w:rsidRDefault="0048742A" w:rsidP="00774570">
      <w:pPr>
        <w:pStyle w:val="a3"/>
        <w:spacing w:before="0" w:beforeAutospacing="0" w:after="0" w:afterAutospacing="0"/>
        <w:ind w:firstLine="720"/>
      </w:pPr>
      <w:r>
        <w:t> </w:t>
      </w:r>
    </w:p>
    <w:p w:rsidR="0048742A" w:rsidRPr="00774570" w:rsidRDefault="0048742A" w:rsidP="00774570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t xml:space="preserve">1. Настоящее Положение разработано в соответствии со статьей 8, пунктом 7 части 10 статьи 35, статьями 66 - 69 Федерального закона от 06.10.2003 № 131-ФЗ "Об общих принципах организации местного самоуправления в Российской Федерации", </w:t>
      </w:r>
      <w:hyperlink r:id="rId7" w:tgtFrame="_blank" w:history="1">
        <w:r w:rsidRPr="00774570">
          <w:rPr>
            <w:rStyle w:val="1"/>
            <w:color w:val="000000" w:themeColor="text1"/>
          </w:rPr>
          <w:t>Устава</w:t>
        </w:r>
        <w:r w:rsidR="00444723" w:rsidRPr="00774570">
          <w:rPr>
            <w:rStyle w:val="1"/>
            <w:color w:val="000000" w:themeColor="text1"/>
          </w:rPr>
          <w:t xml:space="preserve"> </w:t>
        </w:r>
        <w:proofErr w:type="spellStart"/>
        <w:r w:rsidR="00774570" w:rsidRPr="00774570">
          <w:rPr>
            <w:color w:val="000000" w:themeColor="text1"/>
          </w:rPr>
          <w:t>Царевщинского</w:t>
        </w:r>
        <w:proofErr w:type="spellEnd"/>
        <w:r w:rsidR="00444723" w:rsidRPr="00774570">
          <w:rPr>
            <w:color w:val="000000" w:themeColor="text1"/>
          </w:rPr>
          <w:t xml:space="preserve"> </w:t>
        </w:r>
        <w:proofErr w:type="gramStart"/>
        <w:r w:rsidR="00444723" w:rsidRPr="00774570">
          <w:rPr>
            <w:color w:val="000000" w:themeColor="text1"/>
          </w:rPr>
          <w:t xml:space="preserve">сельсовета  </w:t>
        </w:r>
        <w:proofErr w:type="spellStart"/>
        <w:r w:rsidRPr="00774570">
          <w:rPr>
            <w:rStyle w:val="1"/>
            <w:color w:val="000000" w:themeColor="text1"/>
          </w:rPr>
          <w:t>Мокшанского</w:t>
        </w:r>
        <w:proofErr w:type="spellEnd"/>
        <w:proofErr w:type="gramEnd"/>
        <w:r w:rsidRPr="00774570">
          <w:rPr>
            <w:rStyle w:val="1"/>
            <w:color w:val="000000" w:themeColor="text1"/>
          </w:rPr>
          <w:t xml:space="preserve"> района Пензенской области</w:t>
        </w:r>
      </w:hyperlink>
      <w:r w:rsidRPr="00774570">
        <w:rPr>
          <w:color w:val="000000" w:themeColor="text1"/>
        </w:rPr>
        <w:t xml:space="preserve">. 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2. Межмуниципальное сотрудничество муниципального образования </w:t>
      </w:r>
      <w:proofErr w:type="spellStart"/>
      <w:r w:rsidR="00774570">
        <w:t>Царевщинский</w:t>
      </w:r>
      <w:proofErr w:type="spellEnd"/>
      <w:r w:rsidR="00444723">
        <w:t xml:space="preserve"> </w:t>
      </w:r>
      <w:proofErr w:type="gramStart"/>
      <w:r w:rsidR="00444723">
        <w:t xml:space="preserve">сельсовет  </w:t>
      </w:r>
      <w:proofErr w:type="spellStart"/>
      <w:r w:rsidR="00444723">
        <w:t>Мокшанского</w:t>
      </w:r>
      <w:proofErr w:type="spellEnd"/>
      <w:proofErr w:type="gramEnd"/>
      <w:r>
        <w:t xml:space="preserve"> район</w:t>
      </w:r>
      <w:r w:rsidR="00444723">
        <w:t>а</w:t>
      </w:r>
      <w:r>
        <w:t xml:space="preserve"> Пензенской области (далее - межмуниципальное сотрудничество) представляет собой форму объединения и согласования интересов </w:t>
      </w:r>
      <w:proofErr w:type="spellStart"/>
      <w:r w:rsidR="00774570">
        <w:t>Царевщинского</w:t>
      </w:r>
      <w:proofErr w:type="spellEnd"/>
      <w:r w:rsidR="00444723"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с иными муниципальными образованиями на территории Российской Федерации.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3. Межмуниципальное сотрудничество осуществляется в целях достижения: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1) организации взаимодействия муниципальных образований в Пензенской области и Российской Федерации;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2) выражения и защиты общих интересов муниципальных образований в Пензенской области и Российской Федерации;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3) представления интересов </w:t>
      </w:r>
      <w:proofErr w:type="spellStart"/>
      <w:r w:rsidR="00774570">
        <w:t>Царевщинского</w:t>
      </w:r>
      <w:proofErr w:type="spellEnd"/>
      <w:r w:rsidR="00774570">
        <w:t xml:space="preserve"> </w:t>
      </w:r>
      <w:r w:rsidR="00444723">
        <w:t xml:space="preserve">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в органах государственной власти;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4) организации сотрудничества </w:t>
      </w:r>
      <w:proofErr w:type="spellStart"/>
      <w:r w:rsidR="00774570">
        <w:t>Царевщинского</w:t>
      </w:r>
      <w:proofErr w:type="spellEnd"/>
      <w:r w:rsidR="00444723">
        <w:t xml:space="preserve"> </w:t>
      </w:r>
      <w:proofErr w:type="gramStart"/>
      <w:r w:rsidR="00444723">
        <w:t xml:space="preserve">сельсовета  </w:t>
      </w:r>
      <w:proofErr w:type="spellStart"/>
      <w:r>
        <w:t>Мокшанского</w:t>
      </w:r>
      <w:proofErr w:type="spellEnd"/>
      <w:proofErr w:type="gramEnd"/>
      <w:r>
        <w:t xml:space="preserve"> района Пензенской области с международными организациями и иностранными юридическими лицами;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5) в иных целях, установленных действующим законодательством.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4. Для достижения целей, указанных в пункте 3 настоящего Положения, органы местного самоуправления </w:t>
      </w:r>
      <w:proofErr w:type="spellStart"/>
      <w:r w:rsidR="00774570">
        <w:t>Царевщинского</w:t>
      </w:r>
      <w:proofErr w:type="spellEnd"/>
      <w:r w:rsidR="00444723">
        <w:t xml:space="preserve"> </w:t>
      </w:r>
      <w:proofErr w:type="gramStart"/>
      <w:r w:rsidR="00444723">
        <w:t xml:space="preserve">сельсовета  </w:t>
      </w:r>
      <w:proofErr w:type="spellStart"/>
      <w:r>
        <w:t>Мокшанского</w:t>
      </w:r>
      <w:proofErr w:type="spellEnd"/>
      <w:proofErr w:type="gramEnd"/>
      <w:r>
        <w:t xml:space="preserve"> района Пензенской области имеют право на решение следующих задач: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1) участие в образовании и деятельности Совета муниципальных образований Пензенской области;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3) учреждение хозяйственных обществ и других межмуниципальных организаций;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5) заключение договоров и иных соглашений;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6) иные задачи в соответствии с действующим федеральным законодательством.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lastRenderedPageBreak/>
        <w:t xml:space="preserve">5. Участие органов местного самоуправления </w:t>
      </w:r>
      <w:proofErr w:type="spellStart"/>
      <w:r w:rsidR="00774570">
        <w:t>Царевщинского</w:t>
      </w:r>
      <w:proofErr w:type="spellEnd"/>
      <w:r w:rsidR="00444723">
        <w:t xml:space="preserve"> </w:t>
      </w:r>
      <w:proofErr w:type="gramStart"/>
      <w:r w:rsidR="00444723">
        <w:t xml:space="preserve">сельсовета  </w:t>
      </w:r>
      <w:proofErr w:type="spellStart"/>
      <w:r>
        <w:t>Мокшанского</w:t>
      </w:r>
      <w:proofErr w:type="spellEnd"/>
      <w:proofErr w:type="gramEnd"/>
      <w:r>
        <w:t xml:space="preserve"> района Пензенской области в организациях межмуниципального сотрудничества осуществляется путем: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- участия в Совете муниципальных образований Пензенской области;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- участия в Совете иных муниципальных образований;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- учреждения межмуниципальных хозяйственных обществ в форме </w:t>
      </w:r>
      <w:r w:rsidR="00ED27C8">
        <w:t xml:space="preserve">непубличных </w:t>
      </w:r>
      <w:r>
        <w:t>акционерных обществ и обществ с ограниченной ответственностью;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- участия в созданных межмуниципальных хозяйственных обществах;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- учреждения (создания) некоммерческих организаций в форме автономных некоммерческих организаций и фондов;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- учреждения межмуниципального печатного средства массовой информации.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- участия в образовании и деятельности иных объединений муниципальных образований в соответствии с действующим законодательством.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6. Решение об участии</w:t>
      </w:r>
      <w:r w:rsidR="00ED27C8">
        <w:t xml:space="preserve"> </w:t>
      </w:r>
      <w:proofErr w:type="spellStart"/>
      <w:r w:rsidR="00774570">
        <w:t>Царевщинского</w:t>
      </w:r>
      <w:proofErr w:type="spellEnd"/>
      <w:r w:rsidR="00ED27C8"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в организациях межмуниципального сотрудничества принимает </w:t>
      </w:r>
      <w:r w:rsidR="00ED27C8">
        <w:t xml:space="preserve">Комитет местного самоуправления </w:t>
      </w:r>
      <w:proofErr w:type="spellStart"/>
      <w:r w:rsidR="00774570">
        <w:t>Царевщинского</w:t>
      </w:r>
      <w:proofErr w:type="spellEnd"/>
      <w:r w:rsidR="00ED27C8">
        <w:t xml:space="preserve"> сельсовета</w:t>
      </w:r>
      <w:r>
        <w:t xml:space="preserve">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7. В решении </w:t>
      </w:r>
      <w:r w:rsidR="00ED27C8">
        <w:t xml:space="preserve">Комитета местного самоуправления </w:t>
      </w:r>
      <w:proofErr w:type="spellStart"/>
      <w:r>
        <w:t>Мокшанского</w:t>
      </w:r>
      <w:proofErr w:type="spellEnd"/>
      <w:r>
        <w:t xml:space="preserve"> района Пензенской области указывается: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1) форма организации, которую предполагается учредить или в которой предполагается участие;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2) размер вклада, вносимого в межмуниципальную организацию (имущество, денежные средства);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3) иные необходимые сведения в соответствии с действующим законодательством.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8. При принятии решения об участии </w:t>
      </w:r>
      <w:proofErr w:type="spellStart"/>
      <w:r w:rsidR="00774570">
        <w:t>Царевщинского</w:t>
      </w:r>
      <w:proofErr w:type="spellEnd"/>
      <w:r w:rsidR="00ED27C8"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в организациях межмуниципального сотрудничества </w:t>
      </w:r>
      <w:r w:rsidR="00ED27C8">
        <w:t xml:space="preserve">Комитетом местного самоуправления </w:t>
      </w:r>
      <w:proofErr w:type="spellStart"/>
      <w:r w:rsidR="00774570">
        <w:t>Царевщинского</w:t>
      </w:r>
      <w:proofErr w:type="spellEnd"/>
      <w:r w:rsidR="00ED27C8">
        <w:t xml:space="preserve"> сельсовета</w:t>
      </w:r>
      <w:r>
        <w:t xml:space="preserve"> </w:t>
      </w:r>
      <w:proofErr w:type="spellStart"/>
      <w:r>
        <w:t>Мокшанского</w:t>
      </w:r>
      <w:proofErr w:type="spellEnd"/>
      <w:r>
        <w:t xml:space="preserve"> района Пензенской области рассматриваются: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1) учредительные документы (проекты учредительных документов) межмуниципальной организации;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2) финансово-экономическое обоснование затрат бюджета </w:t>
      </w:r>
      <w:proofErr w:type="spellStart"/>
      <w:r w:rsidR="00774570">
        <w:t>Царевщинского</w:t>
      </w:r>
      <w:proofErr w:type="spellEnd"/>
      <w:r w:rsidR="00774570">
        <w:t xml:space="preserve"> </w:t>
      </w:r>
      <w:r w:rsidR="00ED27C8">
        <w:t xml:space="preserve">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связанных с участием в межмуниципальном сотрудничестве;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3) иные документы, предусмотренные федеральным законодательством, законодательством Пензенской области и муниципальными правовыми актами </w:t>
      </w:r>
      <w:proofErr w:type="spellStart"/>
      <w:r w:rsidR="00774570">
        <w:t>Царевщинского</w:t>
      </w:r>
      <w:proofErr w:type="spellEnd"/>
      <w:r w:rsidR="00ED27C8"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bookmarkStart w:id="1" w:name="Par62"/>
      <w:bookmarkEnd w:id="1"/>
      <w:r>
        <w:t xml:space="preserve">9. Глава </w:t>
      </w:r>
      <w:proofErr w:type="spellStart"/>
      <w:r w:rsidR="00774570">
        <w:t>Царевщинского</w:t>
      </w:r>
      <w:proofErr w:type="spellEnd"/>
      <w:r w:rsidR="00ED27C8"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в целях осуществления межмуниципального сотрудничества: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1) от имени </w:t>
      </w:r>
      <w:proofErr w:type="spellStart"/>
      <w:r w:rsidR="00774570">
        <w:t>Царевщинского</w:t>
      </w:r>
      <w:proofErr w:type="spellEnd"/>
      <w:r w:rsidR="00ED27C8"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подписывает учредительные документы межмуниципальных организаций и иные документы;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2) представляет </w:t>
      </w:r>
      <w:proofErr w:type="spellStart"/>
      <w:r w:rsidR="00774570">
        <w:t>Царевщинский</w:t>
      </w:r>
      <w:proofErr w:type="spellEnd"/>
      <w:r w:rsidR="00ED27C8">
        <w:t xml:space="preserve"> се</w:t>
      </w:r>
      <w:r w:rsidR="00774570">
        <w:t>льсовет</w:t>
      </w:r>
      <w:r w:rsidR="00ED27C8">
        <w:t xml:space="preserve"> </w:t>
      </w:r>
      <w:proofErr w:type="spellStart"/>
      <w:r w:rsidR="00774570">
        <w:t>Мокшанского</w:t>
      </w:r>
      <w:proofErr w:type="spellEnd"/>
      <w:r>
        <w:t xml:space="preserve"> район Пензенской области в отношениях с межмуниципальными организациями;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3) от имени </w:t>
      </w:r>
      <w:proofErr w:type="spellStart"/>
      <w:r w:rsidR="00774570">
        <w:t>Царевщинского</w:t>
      </w:r>
      <w:proofErr w:type="spellEnd"/>
      <w:r w:rsidR="00ED27C8"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заключает договоры и соглашения.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10. Решение о выходе из межмуниципальной организации принимает </w:t>
      </w:r>
      <w:r w:rsidR="00ED27C8">
        <w:t xml:space="preserve">Комитет местного самоуправления </w:t>
      </w:r>
      <w:proofErr w:type="spellStart"/>
      <w:r w:rsidR="00774570">
        <w:t>Царевщинского</w:t>
      </w:r>
      <w:proofErr w:type="spellEnd"/>
      <w:r w:rsidR="00ED27C8">
        <w:t xml:space="preserve"> </w:t>
      </w:r>
      <w:proofErr w:type="gramStart"/>
      <w:r w:rsidR="00ED27C8">
        <w:t xml:space="preserve">сельсовета </w:t>
      </w:r>
      <w:r>
        <w:t xml:space="preserve"> </w:t>
      </w:r>
      <w:proofErr w:type="spellStart"/>
      <w:r>
        <w:t>Мокшанского</w:t>
      </w:r>
      <w:proofErr w:type="spellEnd"/>
      <w:proofErr w:type="gramEnd"/>
      <w:r>
        <w:t xml:space="preserve"> района Пензенской области в соответствии с федеральным законодательством, законодательством Пензенской области, муниципальными правовыми актами </w:t>
      </w:r>
      <w:proofErr w:type="spellStart"/>
      <w:r w:rsidR="00774570">
        <w:t>Царевщинского</w:t>
      </w:r>
      <w:proofErr w:type="spellEnd"/>
      <w:r w:rsidR="00ED27C8"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и учредительными документами межмуниципальной организации.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 </w:t>
      </w:r>
    </w:p>
    <w:p w:rsidR="0048742A" w:rsidRDefault="0048742A" w:rsidP="00774570">
      <w:pPr>
        <w:spacing w:after="0"/>
        <w:ind w:firstLine="567"/>
        <w:jc w:val="both"/>
      </w:pPr>
    </w:p>
    <w:sectPr w:rsidR="00487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B42" w:rsidRDefault="002F3B42" w:rsidP="0001644A">
      <w:pPr>
        <w:spacing w:after="0" w:line="240" w:lineRule="auto"/>
      </w:pPr>
      <w:r>
        <w:separator/>
      </w:r>
    </w:p>
  </w:endnote>
  <w:endnote w:type="continuationSeparator" w:id="0">
    <w:p w:rsidR="002F3B42" w:rsidRDefault="002F3B42" w:rsidP="00016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B42" w:rsidRDefault="002F3B42" w:rsidP="0001644A">
      <w:pPr>
        <w:spacing w:after="0" w:line="240" w:lineRule="auto"/>
      </w:pPr>
      <w:r>
        <w:separator/>
      </w:r>
    </w:p>
  </w:footnote>
  <w:footnote w:type="continuationSeparator" w:id="0">
    <w:p w:rsidR="002F3B42" w:rsidRDefault="002F3B42" w:rsidP="00016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42A"/>
    <w:rsid w:val="0001644A"/>
    <w:rsid w:val="000F1CA2"/>
    <w:rsid w:val="002F3B42"/>
    <w:rsid w:val="00444723"/>
    <w:rsid w:val="0048742A"/>
    <w:rsid w:val="00774570"/>
    <w:rsid w:val="00AA729D"/>
    <w:rsid w:val="00ED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E7F22-2DC7-4958-AEF2-FDBD6F02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8742A"/>
  </w:style>
  <w:style w:type="paragraph" w:styleId="a4">
    <w:name w:val="header"/>
    <w:basedOn w:val="a"/>
    <w:link w:val="a5"/>
    <w:uiPriority w:val="99"/>
    <w:unhideWhenUsed/>
    <w:rsid w:val="00016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644A"/>
  </w:style>
  <w:style w:type="paragraph" w:styleId="a6">
    <w:name w:val="footer"/>
    <w:basedOn w:val="a"/>
    <w:link w:val="a7"/>
    <w:uiPriority w:val="99"/>
    <w:unhideWhenUsed/>
    <w:rsid w:val="00016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6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2023-02-14T08:32:00Z</dcterms:created>
  <dcterms:modified xsi:type="dcterms:W3CDTF">2023-02-14T08:32:00Z</dcterms:modified>
</cp:coreProperties>
</file>