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128" w:rsidRDefault="00E31128" w:rsidP="00C82A15">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проект</w:t>
      </w:r>
      <w:proofErr w:type="gramEnd"/>
    </w:p>
    <w:p w:rsidR="00E31128" w:rsidRDefault="00C82A15" w:rsidP="00E31128">
      <w:pPr>
        <w:spacing w:after="0"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 xml:space="preserve">КОМИТЕТ МЕСТНОГО САМОУПРАВЛЕНИЯ </w:t>
      </w:r>
    </w:p>
    <w:p w:rsidR="00C82A15" w:rsidRDefault="00E31128" w:rsidP="00E31128">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ЦАРЕВЩИНСКОГО</w:t>
      </w:r>
      <w:r w:rsidR="00C82A15" w:rsidRPr="00C82A15">
        <w:rPr>
          <w:rFonts w:ascii="Times New Roman" w:eastAsia="Times New Roman" w:hAnsi="Times New Roman" w:cs="Times New Roman"/>
          <w:b/>
          <w:sz w:val="24"/>
          <w:szCs w:val="24"/>
          <w:lang w:eastAsia="ru-RU"/>
        </w:rPr>
        <w:t xml:space="preserve"> СЕЛЬСОВЕТА МОКШАНСКОГО РАЙОНА ПЕНЗЕНСКОЙ ОБЛАСТИ</w:t>
      </w:r>
    </w:p>
    <w:p w:rsidR="00E31128" w:rsidRPr="00C82A15" w:rsidRDefault="00E31128" w:rsidP="00E31128">
      <w:pPr>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ТРЕТЬЕГО СОЗЫВА</w:t>
      </w:r>
    </w:p>
    <w:p w:rsidR="00C82A15" w:rsidRPr="00C82A15" w:rsidRDefault="00C82A15" w:rsidP="00E31128">
      <w:pPr>
        <w:spacing w:after="0"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РЕШЕНИЕ</w:t>
      </w:r>
    </w:p>
    <w:p w:rsidR="00C82A15" w:rsidRPr="00C82A15" w:rsidRDefault="00E31128" w:rsidP="00C82A15">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proofErr w:type="gramStart"/>
      <w:r>
        <w:rPr>
          <w:rFonts w:ascii="Times New Roman" w:eastAsia="Times New Roman" w:hAnsi="Times New Roman" w:cs="Times New Roman"/>
          <w:b/>
          <w:sz w:val="24"/>
          <w:szCs w:val="24"/>
          <w:lang w:eastAsia="ru-RU"/>
        </w:rPr>
        <w:t>о</w:t>
      </w:r>
      <w:r w:rsidR="00C82A15" w:rsidRPr="00C82A15">
        <w:rPr>
          <w:rFonts w:ascii="Times New Roman" w:eastAsia="Times New Roman" w:hAnsi="Times New Roman" w:cs="Times New Roman"/>
          <w:b/>
          <w:sz w:val="24"/>
          <w:szCs w:val="24"/>
          <w:lang w:eastAsia="ru-RU"/>
        </w:rPr>
        <w:t>т</w:t>
      </w:r>
      <w:proofErr w:type="gramEnd"/>
      <w:r w:rsidR="00C82A15" w:rsidRPr="00C82A15">
        <w:rPr>
          <w:rFonts w:ascii="Times New Roman" w:eastAsia="Times New Roman" w:hAnsi="Times New Roman" w:cs="Times New Roman"/>
          <w:b/>
          <w:sz w:val="24"/>
          <w:szCs w:val="24"/>
          <w:lang w:eastAsia="ru-RU"/>
        </w:rPr>
        <w:t>___________ № _______________</w:t>
      </w:r>
    </w:p>
    <w:p w:rsidR="00C82A15" w:rsidRPr="00C82A15" w:rsidRDefault="00C82A15" w:rsidP="00C82A15">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 xml:space="preserve">с. </w:t>
      </w:r>
      <w:proofErr w:type="spellStart"/>
      <w:r w:rsidR="00E31128">
        <w:rPr>
          <w:rFonts w:ascii="Times New Roman" w:eastAsia="Times New Roman" w:hAnsi="Times New Roman" w:cs="Times New Roman"/>
          <w:b/>
          <w:sz w:val="24"/>
          <w:szCs w:val="24"/>
          <w:lang w:eastAsia="ru-RU"/>
        </w:rPr>
        <w:t>Царевщино</w:t>
      </w:r>
      <w:proofErr w:type="spellEnd"/>
    </w:p>
    <w:p w:rsidR="00C82A15" w:rsidRPr="00C82A15" w:rsidRDefault="00C82A15" w:rsidP="00C82A15">
      <w:pPr>
        <w:spacing w:before="100" w:beforeAutospacing="1" w:after="100" w:afterAutospacing="1" w:line="240" w:lineRule="auto"/>
        <w:ind w:firstLine="567"/>
        <w:jc w:val="center"/>
        <w:rPr>
          <w:rFonts w:ascii="Times New Roman" w:eastAsia="Times New Roman" w:hAnsi="Times New Roman" w:cs="Times New Roman"/>
          <w:b/>
          <w:sz w:val="24"/>
          <w:szCs w:val="24"/>
          <w:lang w:eastAsia="ru-RU"/>
        </w:rPr>
      </w:pPr>
      <w:r w:rsidRPr="00C82A15">
        <w:rPr>
          <w:rFonts w:ascii="Times New Roman" w:eastAsia="Times New Roman" w:hAnsi="Times New Roman" w:cs="Times New Roman"/>
          <w:b/>
          <w:sz w:val="24"/>
          <w:szCs w:val="24"/>
          <w:lang w:eastAsia="ru-RU"/>
        </w:rPr>
        <w:t xml:space="preserve">Об утверждении Положения о порядке принятия решений о создании, реорганизации и ликвидации муниципальных унитарных предприятий </w:t>
      </w:r>
      <w:proofErr w:type="spellStart"/>
      <w:r w:rsidR="00E31128">
        <w:rPr>
          <w:rFonts w:ascii="Times New Roman" w:eastAsia="Times New Roman" w:hAnsi="Times New Roman" w:cs="Times New Roman"/>
          <w:b/>
          <w:sz w:val="24"/>
          <w:szCs w:val="24"/>
          <w:lang w:eastAsia="ru-RU"/>
        </w:rPr>
        <w:t>Царевщинского</w:t>
      </w:r>
      <w:proofErr w:type="spellEnd"/>
      <w:r w:rsidRPr="00C82A15">
        <w:rPr>
          <w:rFonts w:ascii="Times New Roman" w:eastAsia="Times New Roman" w:hAnsi="Times New Roman" w:cs="Times New Roman"/>
          <w:b/>
          <w:sz w:val="24"/>
          <w:szCs w:val="24"/>
          <w:lang w:eastAsia="ru-RU"/>
        </w:rPr>
        <w:t xml:space="preserve"> сельсовета </w:t>
      </w:r>
      <w:proofErr w:type="spellStart"/>
      <w:r w:rsidRPr="00C82A15">
        <w:rPr>
          <w:rFonts w:ascii="Times New Roman" w:eastAsia="Times New Roman" w:hAnsi="Times New Roman" w:cs="Times New Roman"/>
          <w:b/>
          <w:sz w:val="24"/>
          <w:szCs w:val="24"/>
          <w:lang w:eastAsia="ru-RU"/>
        </w:rPr>
        <w:t>Мокшанского</w:t>
      </w:r>
      <w:proofErr w:type="spellEnd"/>
      <w:r w:rsidRPr="00C82A15">
        <w:rPr>
          <w:rFonts w:ascii="Times New Roman" w:eastAsia="Times New Roman" w:hAnsi="Times New Roman" w:cs="Times New Roman"/>
          <w:b/>
          <w:sz w:val="24"/>
          <w:szCs w:val="24"/>
          <w:lang w:eastAsia="ru-RU"/>
        </w:rPr>
        <w:t xml:space="preserve"> района Пензенской области</w:t>
      </w:r>
    </w:p>
    <w:p w:rsidR="00C82A15" w:rsidRPr="00E31128" w:rsidRDefault="00C82A15" w:rsidP="00C82A15">
      <w:pPr>
        <w:spacing w:before="100" w:beforeAutospacing="1" w:after="100" w:afterAutospacing="1" w:line="240" w:lineRule="auto"/>
        <w:ind w:firstLine="567"/>
        <w:jc w:val="both"/>
        <w:rPr>
          <w:rFonts w:ascii="Times New Roman" w:eastAsia="Times New Roman" w:hAnsi="Times New Roman" w:cs="Times New Roman"/>
          <w:color w:val="000000" w:themeColor="text1"/>
          <w:sz w:val="24"/>
          <w:szCs w:val="24"/>
          <w:lang w:eastAsia="ru-RU"/>
        </w:rPr>
      </w:pPr>
      <w:r w:rsidRPr="00C82A15">
        <w:rPr>
          <w:rFonts w:ascii="Times New Roman" w:eastAsia="Times New Roman" w:hAnsi="Times New Roman" w:cs="Times New Roman"/>
          <w:sz w:val="24"/>
          <w:szCs w:val="24"/>
          <w:lang w:eastAsia="ru-RU"/>
        </w:rPr>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4" w:tgtFrame="_blank" w:history="1">
        <w:r w:rsidRPr="00E31128">
          <w:rPr>
            <w:rFonts w:ascii="Times New Roman" w:eastAsia="Times New Roman" w:hAnsi="Times New Roman" w:cs="Times New Roman"/>
            <w:color w:val="000000" w:themeColor="text1"/>
            <w:sz w:val="24"/>
            <w:szCs w:val="24"/>
            <w:lang w:eastAsia="ru-RU"/>
          </w:rPr>
          <w:t>Уставом _</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00E31128" w:rsidRPr="00E31128">
          <w:rPr>
            <w:rFonts w:ascii="Times New Roman" w:eastAsia="Times New Roman" w:hAnsi="Times New Roman" w:cs="Times New Roman"/>
            <w:color w:val="000000" w:themeColor="text1"/>
            <w:sz w:val="24"/>
            <w:szCs w:val="24"/>
            <w:lang w:eastAsia="ru-RU"/>
          </w:rPr>
          <w:t xml:space="preserve"> </w:t>
        </w:r>
        <w:proofErr w:type="gramStart"/>
        <w:r w:rsidRPr="00E31128">
          <w:rPr>
            <w:rFonts w:ascii="Times New Roman" w:eastAsia="Times New Roman" w:hAnsi="Times New Roman" w:cs="Times New Roman"/>
            <w:color w:val="000000" w:themeColor="text1"/>
            <w:sz w:val="24"/>
            <w:szCs w:val="24"/>
            <w:lang w:eastAsia="ru-RU"/>
          </w:rPr>
          <w:t xml:space="preserve">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proofErr w:type="gramEnd"/>
        <w:r w:rsidRPr="00E31128">
          <w:rPr>
            <w:rFonts w:ascii="Times New Roman" w:eastAsia="Times New Roman" w:hAnsi="Times New Roman" w:cs="Times New Roman"/>
            <w:color w:val="000000" w:themeColor="text1"/>
            <w:sz w:val="24"/>
            <w:szCs w:val="24"/>
            <w:lang w:eastAsia="ru-RU"/>
          </w:rPr>
          <w:t xml:space="preserve"> района Пензенской области</w:t>
        </w:r>
      </w:hyperlink>
      <w:r w:rsidRPr="00E31128">
        <w:rPr>
          <w:rFonts w:ascii="Times New Roman" w:eastAsia="Times New Roman" w:hAnsi="Times New Roman" w:cs="Times New Roman"/>
          <w:color w:val="000000" w:themeColor="text1"/>
          <w:sz w:val="24"/>
          <w:szCs w:val="24"/>
          <w:lang w:eastAsia="ru-RU"/>
        </w:rPr>
        <w:t xml:space="preserve">, </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C82A15" w:rsidRDefault="00133DB1"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Комитет местного самоуправления </w:t>
      </w:r>
      <w:proofErr w:type="spellStart"/>
      <w:r w:rsidR="00E31128">
        <w:rPr>
          <w:rFonts w:ascii="Times New Roman" w:eastAsia="Times New Roman" w:hAnsi="Times New Roman" w:cs="Times New Roman"/>
          <w:sz w:val="24"/>
          <w:szCs w:val="24"/>
          <w:lang w:eastAsia="ru-RU"/>
        </w:rPr>
        <w:t>Царевщинского</w:t>
      </w:r>
      <w:proofErr w:type="spellEnd"/>
      <w:r>
        <w:rPr>
          <w:rFonts w:ascii="Times New Roman" w:eastAsia="Times New Roman" w:hAnsi="Times New Roman" w:cs="Times New Roman"/>
          <w:sz w:val="24"/>
          <w:szCs w:val="24"/>
          <w:lang w:eastAsia="ru-RU"/>
        </w:rPr>
        <w:t xml:space="preserve"> сельсовета </w:t>
      </w:r>
      <w:proofErr w:type="spellStart"/>
      <w:r>
        <w:rPr>
          <w:rFonts w:ascii="Times New Roman" w:eastAsia="Times New Roman" w:hAnsi="Times New Roman" w:cs="Times New Roman"/>
          <w:sz w:val="24"/>
          <w:szCs w:val="24"/>
          <w:lang w:eastAsia="ru-RU"/>
        </w:rPr>
        <w:t>Мокшанского</w:t>
      </w:r>
      <w:proofErr w:type="spellEnd"/>
      <w:r>
        <w:rPr>
          <w:rFonts w:ascii="Times New Roman" w:eastAsia="Times New Roman" w:hAnsi="Times New Roman" w:cs="Times New Roman"/>
          <w:sz w:val="24"/>
          <w:szCs w:val="24"/>
          <w:lang w:eastAsia="ru-RU"/>
        </w:rPr>
        <w:t xml:space="preserve"> района Пензенской области решил</w:t>
      </w:r>
      <w:r w:rsidR="00C82A15" w:rsidRPr="00C82A15">
        <w:rPr>
          <w:rFonts w:ascii="Times New Roman" w:eastAsia="Times New Roman" w:hAnsi="Times New Roman" w:cs="Times New Roman"/>
          <w:sz w:val="24"/>
          <w:szCs w:val="24"/>
          <w:lang w:eastAsia="ru-RU"/>
        </w:rPr>
        <w:t>:</w:t>
      </w:r>
    </w:p>
    <w:p w:rsidR="00C82A15" w:rsidRPr="00C82A15" w:rsidRDefault="00C82A15" w:rsidP="00E31128">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C82A15" w:rsidRDefault="00C82A15" w:rsidP="00E31128">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1. Утвердить Положение о порядке принятия решений о создании, реорганизации и ликвидации муниципальных унитарных предприятий </w:t>
      </w:r>
      <w:proofErr w:type="spellStart"/>
      <w:r w:rsidR="00E31128">
        <w:rPr>
          <w:rFonts w:ascii="Times New Roman" w:eastAsia="Times New Roman" w:hAnsi="Times New Roman" w:cs="Times New Roman"/>
          <w:sz w:val="24"/>
          <w:szCs w:val="24"/>
          <w:lang w:eastAsia="ru-RU"/>
        </w:rPr>
        <w:t>Царевщинского</w:t>
      </w:r>
      <w:proofErr w:type="spellEnd"/>
      <w:r>
        <w:rPr>
          <w:rFonts w:ascii="Times New Roman" w:eastAsia="Times New Roman" w:hAnsi="Times New Roman" w:cs="Times New Roman"/>
          <w:sz w:val="24"/>
          <w:szCs w:val="24"/>
          <w:lang w:eastAsia="ru-RU"/>
        </w:rPr>
        <w:t xml:space="preserve"> сельсовета </w:t>
      </w: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 Пензенской области (далее - Положение) согласно приложению.</w:t>
      </w:r>
    </w:p>
    <w:p w:rsidR="00C82A15" w:rsidRPr="00C82A15" w:rsidRDefault="00C82A15" w:rsidP="00E3112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82A15">
        <w:rPr>
          <w:rFonts w:ascii="Times New Roman" w:eastAsia="Times New Roman" w:hAnsi="Times New Roman" w:cs="Times New Roman"/>
          <w:sz w:val="24"/>
          <w:szCs w:val="24"/>
          <w:lang w:eastAsia="ru-RU"/>
        </w:rPr>
        <w:t xml:space="preserve">. Опубликовать настоящее решение в информационном бюллетене </w:t>
      </w:r>
      <w:r>
        <w:rPr>
          <w:rFonts w:ascii="Times New Roman" w:eastAsia="Times New Roman" w:hAnsi="Times New Roman" w:cs="Times New Roman"/>
          <w:sz w:val="24"/>
          <w:szCs w:val="24"/>
          <w:lang w:eastAsia="ru-RU"/>
        </w:rPr>
        <w:t xml:space="preserve">«Вести </w:t>
      </w:r>
      <w:proofErr w:type="spellStart"/>
      <w:r w:rsidR="00E31128">
        <w:rPr>
          <w:rFonts w:ascii="Times New Roman" w:eastAsia="Times New Roman" w:hAnsi="Times New Roman" w:cs="Times New Roman"/>
          <w:sz w:val="24"/>
          <w:szCs w:val="24"/>
          <w:lang w:eastAsia="ru-RU"/>
        </w:rPr>
        <w:t>Царевщинского</w:t>
      </w:r>
      <w:proofErr w:type="spellEnd"/>
      <w:r w:rsidR="00E311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сельсовета»</w:t>
      </w:r>
      <w:r w:rsidRPr="00C82A15">
        <w:rPr>
          <w:rFonts w:ascii="Times New Roman" w:eastAsia="Times New Roman" w:hAnsi="Times New Roman" w:cs="Times New Roman"/>
          <w:sz w:val="24"/>
          <w:szCs w:val="24"/>
          <w:lang w:eastAsia="ru-RU"/>
        </w:rPr>
        <w:t>.</w:t>
      </w:r>
    </w:p>
    <w:p w:rsidR="00C82A15" w:rsidRPr="00C82A15" w:rsidRDefault="00C82A15" w:rsidP="00E3112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C82A15">
        <w:rPr>
          <w:rFonts w:ascii="Times New Roman" w:eastAsia="Times New Roman" w:hAnsi="Times New Roman" w:cs="Times New Roman"/>
          <w:sz w:val="24"/>
          <w:szCs w:val="24"/>
          <w:lang w:eastAsia="ru-RU"/>
        </w:rPr>
        <w:t xml:space="preserve">. Настоящее решение вступает в силу </w:t>
      </w:r>
      <w:r>
        <w:rPr>
          <w:rFonts w:ascii="Times New Roman" w:eastAsia="Times New Roman" w:hAnsi="Times New Roman" w:cs="Times New Roman"/>
          <w:sz w:val="24"/>
          <w:szCs w:val="24"/>
          <w:lang w:eastAsia="ru-RU"/>
        </w:rPr>
        <w:t>на следующий день после дня его официального опубликования</w:t>
      </w:r>
      <w:r w:rsidRPr="00C82A15">
        <w:rPr>
          <w:rFonts w:ascii="Times New Roman" w:eastAsia="Times New Roman" w:hAnsi="Times New Roman" w:cs="Times New Roman"/>
          <w:sz w:val="24"/>
          <w:szCs w:val="24"/>
          <w:lang w:eastAsia="ru-RU"/>
        </w:rPr>
        <w:t>.</w:t>
      </w:r>
    </w:p>
    <w:p w:rsidR="00C82A15" w:rsidRPr="00C82A15" w:rsidRDefault="00C82A15" w:rsidP="00E3112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w:t>
      </w:r>
      <w:r w:rsidRPr="00C82A15">
        <w:rPr>
          <w:rFonts w:ascii="Times New Roman" w:eastAsia="Times New Roman" w:hAnsi="Times New Roman" w:cs="Times New Roman"/>
          <w:color w:val="000000"/>
          <w:sz w:val="24"/>
          <w:szCs w:val="24"/>
          <w:lang w:eastAsia="ru-RU"/>
        </w:rPr>
        <w:t xml:space="preserve">. Контроль за исполнением настоящего решения возложить на </w:t>
      </w:r>
      <w:r w:rsidR="00E31128">
        <w:rPr>
          <w:rFonts w:ascii="Times New Roman" w:eastAsia="Times New Roman" w:hAnsi="Times New Roman" w:cs="Times New Roman"/>
          <w:color w:val="000000"/>
          <w:sz w:val="24"/>
          <w:szCs w:val="24"/>
          <w:lang w:eastAsia="ru-RU"/>
        </w:rPr>
        <w:t xml:space="preserve">главу </w:t>
      </w:r>
      <w:proofErr w:type="spellStart"/>
      <w:r w:rsidR="00E31128">
        <w:rPr>
          <w:rFonts w:ascii="Times New Roman" w:eastAsia="Times New Roman" w:hAnsi="Times New Roman" w:cs="Times New Roman"/>
          <w:sz w:val="24"/>
          <w:szCs w:val="24"/>
          <w:lang w:eastAsia="ru-RU"/>
        </w:rPr>
        <w:t>Царевщинского</w:t>
      </w:r>
      <w:proofErr w:type="spellEnd"/>
      <w:r w:rsidR="00E31128">
        <w:rPr>
          <w:rFonts w:ascii="Times New Roman" w:eastAsia="Times New Roman" w:hAnsi="Times New Roman" w:cs="Times New Roman"/>
          <w:color w:val="000000"/>
          <w:sz w:val="24"/>
          <w:szCs w:val="24"/>
          <w:lang w:eastAsia="ru-RU"/>
        </w:rPr>
        <w:t xml:space="preserve"> </w:t>
      </w:r>
      <w:r w:rsidR="00E31128">
        <w:rPr>
          <w:rFonts w:ascii="Times New Roman" w:eastAsia="Times New Roman" w:hAnsi="Times New Roman" w:cs="Times New Roman"/>
          <w:sz w:val="24"/>
          <w:szCs w:val="24"/>
          <w:lang w:eastAsia="ru-RU"/>
        </w:rPr>
        <w:t xml:space="preserve">сельсовета </w:t>
      </w:r>
      <w:proofErr w:type="spellStart"/>
      <w:r w:rsidR="00E31128">
        <w:rPr>
          <w:rFonts w:ascii="Times New Roman" w:eastAsia="Times New Roman" w:hAnsi="Times New Roman" w:cs="Times New Roman"/>
          <w:sz w:val="24"/>
          <w:szCs w:val="24"/>
          <w:lang w:eastAsia="ru-RU"/>
        </w:rPr>
        <w:t>Мокшанского</w:t>
      </w:r>
      <w:proofErr w:type="spellEnd"/>
      <w:r w:rsidR="00E31128">
        <w:rPr>
          <w:rFonts w:ascii="Times New Roman" w:eastAsia="Times New Roman" w:hAnsi="Times New Roman" w:cs="Times New Roman"/>
          <w:sz w:val="24"/>
          <w:szCs w:val="24"/>
          <w:lang w:eastAsia="ru-RU"/>
        </w:rPr>
        <w:t xml:space="preserve"> района Пензенской </w:t>
      </w:r>
      <w:proofErr w:type="gramStart"/>
      <w:r w:rsidR="00E31128">
        <w:rPr>
          <w:rFonts w:ascii="Times New Roman" w:eastAsia="Times New Roman" w:hAnsi="Times New Roman" w:cs="Times New Roman"/>
          <w:sz w:val="24"/>
          <w:szCs w:val="24"/>
          <w:lang w:eastAsia="ru-RU"/>
        </w:rPr>
        <w:t>области</w:t>
      </w:r>
      <w:r>
        <w:rPr>
          <w:rFonts w:ascii="Times New Roman" w:eastAsia="Times New Roman" w:hAnsi="Times New Roman" w:cs="Times New Roman"/>
          <w:color w:val="000000"/>
          <w:sz w:val="24"/>
          <w:szCs w:val="24"/>
          <w:lang w:eastAsia="ru-RU"/>
        </w:rPr>
        <w:t>.</w:t>
      </w:r>
      <w:r w:rsidRPr="00C82A15">
        <w:rPr>
          <w:rFonts w:ascii="Times New Roman" w:eastAsia="Times New Roman" w:hAnsi="Times New Roman" w:cs="Times New Roman"/>
          <w:sz w:val="24"/>
          <w:szCs w:val="24"/>
          <w:lang w:eastAsia="ru-RU"/>
        </w:rPr>
        <w:t>.</w:t>
      </w:r>
      <w:proofErr w:type="gramEnd"/>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Default="00C82A15" w:rsidP="00E31128">
      <w:pPr>
        <w:spacing w:after="0"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Глава </w:t>
      </w:r>
      <w:r>
        <w:rPr>
          <w:rFonts w:ascii="Times New Roman" w:eastAsia="Times New Roman" w:hAnsi="Times New Roman" w:cs="Times New Roman"/>
          <w:sz w:val="24"/>
          <w:szCs w:val="24"/>
          <w:lang w:eastAsia="ru-RU"/>
        </w:rPr>
        <w:t xml:space="preserve"> </w:t>
      </w:r>
    </w:p>
    <w:p w:rsidR="00E31128" w:rsidRDefault="00E31128" w:rsidP="00E31128">
      <w:pPr>
        <w:spacing w:after="0" w:line="240" w:lineRule="auto"/>
        <w:ind w:firstLine="5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Царевщинского</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сельсовета </w:t>
      </w:r>
    </w:p>
    <w:p w:rsidR="00E31128" w:rsidRDefault="00E31128" w:rsidP="00E31128">
      <w:pPr>
        <w:spacing w:after="0" w:line="240" w:lineRule="auto"/>
        <w:ind w:firstLine="5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Мокшанского</w:t>
      </w:r>
      <w:proofErr w:type="spellEnd"/>
      <w:r>
        <w:rPr>
          <w:rFonts w:ascii="Times New Roman" w:eastAsia="Times New Roman" w:hAnsi="Times New Roman" w:cs="Times New Roman"/>
          <w:sz w:val="24"/>
          <w:szCs w:val="24"/>
          <w:lang w:eastAsia="ru-RU"/>
        </w:rPr>
        <w:t xml:space="preserve"> района </w:t>
      </w:r>
    </w:p>
    <w:p w:rsidR="00E31128" w:rsidRDefault="00E31128" w:rsidP="00E31128">
      <w:pPr>
        <w:tabs>
          <w:tab w:val="left" w:pos="572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Пензенской области</w:t>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А.А.Богаткин</w:t>
      </w:r>
      <w:proofErr w:type="spellEnd"/>
    </w:p>
    <w:p w:rsid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C82A15" w:rsidRDefault="00C82A15" w:rsidP="00E31128">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УТВЕРЖДЕНО</w:t>
      </w:r>
    </w:p>
    <w:p w:rsidR="00C82A15" w:rsidRPr="00C82A15" w:rsidRDefault="00C82A15" w:rsidP="00E31128">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решением</w:t>
      </w:r>
    </w:p>
    <w:p w:rsidR="00C82A15" w:rsidRDefault="00C82A15" w:rsidP="00E31128">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Комитета местного самоуправления</w:t>
      </w:r>
    </w:p>
    <w:p w:rsidR="00C82A15" w:rsidRPr="00C82A15" w:rsidRDefault="00C82A15" w:rsidP="00E31128">
      <w:pPr>
        <w:spacing w:after="0" w:line="24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E31128">
        <w:rPr>
          <w:rFonts w:ascii="Times New Roman" w:eastAsia="Times New Roman" w:hAnsi="Times New Roman" w:cs="Times New Roman"/>
          <w:sz w:val="24"/>
          <w:szCs w:val="24"/>
          <w:lang w:eastAsia="ru-RU"/>
        </w:rPr>
        <w:t>Царевщинского</w:t>
      </w:r>
      <w:proofErr w:type="spellEnd"/>
      <w:r>
        <w:rPr>
          <w:rFonts w:ascii="Times New Roman" w:eastAsia="Times New Roman" w:hAnsi="Times New Roman" w:cs="Times New Roman"/>
          <w:sz w:val="24"/>
          <w:szCs w:val="24"/>
          <w:lang w:eastAsia="ru-RU"/>
        </w:rPr>
        <w:t xml:space="preserve"> сельсовета </w:t>
      </w:r>
    </w:p>
    <w:p w:rsidR="00C82A15" w:rsidRPr="00C82A15" w:rsidRDefault="00C82A15" w:rsidP="00E31128">
      <w:pPr>
        <w:spacing w:after="0" w:line="240" w:lineRule="auto"/>
        <w:ind w:firstLine="567"/>
        <w:jc w:val="right"/>
        <w:rPr>
          <w:rFonts w:ascii="Times New Roman" w:eastAsia="Times New Roman" w:hAnsi="Times New Roman" w:cs="Times New Roman"/>
          <w:sz w:val="24"/>
          <w:szCs w:val="24"/>
          <w:lang w:eastAsia="ru-RU"/>
        </w:rPr>
      </w:pPr>
      <w:proofErr w:type="spellStart"/>
      <w:r w:rsidRPr="00C82A15">
        <w:rPr>
          <w:rFonts w:ascii="Times New Roman" w:eastAsia="Times New Roman" w:hAnsi="Times New Roman" w:cs="Times New Roman"/>
          <w:sz w:val="24"/>
          <w:szCs w:val="24"/>
          <w:lang w:eastAsia="ru-RU"/>
        </w:rPr>
        <w:t>Мокшанского</w:t>
      </w:r>
      <w:proofErr w:type="spellEnd"/>
      <w:r w:rsidRPr="00C82A15">
        <w:rPr>
          <w:rFonts w:ascii="Times New Roman" w:eastAsia="Times New Roman" w:hAnsi="Times New Roman" w:cs="Times New Roman"/>
          <w:sz w:val="24"/>
          <w:szCs w:val="24"/>
          <w:lang w:eastAsia="ru-RU"/>
        </w:rPr>
        <w:t xml:space="preserve"> района</w:t>
      </w:r>
    </w:p>
    <w:p w:rsidR="00C82A15" w:rsidRPr="00C82A15" w:rsidRDefault="00C82A15" w:rsidP="00E31128">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Пензенской области</w:t>
      </w:r>
    </w:p>
    <w:p w:rsidR="00C82A15" w:rsidRPr="00C82A15" w:rsidRDefault="00C82A15" w:rsidP="00E31128">
      <w:pPr>
        <w:spacing w:after="0" w:line="240" w:lineRule="auto"/>
        <w:ind w:firstLine="567"/>
        <w:jc w:val="right"/>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sz w:val="24"/>
          <w:szCs w:val="24"/>
          <w:lang w:eastAsia="ru-RU"/>
        </w:rPr>
        <w:t>___________</w:t>
      </w:r>
      <w:r w:rsidRPr="00C82A15">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_____________</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C82A15" w:rsidRDefault="00C82A15" w:rsidP="00C82A15">
      <w:pPr>
        <w:spacing w:before="100" w:beforeAutospacing="1" w:after="100" w:afterAutospacing="1" w:line="240" w:lineRule="auto"/>
        <w:ind w:firstLine="567"/>
        <w:jc w:val="center"/>
        <w:outlineLvl w:val="0"/>
        <w:rPr>
          <w:rFonts w:ascii="Times New Roman" w:eastAsia="Times New Roman" w:hAnsi="Times New Roman" w:cs="Times New Roman"/>
          <w:b/>
          <w:bCs/>
          <w:kern w:val="36"/>
          <w:sz w:val="28"/>
          <w:szCs w:val="28"/>
          <w:lang w:eastAsia="ru-RU"/>
        </w:rPr>
      </w:pPr>
      <w:r w:rsidRPr="00C82A15">
        <w:rPr>
          <w:rFonts w:ascii="Times New Roman" w:eastAsia="Times New Roman" w:hAnsi="Times New Roman" w:cs="Times New Roman"/>
          <w:b/>
          <w:bCs/>
          <w:kern w:val="36"/>
          <w:sz w:val="28"/>
          <w:szCs w:val="28"/>
          <w:lang w:eastAsia="ru-RU"/>
        </w:rPr>
        <w:t xml:space="preserve">Положение о порядке принятия решений о создании, реорганизации и ликвидации муниципальных унитарных предприятий </w:t>
      </w:r>
      <w:proofErr w:type="spellStart"/>
      <w:r w:rsidR="00E31128">
        <w:rPr>
          <w:rFonts w:ascii="Times New Roman" w:eastAsia="Times New Roman" w:hAnsi="Times New Roman" w:cs="Times New Roman"/>
          <w:b/>
          <w:bCs/>
          <w:kern w:val="36"/>
          <w:sz w:val="28"/>
          <w:szCs w:val="28"/>
          <w:lang w:eastAsia="ru-RU"/>
        </w:rPr>
        <w:t>Царевщинского</w:t>
      </w:r>
      <w:proofErr w:type="spellEnd"/>
      <w:r>
        <w:rPr>
          <w:rFonts w:ascii="Times New Roman" w:eastAsia="Times New Roman" w:hAnsi="Times New Roman" w:cs="Times New Roman"/>
          <w:b/>
          <w:bCs/>
          <w:kern w:val="36"/>
          <w:sz w:val="28"/>
          <w:szCs w:val="28"/>
          <w:lang w:eastAsia="ru-RU"/>
        </w:rPr>
        <w:t xml:space="preserve"> сельсовета </w:t>
      </w:r>
      <w:proofErr w:type="spellStart"/>
      <w:r w:rsidRPr="00C82A15">
        <w:rPr>
          <w:rFonts w:ascii="Times New Roman" w:eastAsia="Times New Roman" w:hAnsi="Times New Roman" w:cs="Times New Roman"/>
          <w:b/>
          <w:bCs/>
          <w:kern w:val="36"/>
          <w:sz w:val="28"/>
          <w:szCs w:val="28"/>
          <w:lang w:eastAsia="ru-RU"/>
        </w:rPr>
        <w:t>Мокшанского</w:t>
      </w:r>
      <w:proofErr w:type="spellEnd"/>
      <w:r w:rsidRPr="00C82A15">
        <w:rPr>
          <w:rFonts w:ascii="Times New Roman" w:eastAsia="Times New Roman" w:hAnsi="Times New Roman" w:cs="Times New Roman"/>
          <w:b/>
          <w:bCs/>
          <w:kern w:val="36"/>
          <w:sz w:val="28"/>
          <w:szCs w:val="28"/>
          <w:lang w:eastAsia="ru-RU"/>
        </w:rPr>
        <w:t xml:space="preserve"> района Пензенской области</w:t>
      </w:r>
    </w:p>
    <w:p w:rsidR="00C82A15" w:rsidRPr="00C82A15" w:rsidRDefault="00C82A15" w:rsidP="00C82A1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C82A15">
        <w:rPr>
          <w:rFonts w:ascii="Times New Roman" w:eastAsia="Times New Roman" w:hAnsi="Times New Roman" w:cs="Times New Roman"/>
          <w:sz w:val="24"/>
          <w:szCs w:val="24"/>
          <w:lang w:eastAsia="ru-RU"/>
        </w:rPr>
        <w:t> </w:t>
      </w:r>
    </w:p>
    <w:p w:rsidR="00C82A15" w:rsidRPr="00E31128" w:rsidRDefault="00C82A15" w:rsidP="00E31128">
      <w:pPr>
        <w:spacing w:after="0" w:line="240" w:lineRule="auto"/>
        <w:ind w:firstLine="567"/>
        <w:jc w:val="both"/>
        <w:outlineLvl w:val="1"/>
        <w:rPr>
          <w:rFonts w:ascii="Times New Roman" w:eastAsia="Times New Roman" w:hAnsi="Times New Roman" w:cs="Times New Roman"/>
          <w:b/>
          <w:bCs/>
          <w:color w:val="000000" w:themeColor="text1"/>
          <w:sz w:val="24"/>
          <w:szCs w:val="24"/>
          <w:lang w:eastAsia="ru-RU"/>
        </w:rPr>
      </w:pPr>
      <w:r w:rsidRPr="00C82A15">
        <w:rPr>
          <w:rFonts w:ascii="Times New Roman" w:eastAsia="Times New Roman" w:hAnsi="Times New Roman" w:cs="Times New Roman"/>
          <w:b/>
          <w:bCs/>
          <w:sz w:val="28"/>
          <w:szCs w:val="28"/>
          <w:lang w:eastAsia="ru-RU"/>
        </w:rPr>
        <w:t>1. Общие положения</w:t>
      </w:r>
    </w:p>
    <w:p w:rsidR="00C82A15" w:rsidRPr="00E31128" w:rsidRDefault="00C82A15" w:rsidP="00E31128">
      <w:pPr>
        <w:spacing w:after="0"/>
        <w:ind w:firstLine="567"/>
        <w:jc w:val="both"/>
        <w:rPr>
          <w:rFonts w:ascii="Times New Roman" w:hAnsi="Times New Roman" w:cs="Times New Roman"/>
          <w:color w:val="000000" w:themeColor="text1"/>
          <w:sz w:val="24"/>
          <w:szCs w:val="24"/>
        </w:rPr>
      </w:pPr>
      <w:r w:rsidRPr="00E31128">
        <w:rPr>
          <w:rFonts w:ascii="Times New Roman" w:eastAsia="Times New Roman" w:hAnsi="Times New Roman" w:cs="Times New Roman"/>
          <w:color w:val="000000" w:themeColor="text1"/>
          <w:sz w:val="24"/>
          <w:szCs w:val="24"/>
          <w:lang w:eastAsia="ru-RU"/>
        </w:rPr>
        <w:t xml:space="preserve">1.1. Положение о порядке принятия решений о создании, реорганизации и ликвидации муниципальных унитарных предприятий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 (далее - Порядок) разработано на основе Федерального закона </w:t>
      </w:r>
      <w:hyperlink r:id="rId5" w:tgtFrame="_blank" w:history="1">
        <w:r w:rsidRPr="00E31128">
          <w:rPr>
            <w:rFonts w:ascii="Times New Roman" w:eastAsia="Times New Roman" w:hAnsi="Times New Roman" w:cs="Times New Roman"/>
            <w:color w:val="000000" w:themeColor="text1"/>
            <w:sz w:val="24"/>
            <w:szCs w:val="24"/>
            <w:lang w:eastAsia="ru-RU"/>
          </w:rPr>
          <w:t>от 14.11.2002 N 161-ФЗ</w:t>
        </w:r>
      </w:hyperlink>
      <w:r w:rsidRPr="00E31128">
        <w:rPr>
          <w:rFonts w:ascii="Times New Roman" w:eastAsia="Times New Roman" w:hAnsi="Times New Roman" w:cs="Times New Roman"/>
          <w:color w:val="000000" w:themeColor="text1"/>
          <w:sz w:val="24"/>
          <w:szCs w:val="24"/>
          <w:lang w:eastAsia="ru-RU"/>
        </w:rPr>
        <w:t xml:space="preserve"> "О государственных и муниципальных унитарных предприятиях", Федерального закона </w:t>
      </w:r>
      <w:hyperlink r:id="rId6" w:tgtFrame="_blank" w:history="1">
        <w:r w:rsidRPr="00E31128">
          <w:rPr>
            <w:rFonts w:ascii="Times New Roman" w:eastAsia="Times New Roman" w:hAnsi="Times New Roman" w:cs="Times New Roman"/>
            <w:color w:val="000000" w:themeColor="text1"/>
            <w:sz w:val="24"/>
            <w:szCs w:val="24"/>
            <w:lang w:eastAsia="ru-RU"/>
          </w:rPr>
          <w:t>от 06.10.2003 N 131-ФЗ</w:t>
        </w:r>
      </w:hyperlink>
      <w:r w:rsidRPr="00E31128">
        <w:rPr>
          <w:rFonts w:ascii="Times New Roman" w:eastAsia="Times New Roman" w:hAnsi="Times New Roman" w:cs="Times New Roman"/>
          <w:color w:val="000000" w:themeColor="text1"/>
          <w:sz w:val="24"/>
          <w:szCs w:val="24"/>
          <w:lang w:eastAsia="ru-RU"/>
        </w:rPr>
        <w:t xml:space="preserve"> "Об общих принципах организации местного самоуправления в Российской Федерации", в соответствии с </w:t>
      </w:r>
      <w:hyperlink r:id="rId7" w:tgtFrame="_blank" w:history="1">
        <w:r w:rsidRPr="00E31128">
          <w:rPr>
            <w:rFonts w:ascii="Times New Roman" w:eastAsia="Times New Roman" w:hAnsi="Times New Roman" w:cs="Times New Roman"/>
            <w:color w:val="000000" w:themeColor="text1"/>
            <w:sz w:val="24"/>
            <w:szCs w:val="24"/>
            <w:lang w:eastAsia="ru-RU"/>
          </w:rPr>
          <w:t xml:space="preserve">Уставом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00E31128" w:rsidRPr="00E31128">
          <w:rPr>
            <w:rFonts w:ascii="Times New Roman" w:eastAsia="Times New Roman" w:hAnsi="Times New Roman" w:cs="Times New Roman"/>
            <w:color w:val="000000" w:themeColor="text1"/>
            <w:sz w:val="24"/>
            <w:szCs w:val="24"/>
            <w:lang w:eastAsia="ru-RU"/>
          </w:rPr>
          <w:t xml:space="preserve"> </w:t>
        </w:r>
        <w:r w:rsidRPr="00E31128">
          <w:rPr>
            <w:rFonts w:ascii="Times New Roman" w:eastAsia="Times New Roman" w:hAnsi="Times New Roman" w:cs="Times New Roman"/>
            <w:color w:val="000000" w:themeColor="text1"/>
            <w:sz w:val="24"/>
            <w:szCs w:val="24"/>
            <w:lang w:eastAsia="ru-RU"/>
          </w:rPr>
          <w:t xml:space="preserve">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w:t>
        </w:r>
      </w:hyperlink>
      <w:r w:rsidRPr="00E31128">
        <w:rPr>
          <w:rFonts w:ascii="Times New Roman" w:eastAsia="Times New Roman" w:hAnsi="Times New Roman" w:cs="Times New Roman"/>
          <w:color w:val="000000" w:themeColor="text1"/>
          <w:sz w:val="24"/>
          <w:szCs w:val="24"/>
          <w:lang w:eastAsia="ru-RU"/>
        </w:rPr>
        <w:t xml:space="preserve"> и решением Комитета местного самоуправления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Пензенской области </w:t>
      </w:r>
      <w:hyperlink r:id="rId8" w:tgtFrame="_blank" w:history="1">
        <w:r w:rsidRPr="00E31128">
          <w:rPr>
            <w:rFonts w:ascii="Times New Roman" w:eastAsia="Times New Roman" w:hAnsi="Times New Roman" w:cs="Times New Roman"/>
            <w:color w:val="000000" w:themeColor="text1"/>
            <w:sz w:val="24"/>
            <w:szCs w:val="24"/>
            <w:lang w:eastAsia="ru-RU"/>
          </w:rPr>
          <w:t xml:space="preserve">от </w:t>
        </w:r>
      </w:hyperlink>
      <w:r w:rsidR="00E31128" w:rsidRPr="00E31128">
        <w:rPr>
          <w:rFonts w:ascii="Times New Roman" w:hAnsi="Times New Roman" w:cs="Times New Roman"/>
          <w:color w:val="000000" w:themeColor="text1"/>
          <w:sz w:val="24"/>
          <w:szCs w:val="24"/>
        </w:rPr>
        <w:t xml:space="preserve">27.06.2012 </w:t>
      </w:r>
      <w:r w:rsidR="00E31128" w:rsidRPr="00E31128">
        <w:rPr>
          <w:rFonts w:ascii="Times New Roman" w:hAnsi="Times New Roman" w:cs="Times New Roman"/>
          <w:color w:val="000000" w:themeColor="text1"/>
          <w:sz w:val="24"/>
          <w:szCs w:val="24"/>
        </w:rPr>
        <w:t>№</w:t>
      </w:r>
      <w:r w:rsidR="00E31128" w:rsidRPr="00E31128">
        <w:rPr>
          <w:rFonts w:ascii="Times New Roman" w:hAnsi="Times New Roman" w:cs="Times New Roman"/>
          <w:color w:val="000000" w:themeColor="text1"/>
          <w:sz w:val="24"/>
          <w:szCs w:val="24"/>
        </w:rPr>
        <w:t xml:space="preserve">119 - 54 / 1  </w:t>
      </w:r>
      <w:r w:rsidRPr="00E31128">
        <w:rPr>
          <w:rFonts w:ascii="Times New Roman" w:eastAsia="Times New Roman" w:hAnsi="Times New Roman" w:cs="Times New Roman"/>
          <w:color w:val="000000" w:themeColor="text1"/>
          <w:sz w:val="24"/>
          <w:szCs w:val="24"/>
          <w:lang w:eastAsia="ru-RU"/>
        </w:rPr>
        <w:t xml:space="preserve"> "Об утверждении Положения об управлении собственностью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1.2. Настоящее Положение устанавливает порядок создания, реорганизации и ликвидации муниципальных унитарных предприятий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 следующих видов:</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унитарных предприятий, основанных на праве хозяйственного ведения, - муниципальных предприятий;</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унитарных предприятий, основанных на праве оперативного управления, - муниципальных казенных предприятий.</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proofErr w:type="spellStart"/>
      <w:r w:rsidR="00E31128" w:rsidRPr="00E31128">
        <w:rPr>
          <w:rFonts w:ascii="Times New Roman" w:eastAsia="Times New Roman" w:hAnsi="Times New Roman" w:cs="Times New Roman"/>
          <w:color w:val="000000" w:themeColor="text1"/>
          <w:sz w:val="24"/>
          <w:szCs w:val="24"/>
          <w:lang w:eastAsia="ru-RU"/>
        </w:rPr>
        <w:t>Царевщинский</w:t>
      </w:r>
      <w:proofErr w:type="spellEnd"/>
      <w:r w:rsidRPr="00E31128">
        <w:rPr>
          <w:rFonts w:ascii="Times New Roman" w:eastAsia="Times New Roman" w:hAnsi="Times New Roman" w:cs="Times New Roman"/>
          <w:color w:val="000000" w:themeColor="text1"/>
          <w:sz w:val="24"/>
          <w:szCs w:val="24"/>
          <w:lang w:eastAsia="ru-RU"/>
        </w:rPr>
        <w:t xml:space="preserve"> сельсовет </w:t>
      </w:r>
      <w:proofErr w:type="spellStart"/>
      <w:r w:rsidRPr="00E31128">
        <w:rPr>
          <w:rFonts w:ascii="Times New Roman" w:eastAsia="Times New Roman" w:hAnsi="Times New Roman" w:cs="Times New Roman"/>
          <w:color w:val="000000" w:themeColor="text1"/>
          <w:sz w:val="24"/>
          <w:szCs w:val="24"/>
          <w:lang w:eastAsia="ru-RU"/>
        </w:rPr>
        <w:t>Мокшанский</w:t>
      </w:r>
      <w:proofErr w:type="spellEnd"/>
      <w:r w:rsidRPr="00E31128">
        <w:rPr>
          <w:rFonts w:ascii="Times New Roman" w:eastAsia="Times New Roman" w:hAnsi="Times New Roman" w:cs="Times New Roman"/>
          <w:color w:val="000000" w:themeColor="text1"/>
          <w:sz w:val="24"/>
          <w:szCs w:val="24"/>
          <w:lang w:eastAsia="ru-RU"/>
        </w:rPr>
        <w:t xml:space="preserve"> район Пензенской области.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1.4. Создание, реорганизация и ликвидация муниципальных унитарных предприятий осуществляется по согласованию с Комитетом местного самоуправления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1.5. Проект решения о создании, реорганизации или ликвидации муниципальных унитарных предприятий вносится главой администрации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1.6. Не позднее десяти рабочих дней после принятия Комитетом местного самоуправления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 решения о согласовании создания, реорганизации или ликвидации муниципальных унитарных предприятий, администрацией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должно быть принято решение о создании, реорганизации или ликвидации муниципальных унитарных предприятий.</w:t>
      </w:r>
    </w:p>
    <w:p w:rsidR="00C82A15" w:rsidRPr="00E31128" w:rsidRDefault="00C82A15" w:rsidP="00E31128">
      <w:pPr>
        <w:spacing w:after="0" w:line="240" w:lineRule="auto"/>
        <w:ind w:firstLine="567"/>
        <w:jc w:val="both"/>
        <w:outlineLvl w:val="1"/>
        <w:rPr>
          <w:rFonts w:ascii="Times New Roman" w:eastAsia="Times New Roman" w:hAnsi="Times New Roman" w:cs="Times New Roman"/>
          <w:b/>
          <w:bCs/>
          <w:color w:val="000000" w:themeColor="text1"/>
          <w:sz w:val="24"/>
          <w:szCs w:val="24"/>
          <w:lang w:eastAsia="ru-RU"/>
        </w:rPr>
      </w:pPr>
      <w:r w:rsidRPr="00E31128">
        <w:rPr>
          <w:rFonts w:ascii="Times New Roman" w:eastAsia="Times New Roman" w:hAnsi="Times New Roman" w:cs="Times New Roman"/>
          <w:b/>
          <w:bCs/>
          <w:color w:val="000000" w:themeColor="text1"/>
          <w:sz w:val="24"/>
          <w:szCs w:val="24"/>
          <w:lang w:eastAsia="ru-RU"/>
        </w:rPr>
        <w:lastRenderedPageBreak/>
        <w:t>2. Создание муниципального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2.1. Функции учредителя муниципального унитарного предприятия выполняет Администрация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00151337"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 (далее - Администрация).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место нахождение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2.4. Учредительным документом муниципального унитарного предприятия является его Устав, который утверждается Администрацией.</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2.5. Имущество муниципального унитарного предприятия формируется за счет:</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доходов унитарного предприятия от его деятельности;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иных не противоречащих законодательству источников.</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2.7. Руководителем муниципального унитарного предприятия является директор, который назначается на должность и освобождается от должности </w:t>
      </w:r>
      <w:r w:rsidR="00151337" w:rsidRPr="00E31128">
        <w:rPr>
          <w:rFonts w:ascii="Times New Roman" w:eastAsia="Times New Roman" w:hAnsi="Times New Roman" w:cs="Times New Roman"/>
          <w:color w:val="000000" w:themeColor="text1"/>
          <w:sz w:val="24"/>
          <w:szCs w:val="24"/>
          <w:lang w:eastAsia="ru-RU"/>
        </w:rPr>
        <w:t xml:space="preserve">глава </w:t>
      </w:r>
      <w:r w:rsidRPr="00E31128">
        <w:rPr>
          <w:rFonts w:ascii="Times New Roman" w:eastAsia="Times New Roman" w:hAnsi="Times New Roman" w:cs="Times New Roman"/>
          <w:color w:val="000000" w:themeColor="text1"/>
          <w:sz w:val="24"/>
          <w:szCs w:val="24"/>
          <w:lang w:eastAsia="ru-RU"/>
        </w:rPr>
        <w:t xml:space="preserve">администрации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00151337"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00C567A6"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w:t>
      </w:r>
    </w:p>
    <w:p w:rsidR="00C82A15" w:rsidRPr="00E31128" w:rsidRDefault="00C82A15" w:rsidP="00E31128">
      <w:pPr>
        <w:spacing w:after="0" w:line="240" w:lineRule="auto"/>
        <w:ind w:firstLine="567"/>
        <w:jc w:val="both"/>
        <w:outlineLvl w:val="1"/>
        <w:rPr>
          <w:rFonts w:ascii="Times New Roman" w:eastAsia="Times New Roman" w:hAnsi="Times New Roman" w:cs="Times New Roman"/>
          <w:b/>
          <w:bCs/>
          <w:color w:val="000000" w:themeColor="text1"/>
          <w:sz w:val="24"/>
          <w:szCs w:val="24"/>
          <w:lang w:eastAsia="ru-RU"/>
        </w:rPr>
      </w:pPr>
      <w:r w:rsidRPr="00E31128">
        <w:rPr>
          <w:rFonts w:ascii="Times New Roman" w:eastAsia="Times New Roman" w:hAnsi="Times New Roman" w:cs="Times New Roman"/>
          <w:b/>
          <w:bCs/>
          <w:color w:val="000000" w:themeColor="text1"/>
          <w:sz w:val="24"/>
          <w:szCs w:val="24"/>
          <w:lang w:eastAsia="ru-RU"/>
        </w:rPr>
        <w:t>3. Реорганизация муниципального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3.2. Решение о реорганизации муниципального унитарного предприятия принимается Администрацией, которое оформляется Постановлением.</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3.5. Передаточный акт, разделительный баланс (при реорганизации в форме выделения) должны содержать положения о правопреемстве по всем обязательствам </w:t>
      </w:r>
      <w:r w:rsidRPr="00E31128">
        <w:rPr>
          <w:rFonts w:ascii="Times New Roman" w:eastAsia="Times New Roman" w:hAnsi="Times New Roman" w:cs="Times New Roman"/>
          <w:color w:val="000000" w:themeColor="text1"/>
          <w:sz w:val="24"/>
          <w:szCs w:val="24"/>
          <w:lang w:eastAsia="ru-RU"/>
        </w:rPr>
        <w:lastRenderedPageBreak/>
        <w:t>реорганизованного унитарного предприятия в отношении всех его кредиторов и должников, включая и обязательства, оспариваемые сторонами.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C82A15" w:rsidRPr="00E31128" w:rsidRDefault="00C82A15" w:rsidP="00E31128">
      <w:pPr>
        <w:spacing w:after="0" w:line="240" w:lineRule="auto"/>
        <w:ind w:firstLine="567"/>
        <w:jc w:val="both"/>
        <w:outlineLvl w:val="1"/>
        <w:rPr>
          <w:rFonts w:ascii="Times New Roman" w:eastAsia="Times New Roman" w:hAnsi="Times New Roman" w:cs="Times New Roman"/>
          <w:b/>
          <w:bCs/>
          <w:color w:val="000000" w:themeColor="text1"/>
          <w:sz w:val="24"/>
          <w:szCs w:val="24"/>
          <w:lang w:eastAsia="ru-RU"/>
        </w:rPr>
      </w:pPr>
      <w:r w:rsidRPr="00E31128">
        <w:rPr>
          <w:rFonts w:ascii="Times New Roman" w:eastAsia="Times New Roman" w:hAnsi="Times New Roman" w:cs="Times New Roman"/>
          <w:b/>
          <w:bCs/>
          <w:color w:val="000000" w:themeColor="text1"/>
          <w:sz w:val="24"/>
          <w:szCs w:val="24"/>
          <w:lang w:eastAsia="ru-RU"/>
        </w:rPr>
        <w:t>4. Ликвидация муниципального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4.1. Муниципальное унитарное предприятие может быть ликвидировано:</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по решению собственника его имущества;</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 по решению суда по основаниям и в порядке, которые установлены </w:t>
      </w:r>
      <w:hyperlink r:id="rId9" w:tgtFrame="_blank" w:history="1">
        <w:r w:rsidRPr="00E31128">
          <w:rPr>
            <w:rFonts w:ascii="Times New Roman" w:eastAsia="Times New Roman" w:hAnsi="Times New Roman" w:cs="Times New Roman"/>
            <w:color w:val="000000" w:themeColor="text1"/>
            <w:sz w:val="24"/>
            <w:szCs w:val="24"/>
            <w:lang w:eastAsia="ru-RU"/>
          </w:rPr>
          <w:t>Гражданским кодексом РФ</w:t>
        </w:r>
      </w:hyperlink>
      <w:r w:rsidRPr="00E31128">
        <w:rPr>
          <w:rFonts w:ascii="Times New Roman" w:eastAsia="Times New Roman" w:hAnsi="Times New Roman" w:cs="Times New Roman"/>
          <w:color w:val="000000" w:themeColor="text1"/>
          <w:sz w:val="24"/>
          <w:szCs w:val="24"/>
          <w:lang w:eastAsia="ru-RU"/>
        </w:rPr>
        <w:t xml:space="preserve"> и иными федеральными законами.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4.4. С момента назначения ликвидационной комиссии к ней переходят полномочия по управлению делами муниципального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Ликвидационная комиссия выступает в суде от имени ликвидируемого муниципального унитарного предприятия.</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4.5. Муниципальное унитарное предприятие ликвидируется также вследствие признания его несостоятельным (банкротом).</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4.6. 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
    <w:p w:rsidR="00C82A15" w:rsidRPr="00E31128" w:rsidRDefault="00C82A15" w:rsidP="00E31128">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E31128">
        <w:rPr>
          <w:rFonts w:ascii="Times New Roman" w:eastAsia="Times New Roman" w:hAnsi="Times New Roman" w:cs="Times New Roman"/>
          <w:color w:val="000000" w:themeColor="text1"/>
          <w:sz w:val="24"/>
          <w:szCs w:val="24"/>
          <w:lang w:eastAsia="ru-RU"/>
        </w:rPr>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proofErr w:type="spellStart"/>
      <w:r w:rsidR="00E31128" w:rsidRPr="00E31128">
        <w:rPr>
          <w:rFonts w:ascii="Times New Roman" w:eastAsia="Times New Roman" w:hAnsi="Times New Roman" w:cs="Times New Roman"/>
          <w:color w:val="000000" w:themeColor="text1"/>
          <w:sz w:val="24"/>
          <w:szCs w:val="24"/>
          <w:lang w:eastAsia="ru-RU"/>
        </w:rPr>
        <w:t>Царевщинского</w:t>
      </w:r>
      <w:proofErr w:type="spellEnd"/>
      <w:r w:rsidR="00C567A6" w:rsidRPr="00E31128">
        <w:rPr>
          <w:rFonts w:ascii="Times New Roman" w:eastAsia="Times New Roman" w:hAnsi="Times New Roman" w:cs="Times New Roman"/>
          <w:color w:val="000000" w:themeColor="text1"/>
          <w:sz w:val="24"/>
          <w:szCs w:val="24"/>
          <w:lang w:eastAsia="ru-RU"/>
        </w:rPr>
        <w:t xml:space="preserve"> сельсовета </w:t>
      </w:r>
      <w:proofErr w:type="spellStart"/>
      <w:r w:rsidRPr="00E31128">
        <w:rPr>
          <w:rFonts w:ascii="Times New Roman" w:eastAsia="Times New Roman" w:hAnsi="Times New Roman" w:cs="Times New Roman"/>
          <w:color w:val="000000" w:themeColor="text1"/>
          <w:sz w:val="24"/>
          <w:szCs w:val="24"/>
          <w:lang w:eastAsia="ru-RU"/>
        </w:rPr>
        <w:t>Мокшанского</w:t>
      </w:r>
      <w:proofErr w:type="spellEnd"/>
      <w:r w:rsidRPr="00E31128">
        <w:rPr>
          <w:rFonts w:ascii="Times New Roman" w:eastAsia="Times New Roman" w:hAnsi="Times New Roman" w:cs="Times New Roman"/>
          <w:color w:val="000000" w:themeColor="text1"/>
          <w:sz w:val="24"/>
          <w:szCs w:val="24"/>
          <w:lang w:eastAsia="ru-RU"/>
        </w:rPr>
        <w:t xml:space="preserve"> района Пензенской области.</w:t>
      </w:r>
    </w:p>
    <w:p w:rsidR="00C82A15" w:rsidRDefault="00C82A15" w:rsidP="00C82A15">
      <w:pPr>
        <w:ind w:firstLine="567"/>
        <w:jc w:val="both"/>
      </w:pPr>
      <w:bookmarkStart w:id="0" w:name="_GoBack"/>
      <w:bookmarkEnd w:id="0"/>
    </w:p>
    <w:sectPr w:rsidR="00C82A15" w:rsidSect="00547B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A15"/>
    <w:rsid w:val="00133DB1"/>
    <w:rsid w:val="00151337"/>
    <w:rsid w:val="00547B81"/>
    <w:rsid w:val="00C567A6"/>
    <w:rsid w:val="00C82A15"/>
    <w:rsid w:val="00E311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E54782-998E-442B-B30C-21440D96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B81"/>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11">
    <w:name w:val="Название1"/>
    <w:basedOn w:val="a"/>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Гиперссылка1"/>
    <w:basedOn w:val="a0"/>
    <w:rsid w:val="00C82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634309">
      <w:bodyDiv w:val="1"/>
      <w:marLeft w:val="0"/>
      <w:marRight w:val="0"/>
      <w:marTop w:val="0"/>
      <w:marBottom w:val="0"/>
      <w:divBdr>
        <w:top w:val="none" w:sz="0" w:space="0" w:color="auto"/>
        <w:left w:val="none" w:sz="0" w:space="0" w:color="auto"/>
        <w:bottom w:val="none" w:sz="0" w:space="0" w:color="auto"/>
        <w:right w:val="none" w:sz="0" w:space="0" w:color="auto"/>
      </w:divBdr>
      <w:divsChild>
        <w:div w:id="89931445">
          <w:marLeft w:val="0"/>
          <w:marRight w:val="0"/>
          <w:marTop w:val="0"/>
          <w:marBottom w:val="0"/>
          <w:divBdr>
            <w:top w:val="none" w:sz="0" w:space="0" w:color="auto"/>
            <w:left w:val="none" w:sz="0" w:space="0" w:color="auto"/>
            <w:bottom w:val="none" w:sz="0" w:space="0" w:color="auto"/>
            <w:right w:val="none" w:sz="0" w:space="0" w:color="auto"/>
          </w:divBdr>
        </w:div>
      </w:divsChild>
    </w:div>
    <w:div w:id="140741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45B6050-8F0F-4085-B119-E99BF56338A9"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2032F05B-BAF5-401F-B372-66D4466C5B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96E20C02-1B12-465A-B64C-24AA92270007" TargetMode="External"/><Relationship Id="rId11" Type="http://schemas.openxmlformats.org/officeDocument/2006/relationships/theme" Target="theme/theme1.xml"/><Relationship Id="rId5" Type="http://schemas.openxmlformats.org/officeDocument/2006/relationships/hyperlink" Target="https://pravo-search.minjust.ru/bigs/showDocument.html?id=ED2EF2CA-FE62-4F50-9F5C-1EAAD0069A29" TargetMode="External"/><Relationship Id="rId10" Type="http://schemas.openxmlformats.org/officeDocument/2006/relationships/fontTable" Target="fontTable.xml"/><Relationship Id="rId4" Type="http://schemas.openxmlformats.org/officeDocument/2006/relationships/hyperlink" Target="https://pravo-search.minjust.ru/bigs/showDocument.html?id=3200DBCF-FE63-4D9B-8677-EBE4F4146A40" TargetMode="External"/><Relationship Id="rId9" Type="http://schemas.openxmlformats.org/officeDocument/2006/relationships/hyperlink" Target="https://pravo-search.minjust.ru/bigs/showDocument.html?id=EA4730E2-0388-4AEE-BD89-0CBC2C5457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1744</Words>
  <Characters>9943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hp</cp:lastModifiedBy>
  <cp:revision>2</cp:revision>
  <dcterms:created xsi:type="dcterms:W3CDTF">2023-02-14T08:51:00Z</dcterms:created>
  <dcterms:modified xsi:type="dcterms:W3CDTF">2023-02-14T08:51:00Z</dcterms:modified>
</cp:coreProperties>
</file>