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F42" w:rsidRDefault="006C6F42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проект</w:t>
      </w:r>
      <w:proofErr w:type="gramEnd"/>
    </w:p>
    <w:p w:rsidR="00866E6B" w:rsidRPr="00866E6B" w:rsidRDefault="00866E6B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6C6F42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866E6B" w:rsidRPr="00866E6B" w:rsidRDefault="006C6F42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866E6B" w:rsidRPr="00866E6B" w:rsidRDefault="00866E6B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66E6B" w:rsidRDefault="006C6F42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866E6B" w:rsidRPr="006C6F42">
        <w:rPr>
          <w:rFonts w:ascii="Times New Roman" w:hAnsi="Times New Roman" w:cs="Times New Roman"/>
          <w:b/>
          <w:sz w:val="28"/>
          <w:szCs w:val="28"/>
        </w:rPr>
        <w:t xml:space="preserve"> _</w:t>
      </w:r>
      <w:proofErr w:type="gramEnd"/>
      <w:r w:rsidR="00866E6B" w:rsidRPr="006C6F42">
        <w:rPr>
          <w:rFonts w:ascii="Times New Roman" w:hAnsi="Times New Roman" w:cs="Times New Roman"/>
          <w:b/>
          <w:sz w:val="28"/>
          <w:szCs w:val="28"/>
        </w:rPr>
        <w:t>_________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№________</w:t>
      </w:r>
    </w:p>
    <w:p w:rsidR="00866E6B" w:rsidRDefault="00866E6B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6C6F42">
        <w:rPr>
          <w:rFonts w:ascii="Times New Roman" w:hAnsi="Times New Roman" w:cs="Times New Roman"/>
          <w:b/>
          <w:sz w:val="28"/>
          <w:szCs w:val="28"/>
        </w:rPr>
        <w:t>Царевщино</w:t>
      </w:r>
      <w:proofErr w:type="spellEnd"/>
    </w:p>
    <w:p w:rsidR="00177922" w:rsidRPr="006C6F42" w:rsidRDefault="00177922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C6F42"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 силу решения Комитета местного самоуправления </w:t>
      </w:r>
      <w:proofErr w:type="spellStart"/>
      <w:r w:rsidR="006C6F42" w:rsidRPr="006C6F42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6C6F4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6C6F4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6C6F42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</w:t>
      </w:r>
      <w:r w:rsidR="006C6F42" w:rsidRPr="006C6F42">
        <w:rPr>
          <w:rFonts w:ascii="Times New Roman" w:hAnsi="Times New Roman" w:cs="Times New Roman"/>
          <w:b/>
          <w:sz w:val="28"/>
          <w:szCs w:val="28"/>
        </w:rPr>
        <w:t xml:space="preserve"> 20.02.2012 №90-40/1</w:t>
      </w:r>
      <w:r w:rsidRPr="006C6F4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C6F42" w:rsidRPr="006C6F42">
        <w:rPr>
          <w:rFonts w:ascii="Times New Roman" w:hAnsi="Times New Roman" w:cs="Times New Roman"/>
          <w:b/>
          <w:sz w:val="28"/>
          <w:szCs w:val="28"/>
        </w:rPr>
        <w:t xml:space="preserve">О создании условий для массового отдыха жителей </w:t>
      </w:r>
      <w:proofErr w:type="spellStart"/>
      <w:r w:rsidR="006C6F42" w:rsidRPr="006C6F42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6C6F42" w:rsidRPr="006C6F4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6C6F42" w:rsidRPr="006C6F4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C6F42" w:rsidRPr="006C6F42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и организации обустройства мест массового отдыха населения</w:t>
      </w:r>
      <w:r w:rsidRPr="006C6F42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177922" w:rsidRDefault="00177922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922" w:rsidRDefault="00177922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proofErr w:type="spellStart"/>
      <w:r w:rsidR="006C6F42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177922" w:rsidRDefault="00177922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6C6F42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177922" w:rsidRPr="006C6F42" w:rsidRDefault="00177922" w:rsidP="006C6F42">
      <w:pPr>
        <w:jc w:val="both"/>
        <w:rPr>
          <w:rFonts w:ascii="Times New Roman" w:hAnsi="Times New Roman" w:cs="Times New Roman"/>
          <w:sz w:val="28"/>
          <w:szCs w:val="28"/>
        </w:rPr>
      </w:pPr>
      <w:r w:rsidRPr="006C6F42">
        <w:rPr>
          <w:rFonts w:ascii="Times New Roman" w:hAnsi="Times New Roman" w:cs="Times New Roman"/>
          <w:sz w:val="28"/>
          <w:szCs w:val="28"/>
        </w:rPr>
        <w:t xml:space="preserve">1. </w:t>
      </w:r>
      <w:r w:rsidR="006C6F42" w:rsidRPr="006C6F42">
        <w:rPr>
          <w:rFonts w:ascii="Times New Roman" w:hAnsi="Times New Roman" w:cs="Times New Roman"/>
          <w:sz w:val="28"/>
          <w:szCs w:val="28"/>
        </w:rPr>
        <w:t>П</w:t>
      </w:r>
      <w:r w:rsidRPr="006C6F42">
        <w:rPr>
          <w:rFonts w:ascii="Times New Roman" w:hAnsi="Times New Roman" w:cs="Times New Roman"/>
          <w:sz w:val="28"/>
          <w:szCs w:val="28"/>
        </w:rPr>
        <w:t xml:space="preserve">ризнать утратившим силу </w:t>
      </w:r>
      <w:r w:rsidR="0035425F" w:rsidRPr="006C6F42">
        <w:rPr>
          <w:rFonts w:ascii="Times New Roman" w:hAnsi="Times New Roman" w:cs="Times New Roman"/>
          <w:sz w:val="28"/>
          <w:szCs w:val="28"/>
        </w:rPr>
        <w:t xml:space="preserve">решение Комитета местного самоуправления </w:t>
      </w:r>
      <w:proofErr w:type="spellStart"/>
      <w:r w:rsidR="006C6F42" w:rsidRPr="006C6F42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6C6F42" w:rsidRPr="006C6F42">
        <w:rPr>
          <w:rFonts w:ascii="Times New Roman" w:hAnsi="Times New Roman" w:cs="Times New Roman"/>
          <w:sz w:val="28"/>
          <w:szCs w:val="28"/>
        </w:rPr>
        <w:t xml:space="preserve"> </w:t>
      </w:r>
      <w:r w:rsidR="0035425F" w:rsidRPr="006C6F42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35425F" w:rsidRPr="006C6F4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5425F" w:rsidRPr="006C6F42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6C6F42" w:rsidRPr="006C6F42">
        <w:rPr>
          <w:rFonts w:ascii="Times New Roman" w:hAnsi="Times New Roman" w:cs="Times New Roman"/>
          <w:sz w:val="28"/>
          <w:szCs w:val="28"/>
        </w:rPr>
        <w:t xml:space="preserve">20.02.2012 №90-40/1 «О создании условий для массового отдыха жителей </w:t>
      </w:r>
      <w:proofErr w:type="spellStart"/>
      <w:r w:rsidR="006C6F42" w:rsidRPr="006C6F42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6C6F42" w:rsidRPr="006C6F4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C6F42" w:rsidRPr="006C6F4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6C6F42" w:rsidRPr="006C6F42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организации обустройства мест массового отдыха населения»</w:t>
      </w:r>
      <w:r w:rsidR="0035425F" w:rsidRPr="006C6F42">
        <w:rPr>
          <w:rFonts w:ascii="Times New Roman" w:hAnsi="Times New Roman" w:cs="Times New Roman"/>
          <w:sz w:val="28"/>
          <w:szCs w:val="28"/>
        </w:rPr>
        <w:t>.</w:t>
      </w:r>
    </w:p>
    <w:p w:rsidR="0035425F" w:rsidRDefault="0035425F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 w:rsidR="006C6F42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6C6F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сельсовета».</w:t>
      </w:r>
    </w:p>
    <w:p w:rsidR="0035425F" w:rsidRDefault="0035425F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6C6F42" w:rsidRDefault="0035425F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</w:t>
      </w:r>
      <w:r w:rsidR="006C6F42">
        <w:rPr>
          <w:rFonts w:ascii="Times New Roman" w:hAnsi="Times New Roman" w:cs="Times New Roman"/>
          <w:sz w:val="28"/>
          <w:szCs w:val="28"/>
        </w:rPr>
        <w:t xml:space="preserve"> главу </w:t>
      </w:r>
      <w:proofErr w:type="spellStart"/>
      <w:r w:rsidR="006C6F42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6C6F4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C6F4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6C6F42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35425F" w:rsidRPr="006C6F42" w:rsidRDefault="0035425F" w:rsidP="006C6F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F42">
        <w:rPr>
          <w:rFonts w:ascii="Times New Roman" w:hAnsi="Times New Roman" w:cs="Times New Roman"/>
          <w:b/>
          <w:sz w:val="28"/>
          <w:szCs w:val="28"/>
        </w:rPr>
        <w:t xml:space="preserve">Глава   </w:t>
      </w:r>
      <w:proofErr w:type="spellStart"/>
      <w:r w:rsidR="006C6F42" w:rsidRPr="006C6F42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6C6F42" w:rsidRPr="006C6F42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6C6F42" w:rsidRPr="006C6F42" w:rsidRDefault="006C6F42" w:rsidP="006C6F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6F42">
        <w:rPr>
          <w:rFonts w:ascii="Times New Roman" w:hAnsi="Times New Roman" w:cs="Times New Roman"/>
          <w:b/>
          <w:sz w:val="28"/>
          <w:szCs w:val="28"/>
        </w:rPr>
        <w:lastRenderedPageBreak/>
        <w:t>Мокшанского</w:t>
      </w:r>
      <w:proofErr w:type="spellEnd"/>
      <w:r w:rsidRPr="006C6F42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35425F" w:rsidRPr="006C6F42" w:rsidRDefault="006C6F42" w:rsidP="006C6F42">
      <w:pPr>
        <w:tabs>
          <w:tab w:val="left" w:pos="67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А.А.Богаткин</w:t>
      </w:r>
      <w:proofErr w:type="spellEnd"/>
    </w:p>
    <w:sectPr w:rsidR="0035425F" w:rsidRPr="006C6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6B"/>
    <w:rsid w:val="00177922"/>
    <w:rsid w:val="0018763F"/>
    <w:rsid w:val="0035425F"/>
    <w:rsid w:val="006C6F42"/>
    <w:rsid w:val="00866E6B"/>
    <w:rsid w:val="00DA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C9483-1B5A-42ED-8CC7-1F92F6C0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6F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2023-03-28T08:58:00Z</cp:lastPrinted>
  <dcterms:created xsi:type="dcterms:W3CDTF">2023-03-28T09:01:00Z</dcterms:created>
  <dcterms:modified xsi:type="dcterms:W3CDTF">2023-03-28T09:01:00Z</dcterms:modified>
</cp:coreProperties>
</file>