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601" w:rsidRPr="00EC19A3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9A3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C19A3" w:rsidRPr="00EC19A3">
        <w:rPr>
          <w:rFonts w:ascii="Times New Roman" w:hAnsi="Times New Roman" w:cs="Times New Roman"/>
          <w:b/>
          <w:sz w:val="28"/>
        </w:rPr>
        <w:t>ЦАРЕВЩИНСКОГО</w:t>
      </w:r>
      <w:r w:rsidR="00EC19A3" w:rsidRPr="00EC1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19A3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От __________________ № ______________</w:t>
      </w:r>
    </w:p>
    <w:p w:rsidR="00B47601" w:rsidRDefault="00B47601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>с.</w:t>
      </w:r>
      <w:r w:rsidR="00EC19A3">
        <w:rPr>
          <w:rFonts w:ascii="Times New Roman" w:hAnsi="Times New Roman" w:cs="Times New Roman"/>
          <w:b/>
          <w:sz w:val="28"/>
          <w:szCs w:val="28"/>
        </w:rPr>
        <w:t>Царевщино</w:t>
      </w:r>
    </w:p>
    <w:p w:rsidR="00EC19A3" w:rsidRPr="00B47601" w:rsidRDefault="00EC19A3" w:rsidP="00EC1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B476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476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747C8">
        <w:rPr>
          <w:rFonts w:ascii="Times New Roman" w:hAnsi="Times New Roman" w:cs="Times New Roman"/>
          <w:b/>
          <w:sz w:val="28"/>
          <w:szCs w:val="28"/>
        </w:rPr>
        <w:t xml:space="preserve">Порядок применения поощрений к муниципальным служащим </w:t>
      </w:r>
      <w:proofErr w:type="spellStart"/>
      <w:r w:rsidR="00EC19A3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2747C8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747C8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747C8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B47601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2747C8">
        <w:rPr>
          <w:rFonts w:ascii="Times New Roman" w:hAnsi="Times New Roman" w:cs="Times New Roman"/>
          <w:b/>
          <w:sz w:val="28"/>
          <w:szCs w:val="28"/>
        </w:rPr>
        <w:t>ый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решением Комитета местного самоуправления </w:t>
      </w:r>
      <w:proofErr w:type="spellStart"/>
      <w:r w:rsidR="00EC19A3" w:rsidRPr="00523D89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EC19A3" w:rsidRPr="00B476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Pr="00B47601">
        <w:rPr>
          <w:rFonts w:ascii="Times New Roman" w:hAnsi="Times New Roman" w:cs="Times New Roman"/>
          <w:b/>
          <w:sz w:val="28"/>
          <w:szCs w:val="28"/>
        </w:rPr>
        <w:t>Мокшагнского</w:t>
      </w:r>
      <w:proofErr w:type="spellEnd"/>
      <w:r w:rsidRPr="00B47601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Pr="00EC19A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C19A3" w:rsidRPr="00EC19A3">
        <w:rPr>
          <w:rFonts w:ascii="Times New Roman" w:hAnsi="Times New Roman" w:cs="Times New Roman"/>
          <w:b/>
          <w:bCs/>
          <w:sz w:val="28"/>
          <w:szCs w:val="28"/>
        </w:rPr>
        <w:t>04.09.2012 №138-62/1</w:t>
      </w:r>
    </w:p>
    <w:bookmarkEnd w:id="0"/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BE5C27" w:rsidRPr="00BE5C27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BE5C27">
        <w:rPr>
          <w:rFonts w:ascii="Times New Roman" w:hAnsi="Times New Roman" w:cs="Times New Roman"/>
          <w:sz w:val="26"/>
          <w:szCs w:val="26"/>
        </w:rPr>
        <w:t xml:space="preserve"> </w:t>
      </w:r>
      <w:r w:rsidRPr="00EC19A3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решил: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2747C8" w:rsidRPr="00EC19A3">
        <w:rPr>
          <w:rFonts w:ascii="Times New Roman" w:hAnsi="Times New Roman" w:cs="Times New Roman"/>
          <w:sz w:val="26"/>
          <w:szCs w:val="26"/>
        </w:rPr>
        <w:t>Порядок</w:t>
      </w:r>
      <w:r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2747C8" w:rsidRPr="00EC19A3">
        <w:rPr>
          <w:rFonts w:ascii="Times New Roman" w:hAnsi="Times New Roman" w:cs="Times New Roman"/>
          <w:sz w:val="26"/>
          <w:szCs w:val="26"/>
        </w:rPr>
        <w:t xml:space="preserve">применения поощрений к муниципальным служащим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2747C8"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утвержденн</w:t>
      </w:r>
      <w:r w:rsidR="002747C8" w:rsidRPr="00EC19A3">
        <w:rPr>
          <w:rFonts w:ascii="Times New Roman" w:hAnsi="Times New Roman" w:cs="Times New Roman"/>
          <w:sz w:val="26"/>
          <w:szCs w:val="26"/>
        </w:rPr>
        <w:t>ый</w:t>
      </w:r>
      <w:r w:rsidRPr="00EC19A3">
        <w:rPr>
          <w:rFonts w:ascii="Times New Roman" w:hAnsi="Times New Roman" w:cs="Times New Roman"/>
          <w:sz w:val="26"/>
          <w:szCs w:val="26"/>
        </w:rPr>
        <w:t xml:space="preserve"> решением Комитета местного самоуправления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 </w:t>
      </w:r>
      <w:r w:rsidR="00EC19A3" w:rsidRPr="00EC19A3">
        <w:rPr>
          <w:rFonts w:ascii="Times New Roman" w:hAnsi="Times New Roman" w:cs="Times New Roman"/>
          <w:bCs/>
          <w:sz w:val="26"/>
          <w:szCs w:val="26"/>
        </w:rPr>
        <w:t>04.09.2012 №138-62/1</w:t>
      </w:r>
      <w:r w:rsidR="00EC19A3" w:rsidRPr="00EC19A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C19A3">
        <w:rPr>
          <w:rFonts w:ascii="Times New Roman" w:hAnsi="Times New Roman" w:cs="Times New Roman"/>
          <w:sz w:val="26"/>
          <w:szCs w:val="26"/>
        </w:rPr>
        <w:t xml:space="preserve">следующее изменение, изложив подпункты 6,7 пункта </w:t>
      </w:r>
      <w:r w:rsidR="002747C8" w:rsidRPr="00EC19A3">
        <w:rPr>
          <w:rFonts w:ascii="Times New Roman" w:hAnsi="Times New Roman" w:cs="Times New Roman"/>
          <w:sz w:val="26"/>
          <w:szCs w:val="26"/>
        </w:rPr>
        <w:t>2.1</w:t>
      </w:r>
      <w:r w:rsidRPr="00EC19A3">
        <w:rPr>
          <w:rFonts w:ascii="Times New Roman" w:hAnsi="Times New Roman" w:cs="Times New Roman"/>
          <w:sz w:val="26"/>
          <w:szCs w:val="26"/>
        </w:rPr>
        <w:t xml:space="preserve"> Положения в следующей редакции: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«6) Награждение наградами Пензенской области;</w:t>
      </w:r>
    </w:p>
    <w:p w:rsidR="00B47601" w:rsidRPr="00EC19A3" w:rsidRDefault="00B47601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7) поощрение Губернатора Пензенской области;».</w:t>
      </w:r>
    </w:p>
    <w:p w:rsidR="00B47601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C19A3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F01748" w:rsidRPr="00EC19A3" w:rsidRDefault="00F01748" w:rsidP="00EC19A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C19A3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19A3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решения возложить на </w:t>
      </w:r>
      <w:r w:rsidR="00EC19A3" w:rsidRPr="00EC19A3">
        <w:rPr>
          <w:rFonts w:ascii="Times New Roman" w:hAnsi="Times New Roman" w:cs="Times New Roman"/>
          <w:sz w:val="26"/>
          <w:szCs w:val="26"/>
        </w:rPr>
        <w:t xml:space="preserve">главу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EC19A3" w:rsidRPr="00EC19A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EC19A3" w:rsidRPr="00EC19A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19A3" w:rsidRPr="00EC19A3">
        <w:rPr>
          <w:rFonts w:ascii="Times New Roman" w:hAnsi="Times New Roman" w:cs="Times New Roman"/>
          <w:sz w:val="26"/>
          <w:szCs w:val="26"/>
        </w:rPr>
        <w:t xml:space="preserve"> района </w:t>
      </w:r>
      <w:proofErr w:type="gramStart"/>
      <w:r w:rsidR="00EC19A3" w:rsidRPr="00EC19A3">
        <w:rPr>
          <w:rFonts w:ascii="Times New Roman" w:hAnsi="Times New Roman" w:cs="Times New Roman"/>
          <w:sz w:val="26"/>
          <w:szCs w:val="26"/>
        </w:rPr>
        <w:t>Пензенской  области</w:t>
      </w:r>
      <w:proofErr w:type="gramEnd"/>
      <w:r w:rsidR="00EC19A3" w:rsidRPr="00EC19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EC19A3" w:rsidRPr="00EC19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BE5C27" w:rsidRPr="00EC19A3" w:rsidRDefault="00BE5C27" w:rsidP="00EC19A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C19A3" w:rsidRPr="00EC19A3" w:rsidRDefault="00EC19A3" w:rsidP="00EC19A3">
      <w:pPr>
        <w:pStyle w:val="a3"/>
        <w:spacing w:after="0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D547F9">
        <w:rPr>
          <w:sz w:val="26"/>
          <w:szCs w:val="26"/>
        </w:rPr>
        <w:t xml:space="preserve"> </w:t>
      </w:r>
    </w:p>
    <w:p w:rsidR="00EC19A3" w:rsidRPr="00EC19A3" w:rsidRDefault="00EC19A3" w:rsidP="00EC19A3">
      <w:pPr>
        <w:pStyle w:val="a3"/>
        <w:spacing w:after="0"/>
        <w:ind w:left="-426"/>
        <w:jc w:val="both"/>
        <w:rPr>
          <w:sz w:val="26"/>
          <w:szCs w:val="26"/>
        </w:rPr>
      </w:pPr>
      <w:proofErr w:type="spellStart"/>
      <w:r w:rsidRPr="00EC19A3">
        <w:rPr>
          <w:sz w:val="26"/>
          <w:szCs w:val="26"/>
        </w:rPr>
        <w:t>Царевщинского</w:t>
      </w:r>
      <w:proofErr w:type="spellEnd"/>
      <w:r w:rsidRPr="00EC19A3">
        <w:rPr>
          <w:sz w:val="26"/>
          <w:szCs w:val="26"/>
        </w:rPr>
        <w:t xml:space="preserve"> сельсовета</w:t>
      </w:r>
    </w:p>
    <w:p w:rsid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C19A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C19A3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Pr="00EC19A3">
        <w:rPr>
          <w:rFonts w:ascii="Times New Roman" w:hAnsi="Times New Roman" w:cs="Times New Roman"/>
          <w:b/>
          <w:sz w:val="26"/>
          <w:szCs w:val="26"/>
        </w:rPr>
        <w:tab/>
      </w:r>
    </w:p>
    <w:p w:rsidR="00EC19A3" w:rsidRPr="00EC19A3" w:rsidRDefault="00EC19A3" w:rsidP="00EC19A3">
      <w:pPr>
        <w:tabs>
          <w:tab w:val="left" w:pos="3048"/>
        </w:tabs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19A3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   </w:t>
      </w:r>
      <w:proofErr w:type="spellStart"/>
      <w:r w:rsidRPr="00EC19A3">
        <w:rPr>
          <w:rFonts w:ascii="Times New Roman" w:hAnsi="Times New Roman" w:cs="Times New Roman"/>
          <w:b/>
          <w:sz w:val="26"/>
          <w:szCs w:val="26"/>
        </w:rPr>
        <w:t>А.А.Богаткин</w:t>
      </w:r>
      <w:proofErr w:type="spellEnd"/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01"/>
    <w:rsid w:val="002747C8"/>
    <w:rsid w:val="00B47601"/>
    <w:rsid w:val="00BE5C27"/>
    <w:rsid w:val="00EA6A67"/>
    <w:rsid w:val="00EC19A3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D7DA3-64F2-4EAD-9263-F037570D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19A3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EC19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F7AA4-62F6-4AE1-9287-A6147B34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2023-07-28T13:16:00Z</cp:lastPrinted>
  <dcterms:created xsi:type="dcterms:W3CDTF">2023-07-28T13:21:00Z</dcterms:created>
  <dcterms:modified xsi:type="dcterms:W3CDTF">2023-07-28T13:21:00Z</dcterms:modified>
</cp:coreProperties>
</file>