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C7" w:rsidRPr="00DC543F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C543F">
        <w:rPr>
          <w:b/>
          <w:sz w:val="22"/>
          <w:szCs w:val="22"/>
        </w:rPr>
        <w:t xml:space="preserve">Сведения </w:t>
      </w:r>
    </w:p>
    <w:p w:rsidR="00E824C7" w:rsidRPr="00DC543F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C543F">
        <w:rPr>
          <w:b/>
          <w:sz w:val="22"/>
          <w:szCs w:val="22"/>
        </w:rPr>
        <w:t xml:space="preserve">о доходах, расходах, об имуществе и обязательствах имущественного характера лиц, </w:t>
      </w:r>
    </w:p>
    <w:p w:rsidR="00E824C7" w:rsidRPr="00DC543F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C543F">
        <w:rPr>
          <w:b/>
          <w:sz w:val="22"/>
          <w:szCs w:val="22"/>
        </w:rPr>
        <w:t>замещающих муниципальные должности и членов их семей</w:t>
      </w:r>
    </w:p>
    <w:p w:rsidR="00E824C7" w:rsidRPr="00DC543F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C543F">
        <w:rPr>
          <w:sz w:val="22"/>
          <w:szCs w:val="22"/>
        </w:rPr>
        <w:t xml:space="preserve"> </w:t>
      </w:r>
      <w:r w:rsidRPr="00DC543F">
        <w:rPr>
          <w:b/>
          <w:sz w:val="22"/>
          <w:szCs w:val="22"/>
        </w:rPr>
        <w:t>за отчетный период с 1 января 2017 г. по 31 декабря 2017 г.</w:t>
      </w:r>
    </w:p>
    <w:p w:rsidR="00E824C7" w:rsidRPr="00DC543F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tbl>
      <w:tblPr>
        <w:tblW w:w="492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2465"/>
        <w:gridCol w:w="1991"/>
        <w:gridCol w:w="2462"/>
        <w:gridCol w:w="1016"/>
        <w:gridCol w:w="1658"/>
        <w:gridCol w:w="1910"/>
        <w:gridCol w:w="2517"/>
      </w:tblGrid>
      <w:tr w:rsidR="00E824C7" w:rsidRPr="00DC543F" w:rsidTr="00E824C7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источниках получения средств, за счет которых совершены сделки 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(вид приобретенного имущества, источники) </w:t>
            </w:r>
            <w:hyperlink r:id="rId6" w:anchor="P180" w:history="1">
              <w:r w:rsidRPr="00DC543F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&lt;2&gt;</w:t>
              </w:r>
            </w:hyperlink>
          </w:p>
        </w:tc>
      </w:tr>
      <w:tr w:rsidR="00E824C7" w:rsidRPr="00DC543F" w:rsidTr="00E824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C543F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C543F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C543F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объекта </w:t>
            </w:r>
            <w:hyperlink r:id="rId7" w:anchor="P179" w:history="1">
              <w:r w:rsidRPr="00DC543F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&lt;1&gt;</w:t>
              </w:r>
            </w:hyperlink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C543F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C543F" w:rsidRDefault="00E824C7" w:rsidP="00E824C7">
            <w:pPr>
              <w:widowControl/>
              <w:rPr>
                <w:sz w:val="22"/>
                <w:szCs w:val="22"/>
              </w:rPr>
            </w:pPr>
          </w:p>
        </w:tc>
      </w:tr>
      <w:tr w:rsidR="00E824C7" w:rsidRPr="00DC543F" w:rsidTr="00E824C7"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C543F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0146A5" w:rsidRPr="00DC543F" w:rsidTr="00E824C7"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2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Селезнев Михаил Александрович,</w:t>
            </w:r>
          </w:p>
          <w:p w:rsidR="00C04341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1, исполняет полномочия на непостоянной основе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307600,00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C543F" w:rsidTr="00E824C7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r w:rsidR="00BD201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варуев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Михаил Викторович,</w:t>
            </w:r>
          </w:p>
          <w:p w:rsidR="00C04341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A7992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0146A5" w:rsidRPr="00DC543F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 xml:space="preserve">№ </w:t>
            </w:r>
            <w:r w:rsidR="00835B52" w:rsidRPr="00FA7992">
              <w:rPr>
                <w:rFonts w:ascii="Times New Roman" w:hAnsi="Times New Roman" w:cs="Times New Roman"/>
              </w:rPr>
              <w:t>2</w:t>
            </w:r>
            <w:r w:rsidRPr="00FA7992">
              <w:rPr>
                <w:rFonts w:ascii="Times New Roman" w:hAnsi="Times New Roman" w:cs="Times New Roman"/>
              </w:rPr>
              <w:t xml:space="preserve">, исполняет </w:t>
            </w:r>
            <w:r w:rsidRPr="00FA7992">
              <w:rPr>
                <w:rFonts w:ascii="Times New Roman" w:hAnsi="Times New Roman" w:cs="Times New Roman"/>
              </w:rPr>
              <w:lastRenderedPageBreak/>
              <w:t>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142423,32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5/6)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            Рено </w:t>
            </w: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логан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sr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C543F" w:rsidTr="00835B52">
        <w:trPr>
          <w:trHeight w:val="977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1/6)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КАМАЗ 55102 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C543F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251713,31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722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1/6)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1/6)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396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Pr="003F1A86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3F1A86">
              <w:rPr>
                <w:rFonts w:ascii="Times New Roman" w:hAnsi="Times New Roman" w:cs="Times New Roman"/>
                <w:sz w:val="22"/>
                <w:szCs w:val="22"/>
              </w:rPr>
              <w:t xml:space="preserve">Смирнов Вячеслав Михайлович, </w:t>
            </w:r>
          </w:p>
          <w:p w:rsidR="00C04341" w:rsidRPr="003F1A86" w:rsidRDefault="00835B52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A86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FA7992" w:rsidRDefault="00835B52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A86">
              <w:rPr>
                <w:rFonts w:ascii="Times New Roman" w:hAnsi="Times New Roman" w:cs="Times New Roman"/>
              </w:rPr>
              <w:t xml:space="preserve"> № 3,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3F1A8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55300,65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Шевроле 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NIVA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84,1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3F1A8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325323,12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84,1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C543F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84,1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33E6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Шибаев Андрей Евгеньевич, </w:t>
            </w:r>
          </w:p>
          <w:p w:rsidR="00FA7992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депутат Комитета </w:t>
            </w:r>
            <w:r w:rsidRPr="00FA7992">
              <w:rPr>
                <w:rFonts w:ascii="Times New Roman" w:hAnsi="Times New Roman" w:cs="Times New Roman"/>
              </w:rPr>
              <w:lastRenderedPageBreak/>
              <w:t>местного самоуправления рабочего поселка Мокшан Мокшанского района Пензенской области от избирательного округа</w:t>
            </w:r>
          </w:p>
          <w:p w:rsidR="001C33E6" w:rsidRPr="00FA7992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4,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421113,21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34,4</w:t>
            </w:r>
          </w:p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прицеп</w:t>
            </w:r>
          </w:p>
          <w:p w:rsidR="001C33E6" w:rsidRPr="00DC543F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9122 9122 (собственность)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33E6" w:rsidRPr="00DC543F" w:rsidTr="0003107A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E6" w:rsidRPr="00DC543F" w:rsidRDefault="001C33E6" w:rsidP="001C3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96,0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C543F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254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Несмеянова Татьяна Анатольевна, </w:t>
            </w:r>
          </w:p>
          <w:p w:rsidR="00C04341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5,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924157,72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354,0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27,0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880,0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100,3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880,0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100,3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506"/>
        </w:trPr>
        <w:tc>
          <w:tcPr>
            <w:tcW w:w="15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Щеголихина Елена Петровна, </w:t>
            </w:r>
          </w:p>
          <w:p w:rsid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6,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607518,77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1164,0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46,6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½)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магазин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53" w:rsidRPr="00DC543F" w:rsidRDefault="00835B52" w:rsidP="007A16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653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1108412,13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НИСАН </w:t>
            </w:r>
            <w:proofErr w:type="gram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gram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TRAIL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2 0 ХЕ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653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ГАЗ 2705 (собственность)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653" w:rsidRPr="00DC543F" w:rsidTr="0003107A">
        <w:trPr>
          <w:trHeight w:val="276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653" w:rsidRPr="00DC543F" w:rsidTr="0003107A">
        <w:trPr>
          <w:trHeight w:val="120"/>
        </w:trPr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ОПЕЛЬ </w:t>
            </w: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Зафира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653" w:rsidRPr="00DC543F" w:rsidRDefault="007A165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Курносов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 Петрович, </w:t>
            </w:r>
          </w:p>
          <w:p w:rsidR="00C04341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>№ 7,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03107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468242,51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Accent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1303E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378531,63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28,4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Марёнин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Андрей Николаевич, </w:t>
            </w:r>
          </w:p>
          <w:p w:rsidR="00C04341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>№ 8,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7E5A30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314024,94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РЕНО </w:t>
            </w: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сандеро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степвей</w:t>
            </w:r>
            <w:proofErr w:type="spellEnd"/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44,9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7C5E6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290885,53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44,9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7C5E6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5B52"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44,9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7C5E6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5B52"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44,9</w:t>
            </w:r>
          </w:p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C543F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F71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Чуваков Евгений Викторович</w:t>
            </w:r>
            <w:r w:rsidR="00FA799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A7992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</w:t>
            </w:r>
            <w:r w:rsidRPr="00FA7992">
              <w:rPr>
                <w:rFonts w:ascii="Times New Roman" w:hAnsi="Times New Roman" w:cs="Times New Roman"/>
              </w:rPr>
              <w:t xml:space="preserve">местного самоуправления рабочего поселка Мокшан Мокшанского района Пензенской области от избирательного округа </w:t>
            </w:r>
          </w:p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>№ 9,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91800,0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128,0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              УАЗ 3962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F71" w:rsidRPr="00DC543F" w:rsidTr="00452F71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1" w:rsidRPr="00DC543F" w:rsidRDefault="00452F71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1912,0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F71" w:rsidRPr="00DC543F" w:rsidRDefault="00452F7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Бондарчук Наталья Юрьевна</w:t>
            </w:r>
            <w:r w:rsidR="00FA799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04341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F30DE7" w:rsidRPr="00FA7992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10,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320683,00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895,0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67,8</w:t>
            </w:r>
          </w:p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F30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2500,0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311525,48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(общая долевая 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895,0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долевая собственность 1/3)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67,8</w:t>
            </w:r>
          </w:p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1BBE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Родин Геннадий Григорьевич, </w:t>
            </w:r>
          </w:p>
          <w:p w:rsidR="00C04341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11,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760726,93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1476,0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Фольксваген поло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1BBE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53,2</w:t>
            </w:r>
          </w:p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1BBE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1BBE" w:rsidRPr="00DC543F" w:rsidRDefault="00B71BBE" w:rsidP="00B71BBE">
            <w:pPr>
              <w:ind w:firstLine="8"/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225496,52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1476,0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1BBE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53,2</w:t>
            </w:r>
          </w:p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1BBE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76,0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BE" w:rsidRPr="00DC543F" w:rsidRDefault="00B71BB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Богомазов Александр Иванович, </w:t>
            </w:r>
          </w:p>
          <w:p w:rsidR="00FA7992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</w:t>
            </w:r>
            <w:r w:rsidRPr="00FA7992">
              <w:rPr>
                <w:rFonts w:ascii="Times New Roman" w:hAnsi="Times New Roman" w:cs="Times New Roman"/>
              </w:rPr>
              <w:lastRenderedPageBreak/>
              <w:t>Мокшанского района Пензенской области от избирательного округа</w:t>
            </w:r>
          </w:p>
          <w:p w:rsidR="00F30DE7" w:rsidRPr="00FA7992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12,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2E3D5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843387,95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Шевроле Нива-212300</w:t>
            </w:r>
          </w:p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2E3D5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896054,51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DE7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F30DE7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DE7" w:rsidRPr="00DC543F" w:rsidRDefault="00F30DE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Захаров Валерий Геннадьевич, </w:t>
            </w:r>
          </w:p>
          <w:p w:rsidR="00FA7992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DE521D" w:rsidRPr="00FA7992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13,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495001,75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2348,0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, (общая совместная 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Мотоцикл Минск 3.112 (собственность)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DE521D" w:rsidRPr="00DC543F" w:rsidRDefault="00DE521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DE521D" w:rsidRPr="00DC543F" w:rsidRDefault="00DE521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DE521D" w:rsidRPr="00DC543F" w:rsidRDefault="00DE521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445991,47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2348,0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, (общая совместная 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DE521D">
        <w:trPr>
          <w:trHeight w:val="67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Швецов Андрей Валериевич, </w:t>
            </w:r>
          </w:p>
          <w:p w:rsidR="00FA7992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lastRenderedPageBreak/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DE521D" w:rsidRPr="00FA7992" w:rsidRDefault="00DE521D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</w:t>
            </w:r>
            <w:r w:rsidR="00FA7992">
              <w:rPr>
                <w:rFonts w:ascii="Times New Roman" w:hAnsi="Times New Roman" w:cs="Times New Roman"/>
              </w:rPr>
              <w:t>4</w:t>
            </w:r>
            <w:r w:rsidRPr="00FA7992">
              <w:rPr>
                <w:rFonts w:ascii="Times New Roman" w:hAnsi="Times New Roman" w:cs="Times New Roman"/>
              </w:rPr>
              <w:t>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1659944,71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DATSUN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C54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575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112,8</w:t>
            </w:r>
          </w:p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629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</w:t>
            </w:r>
            <w:r w:rsidR="00DC543F"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общая совместная</w:t>
            </w: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33,8</w:t>
            </w:r>
          </w:p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21D" w:rsidRPr="00DC543F" w:rsidTr="00E824C7">
        <w:trPr>
          <w:trHeight w:val="896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(общая долевая                1/2)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39,8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D" w:rsidRPr="00DC543F" w:rsidRDefault="00DE521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43F" w:rsidRPr="00DC543F" w:rsidRDefault="00DC543F" w:rsidP="00DC54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694246,42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112,8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39,7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 общая совместная)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33,8</w:t>
            </w:r>
          </w:p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112,8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8E4007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39,7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33,8</w:t>
            </w:r>
          </w:p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112,8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52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39,7</w:t>
            </w:r>
          </w:p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jc w:val="center"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33,8</w:t>
            </w:r>
          </w:p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AB0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543F" w:rsidRPr="00DC543F" w:rsidTr="00E824C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  <w:r w:rsidRPr="00DC543F">
              <w:rPr>
                <w:sz w:val="22"/>
                <w:szCs w:val="22"/>
              </w:rPr>
              <w:t>15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2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Фарафонов Владимир Александрович,</w:t>
            </w:r>
          </w:p>
          <w:p w:rsidR="00FA7992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A7992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DC543F" w:rsidRPr="00FA7992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7992">
              <w:rPr>
                <w:rFonts w:ascii="Times New Roman" w:hAnsi="Times New Roman" w:cs="Times New Roman"/>
              </w:rPr>
              <w:t xml:space="preserve"> № 15, исполняет полномочия на непостоянной основе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518066,71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  собственность 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ипотечное кредитование</w:t>
            </w:r>
          </w:p>
        </w:tc>
      </w:tr>
      <w:tr w:rsidR="00DC543F" w:rsidRPr="00DC543F" w:rsidTr="00E824C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157975,30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  собственность   1/2)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ипотечное кредитование</w:t>
            </w:r>
          </w:p>
        </w:tc>
      </w:tr>
      <w:tr w:rsidR="00DC543F" w:rsidRPr="00DC543F" w:rsidTr="00E824C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3F" w:rsidRPr="00DC543F" w:rsidRDefault="00DC543F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43F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3F" w:rsidRPr="00DC543F" w:rsidRDefault="00DC54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824C7" w:rsidRPr="00DC543F" w:rsidRDefault="00E824C7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C543F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824C7" w:rsidRPr="00DC543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79"/>
      <w:bookmarkEnd w:id="1"/>
      <w:r w:rsidRPr="00DC543F">
        <w:rPr>
          <w:rFonts w:ascii="Times New Roman" w:hAnsi="Times New Roman" w:cs="Times New Roman"/>
          <w:sz w:val="22"/>
          <w:szCs w:val="22"/>
        </w:rPr>
        <w:t>&lt;1</w:t>
      </w:r>
      <w:proofErr w:type="gramStart"/>
      <w:r w:rsidRPr="00DC543F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DC543F">
        <w:rPr>
          <w:rFonts w:ascii="Times New Roman" w:hAnsi="Times New Roman" w:cs="Times New Roman"/>
          <w:sz w:val="22"/>
          <w:szCs w:val="22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824C7" w:rsidRPr="00DC543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80"/>
      <w:bookmarkEnd w:id="2"/>
      <w:r w:rsidRPr="00DC543F">
        <w:rPr>
          <w:rFonts w:ascii="Times New Roman" w:hAnsi="Times New Roman" w:cs="Times New Roman"/>
          <w:sz w:val="22"/>
          <w:szCs w:val="22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E824C7" w:rsidRPr="00DC543F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E824C7" w:rsidRPr="00DC543F" w:rsidRDefault="00E824C7" w:rsidP="00E824C7">
      <w:pPr>
        <w:pStyle w:val="ConsPlusNormal"/>
        <w:spacing w:before="240"/>
        <w:ind w:firstLine="540"/>
        <w:jc w:val="both"/>
        <w:rPr>
          <w:sz w:val="22"/>
          <w:szCs w:val="22"/>
        </w:rPr>
      </w:pPr>
    </w:p>
    <w:p w:rsidR="00E824C7" w:rsidRPr="00DC543F" w:rsidRDefault="00E824C7" w:rsidP="00E824C7">
      <w:pPr>
        <w:rPr>
          <w:sz w:val="22"/>
          <w:szCs w:val="22"/>
        </w:rPr>
      </w:pPr>
    </w:p>
    <w:p w:rsidR="00332173" w:rsidRPr="00DC543F" w:rsidRDefault="00332173">
      <w:pPr>
        <w:rPr>
          <w:sz w:val="22"/>
          <w:szCs w:val="22"/>
        </w:rPr>
      </w:pPr>
    </w:p>
    <w:sectPr w:rsidR="00332173" w:rsidRPr="00DC543F" w:rsidSect="00E8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9"/>
    <w:rsid w:val="000146A5"/>
    <w:rsid w:val="0003107A"/>
    <w:rsid w:val="00050EAF"/>
    <w:rsid w:val="00092EC3"/>
    <w:rsid w:val="001303EC"/>
    <w:rsid w:val="001A0E11"/>
    <w:rsid w:val="001C33E6"/>
    <w:rsid w:val="002403B4"/>
    <w:rsid w:val="002E3D51"/>
    <w:rsid w:val="00332173"/>
    <w:rsid w:val="003F1A86"/>
    <w:rsid w:val="00452F71"/>
    <w:rsid w:val="005A5AE5"/>
    <w:rsid w:val="005B11E6"/>
    <w:rsid w:val="00636373"/>
    <w:rsid w:val="00657A24"/>
    <w:rsid w:val="006B7769"/>
    <w:rsid w:val="007746BE"/>
    <w:rsid w:val="00786912"/>
    <w:rsid w:val="007A1653"/>
    <w:rsid w:val="007C5E6D"/>
    <w:rsid w:val="007E5A30"/>
    <w:rsid w:val="00835B52"/>
    <w:rsid w:val="00861E62"/>
    <w:rsid w:val="00B71BBE"/>
    <w:rsid w:val="00BD201D"/>
    <w:rsid w:val="00C04341"/>
    <w:rsid w:val="00C606E6"/>
    <w:rsid w:val="00DC543F"/>
    <w:rsid w:val="00DE521D"/>
    <w:rsid w:val="00E824C7"/>
    <w:rsid w:val="00EF0145"/>
    <w:rsid w:val="00F30DE7"/>
    <w:rsid w:val="00FA7992"/>
    <w:rsid w:val="00FB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FE2B-0209-4D26-872D-6672E693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13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2018-04-03T12:03:00Z</cp:lastPrinted>
  <dcterms:created xsi:type="dcterms:W3CDTF">2018-04-03T04:55:00Z</dcterms:created>
  <dcterms:modified xsi:type="dcterms:W3CDTF">2018-04-09T13:37:00Z</dcterms:modified>
</cp:coreProperties>
</file>