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CA" w:rsidRDefault="00EB26CA" w:rsidP="00EB26CA">
      <w:pPr>
        <w:jc w:val="center"/>
        <w:rPr>
          <w:b/>
          <w:sz w:val="23"/>
          <w:szCs w:val="23"/>
        </w:rPr>
      </w:pPr>
      <w:bookmarkStart w:id="0" w:name="_GoBack"/>
      <w:bookmarkEnd w:id="0"/>
      <w:r>
        <w:rPr>
          <w:b/>
          <w:sz w:val="23"/>
          <w:szCs w:val="23"/>
        </w:rPr>
        <w:t>ЗАКЛЮЧЕНИЕ</w:t>
      </w:r>
    </w:p>
    <w:p w:rsidR="00EB26CA" w:rsidRDefault="00EB26CA" w:rsidP="00EB26CA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EB26CA" w:rsidRPr="00735BD1" w:rsidRDefault="00735BD1" w:rsidP="00EB26CA">
      <w:r w:rsidRPr="00735BD1">
        <w:t>11.10</w:t>
      </w:r>
      <w:r w:rsidR="00661B3C" w:rsidRPr="00735BD1">
        <w:t>.2022</w:t>
      </w:r>
      <w:r w:rsidR="00EB26CA" w:rsidRPr="00735BD1">
        <w:t xml:space="preserve"> г.                                                                                                        </w:t>
      </w:r>
      <w:proofErr w:type="spellStart"/>
      <w:r w:rsidR="00EB26CA" w:rsidRPr="00735BD1">
        <w:t>р.п</w:t>
      </w:r>
      <w:proofErr w:type="spellEnd"/>
      <w:r w:rsidR="00EB26CA" w:rsidRPr="00735BD1">
        <w:t>. Мокшан</w:t>
      </w:r>
    </w:p>
    <w:p w:rsidR="005F3B8B" w:rsidRPr="00735BD1" w:rsidRDefault="005F3B8B" w:rsidP="00A85D9C">
      <w:pPr>
        <w:ind w:firstLine="426"/>
      </w:pPr>
    </w:p>
    <w:p w:rsidR="00254880" w:rsidRPr="00735BD1" w:rsidRDefault="00EB26CA" w:rsidP="00A85D9C">
      <w:pPr>
        <w:ind w:firstLine="426"/>
        <w:jc w:val="both"/>
      </w:pPr>
      <w:r w:rsidRPr="00735BD1">
        <w:rPr>
          <w:i/>
        </w:rPr>
        <w:t xml:space="preserve">   Публичные слушания назначены:</w:t>
      </w:r>
      <w:r w:rsidR="005F3B8B" w:rsidRPr="00735BD1">
        <w:rPr>
          <w:i/>
        </w:rPr>
        <w:t xml:space="preserve"> </w:t>
      </w:r>
      <w:r w:rsidRPr="00735BD1">
        <w:t xml:space="preserve"> </w:t>
      </w:r>
      <w:r w:rsidR="00735BD1" w:rsidRPr="00735BD1">
        <w:t xml:space="preserve">распоряжением главы  </w:t>
      </w:r>
      <w:r w:rsidRPr="00735BD1">
        <w:t xml:space="preserve"> рабочего поселка Мокшан  Мокшанского района Пензенской области от</w:t>
      </w:r>
      <w:r w:rsidR="00254880" w:rsidRPr="00735BD1">
        <w:t xml:space="preserve"> </w:t>
      </w:r>
      <w:r w:rsidR="00735BD1" w:rsidRPr="00735BD1">
        <w:t>29.09.2022 № 4</w:t>
      </w:r>
    </w:p>
    <w:p w:rsidR="00924053" w:rsidRPr="00735BD1" w:rsidRDefault="00924053" w:rsidP="00A85D9C">
      <w:pPr>
        <w:ind w:firstLine="426"/>
        <w:jc w:val="both"/>
      </w:pPr>
    </w:p>
    <w:p w:rsidR="00EB26CA" w:rsidRPr="00735BD1" w:rsidRDefault="00EB26CA" w:rsidP="00A85D9C">
      <w:pPr>
        <w:ind w:firstLine="426"/>
        <w:jc w:val="both"/>
        <w:rPr>
          <w:i/>
        </w:rPr>
      </w:pPr>
      <w:r w:rsidRPr="00735BD1">
        <w:rPr>
          <w:i/>
        </w:rPr>
        <w:t xml:space="preserve">Тема публичных слушаний: </w:t>
      </w:r>
      <w:r w:rsidRPr="00735BD1">
        <w:t>по проект</w:t>
      </w:r>
      <w:r w:rsidR="00735BD1" w:rsidRPr="00735BD1">
        <w:t>ам постановлений Администрации</w:t>
      </w:r>
      <w:r w:rsidRPr="00735BD1">
        <w:t xml:space="preserve"> </w:t>
      </w:r>
      <w:r w:rsidR="00735BD1" w:rsidRPr="00735BD1">
        <w:t xml:space="preserve"> </w:t>
      </w:r>
      <w:r w:rsidRPr="00735BD1">
        <w:t xml:space="preserve"> рабочего посе</w:t>
      </w:r>
      <w:r w:rsidR="00735BD1" w:rsidRPr="00735BD1">
        <w:t>лка Мокшан Мокшанского района</w:t>
      </w:r>
      <w:r w:rsidR="00735BD1" w:rsidRPr="00735BD1">
        <w:t xml:space="preserve"> </w:t>
      </w:r>
      <w:r w:rsidR="00735BD1" w:rsidRPr="00735BD1">
        <w:t>«О</w:t>
      </w:r>
      <w:r w:rsidR="00735BD1" w:rsidRPr="00735BD1">
        <w:t>б утверждении программ профилактики рисков причинения вреда (ущерба) охраняемым законом ценностям при осуществлении муниципального контроля</w:t>
      </w:r>
      <w:r w:rsidR="00735BD1" w:rsidRPr="00735BD1">
        <w:t>».</w:t>
      </w:r>
    </w:p>
    <w:p w:rsidR="00EB26CA" w:rsidRPr="00735BD1" w:rsidRDefault="00EB26CA" w:rsidP="00A85D9C">
      <w:pPr>
        <w:ind w:firstLine="426"/>
        <w:jc w:val="both"/>
      </w:pPr>
      <w:r w:rsidRPr="00735BD1">
        <w:t xml:space="preserve">   </w:t>
      </w:r>
    </w:p>
    <w:p w:rsidR="00EB26CA" w:rsidRPr="00735BD1" w:rsidRDefault="00EB26CA" w:rsidP="00A85D9C">
      <w:pPr>
        <w:ind w:firstLine="426"/>
        <w:jc w:val="both"/>
      </w:pPr>
      <w:r w:rsidRPr="00735BD1">
        <w:t>И</w:t>
      </w:r>
      <w:r w:rsidRPr="00735BD1">
        <w:rPr>
          <w:i/>
        </w:rPr>
        <w:t>нициатор публичных слушаний:</w:t>
      </w:r>
      <w:r w:rsidRPr="00735BD1">
        <w:t xml:space="preserve">  </w:t>
      </w:r>
      <w:r w:rsidR="00735BD1" w:rsidRPr="00735BD1">
        <w:t xml:space="preserve">Глава </w:t>
      </w:r>
      <w:r w:rsidRPr="00735BD1">
        <w:t>рабочего поселка Мокшан Мокшанского района Пензенской области.</w:t>
      </w:r>
    </w:p>
    <w:p w:rsidR="00EB26CA" w:rsidRPr="00735BD1" w:rsidRDefault="00EB26CA" w:rsidP="00A85D9C">
      <w:pPr>
        <w:ind w:firstLine="426"/>
        <w:jc w:val="both"/>
      </w:pPr>
      <w:r w:rsidRPr="00735BD1">
        <w:rPr>
          <w:i/>
        </w:rPr>
        <w:t>Дата проведения</w:t>
      </w:r>
      <w:r w:rsidRPr="00735BD1">
        <w:t xml:space="preserve"> </w:t>
      </w:r>
      <w:r w:rsidR="00735BD1" w:rsidRPr="00735BD1">
        <w:t xml:space="preserve">11.10. </w:t>
      </w:r>
      <w:r w:rsidR="00661B3C" w:rsidRPr="00735BD1">
        <w:t>2022 Г.</w:t>
      </w:r>
    </w:p>
    <w:p w:rsidR="00EB26CA" w:rsidRPr="00735BD1" w:rsidRDefault="00EB26CA" w:rsidP="00A85D9C">
      <w:pPr>
        <w:ind w:firstLine="426"/>
        <w:jc w:val="both"/>
      </w:pPr>
    </w:p>
    <w:p w:rsidR="00EB26CA" w:rsidRPr="00735BD1" w:rsidRDefault="00EB26CA" w:rsidP="00A85D9C">
      <w:pPr>
        <w:ind w:firstLine="426"/>
        <w:jc w:val="both"/>
      </w:pPr>
      <w:r w:rsidRPr="00735BD1">
        <w:rPr>
          <w:i/>
        </w:rPr>
        <w:t>Место проведения:</w:t>
      </w:r>
      <w:r w:rsidRPr="00735BD1">
        <w:t xml:space="preserve"> </w:t>
      </w:r>
      <w:r w:rsidR="00BE6DC5" w:rsidRPr="00735BD1">
        <w:t xml:space="preserve">здание </w:t>
      </w:r>
      <w:r w:rsidRPr="00735BD1">
        <w:t>администраци</w:t>
      </w:r>
      <w:r w:rsidR="00BE6DC5" w:rsidRPr="00735BD1">
        <w:t>и</w:t>
      </w:r>
      <w:r w:rsidRPr="00735BD1">
        <w:t xml:space="preserve"> рабочего поселка Мокшан Мокшанского района Пензенской области.</w:t>
      </w:r>
    </w:p>
    <w:p w:rsidR="00A85D9C" w:rsidRDefault="00A85D9C" w:rsidP="00A85D9C">
      <w:pPr>
        <w:ind w:firstLine="426"/>
        <w:jc w:val="both"/>
      </w:pPr>
    </w:p>
    <w:p w:rsidR="00D60BA4" w:rsidRPr="00D60BA4" w:rsidRDefault="00D60BA4" w:rsidP="00A85D9C">
      <w:pPr>
        <w:ind w:firstLine="426"/>
        <w:jc w:val="both"/>
      </w:pPr>
      <w:r>
        <w:t>Руководствуясь</w:t>
      </w:r>
      <w:r w:rsidRPr="00D60BA4">
        <w:t xml:space="preserve"> </w:t>
      </w:r>
      <w:r w:rsidRPr="00D60BA4">
        <w:t xml:space="preserve"> Положени</w:t>
      </w:r>
      <w:r w:rsidRPr="00D60BA4">
        <w:t>ем</w:t>
      </w:r>
      <w:r w:rsidRPr="00D60BA4">
        <w:t xml:space="preserve"> о публичных слушаниях  в рабочем поселке Мокшан Мокшанского района Пензенской области</w:t>
      </w:r>
      <w:r>
        <w:t>, утверждённым решением Комитета местного самоуправления рабочего поселка Мокшан Мокшанского района Пензенской области</w:t>
      </w:r>
      <w:r w:rsidRPr="00D60BA4">
        <w:t xml:space="preserve"> </w:t>
      </w:r>
      <w:r w:rsidRPr="00D60BA4">
        <w:t>от 31.10.2018 №</w:t>
      </w:r>
      <w:r>
        <w:t xml:space="preserve"> </w:t>
      </w:r>
      <w:r w:rsidRPr="00D60BA4">
        <w:t>623-100/6</w:t>
      </w:r>
    </w:p>
    <w:p w:rsidR="00EB26CA" w:rsidRPr="00735BD1" w:rsidRDefault="00EB26CA" w:rsidP="00EB26CA">
      <w:pPr>
        <w:jc w:val="center"/>
        <w:rPr>
          <w:b/>
        </w:rPr>
      </w:pPr>
    </w:p>
    <w:p w:rsidR="00A85D9C" w:rsidRDefault="00D60BA4" w:rsidP="00A85D9C">
      <w:pPr>
        <w:jc w:val="center"/>
        <w:rPr>
          <w:b/>
        </w:rPr>
      </w:pPr>
      <w:r w:rsidRPr="00735BD1">
        <w:rPr>
          <w:b/>
        </w:rPr>
        <w:t>Организационный комитет по проведению</w:t>
      </w:r>
    </w:p>
    <w:p w:rsidR="00D60BA4" w:rsidRPr="00A85D9C" w:rsidRDefault="00D60BA4" w:rsidP="00A85D9C">
      <w:pPr>
        <w:jc w:val="center"/>
        <w:rPr>
          <w:b/>
        </w:rPr>
      </w:pPr>
      <w:r w:rsidRPr="00735BD1">
        <w:rPr>
          <w:b/>
        </w:rPr>
        <w:t xml:space="preserve"> публичных слушаний</w:t>
      </w:r>
      <w:r w:rsidR="00A85D9C">
        <w:rPr>
          <w:b/>
        </w:rPr>
        <w:t xml:space="preserve"> </w:t>
      </w:r>
      <w:r w:rsidRPr="00735BD1">
        <w:rPr>
          <w:b/>
        </w:rPr>
        <w:t>РЕШИЛ</w:t>
      </w:r>
      <w:r w:rsidR="00A85D9C">
        <w:rPr>
          <w:b/>
        </w:rPr>
        <w:t>:</w:t>
      </w:r>
    </w:p>
    <w:p w:rsidR="004B2A57" w:rsidRPr="00735BD1" w:rsidRDefault="00EB26CA" w:rsidP="00A85D9C">
      <w:pPr>
        <w:ind w:firstLine="426"/>
        <w:jc w:val="both"/>
      </w:pPr>
      <w:r w:rsidRPr="00735BD1">
        <w:t xml:space="preserve">Рекомендовать </w:t>
      </w:r>
      <w:r w:rsidR="00735BD1" w:rsidRPr="00735BD1">
        <w:t>Администрации</w:t>
      </w:r>
      <w:r w:rsidRPr="00735BD1">
        <w:t xml:space="preserve"> рабочего поселка Мокшан Мокшанского района  Пензенской области принять на </w:t>
      </w:r>
      <w:r w:rsidR="00735BD1" w:rsidRPr="00735BD1">
        <w:t xml:space="preserve">постановления: </w:t>
      </w:r>
      <w:r w:rsidRPr="00735BD1">
        <w:t xml:space="preserve"> </w:t>
      </w:r>
      <w:r w:rsidR="00735BD1" w:rsidRPr="00735BD1">
        <w:t xml:space="preserve"> </w:t>
      </w:r>
    </w:p>
    <w:p w:rsidR="00735BD1" w:rsidRPr="00735BD1" w:rsidRDefault="00735BD1" w:rsidP="00A85D9C">
      <w:pPr>
        <w:ind w:firstLine="426"/>
        <w:jc w:val="both"/>
      </w:pPr>
      <w:r w:rsidRPr="00735BD1"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1" w:name="_Hlk73706793"/>
      <w:bookmarkEnd w:id="1"/>
      <w:r w:rsidRPr="00735BD1">
        <w:t xml:space="preserve"> земельного контроля в границах поселений муниципального образования рабочий поселок Мокшан Мокшанский район Пензенской области на 2023 год»;</w:t>
      </w:r>
    </w:p>
    <w:p w:rsidR="00735BD1" w:rsidRPr="00735BD1" w:rsidRDefault="00735BD1" w:rsidP="00A85D9C">
      <w:pPr>
        <w:ind w:firstLine="426"/>
        <w:jc w:val="both"/>
        <w:outlineLvl w:val="0"/>
      </w:pPr>
      <w:r w:rsidRPr="00735BD1">
        <w:t xml:space="preserve"> «Программа профилактики рисков причинения вреда (ущерба) охраняемым законом ценностям на 2023 год в области </w:t>
      </w:r>
      <w:r w:rsidRPr="00735BD1">
        <w:rPr>
          <w:rFonts w:eastAsia="Calibri"/>
          <w:color w:val="000000"/>
        </w:rPr>
        <w:t xml:space="preserve">муниципального </w:t>
      </w:r>
      <w:r w:rsidRPr="00735BD1">
        <w:t>контроля в сфере благоустройства на территории рабочего поселка Мокшан Мокшанский район Пензенской области»;</w:t>
      </w:r>
    </w:p>
    <w:p w:rsidR="00735BD1" w:rsidRPr="00735BD1" w:rsidRDefault="00735BD1" w:rsidP="00A85D9C">
      <w:pPr>
        <w:ind w:firstLine="426"/>
        <w:jc w:val="both"/>
      </w:pPr>
      <w:r w:rsidRPr="00735BD1"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2023 год»;</w:t>
      </w:r>
    </w:p>
    <w:p w:rsidR="00735BD1" w:rsidRPr="00735BD1" w:rsidRDefault="00735BD1" w:rsidP="00A85D9C">
      <w:pPr>
        <w:ind w:firstLine="426"/>
        <w:jc w:val="both"/>
      </w:pPr>
      <w:r w:rsidRPr="00735BD1"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 на 2023 год».</w:t>
      </w:r>
    </w:p>
    <w:p w:rsidR="00114800" w:rsidRPr="00735BD1" w:rsidRDefault="00114800" w:rsidP="004B2A5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B26CA" w:rsidRPr="00735BD1" w:rsidRDefault="00EB26CA" w:rsidP="00EB26CA">
      <w:r w:rsidRPr="00735BD1">
        <w:t xml:space="preserve">Председатель оргкомитета                                                                    </w:t>
      </w:r>
      <w:r w:rsidR="00735BD1" w:rsidRPr="00735BD1">
        <w:t xml:space="preserve">А.Д. </w:t>
      </w:r>
      <w:proofErr w:type="spellStart"/>
      <w:r w:rsidR="00735BD1" w:rsidRPr="00735BD1">
        <w:t>Адаев</w:t>
      </w:r>
      <w:proofErr w:type="spellEnd"/>
    </w:p>
    <w:p w:rsidR="004B2A57" w:rsidRPr="00735BD1" w:rsidRDefault="004B2A57" w:rsidP="00EB26CA"/>
    <w:p w:rsidR="00EB26CA" w:rsidRPr="00735BD1" w:rsidRDefault="00EB26CA" w:rsidP="00EB26CA">
      <w:r w:rsidRPr="00735BD1">
        <w:t>Секретарь оргкомитета                                                                          Н.В. Худякова</w:t>
      </w:r>
    </w:p>
    <w:p w:rsidR="00332173" w:rsidRPr="005F3B8B" w:rsidRDefault="00332173"/>
    <w:p w:rsidR="005F3B8B" w:rsidRPr="005F3B8B" w:rsidRDefault="005F3B8B"/>
    <w:sectPr w:rsidR="005F3B8B" w:rsidRPr="005F3B8B" w:rsidSect="004B2A5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FD"/>
    <w:rsid w:val="00114800"/>
    <w:rsid w:val="00254880"/>
    <w:rsid w:val="00332173"/>
    <w:rsid w:val="00433EFD"/>
    <w:rsid w:val="00491029"/>
    <w:rsid w:val="004B28AA"/>
    <w:rsid w:val="004B2A57"/>
    <w:rsid w:val="005F3B8B"/>
    <w:rsid w:val="00661B3C"/>
    <w:rsid w:val="00735BD1"/>
    <w:rsid w:val="008E2F00"/>
    <w:rsid w:val="008F173F"/>
    <w:rsid w:val="00924053"/>
    <w:rsid w:val="0099776C"/>
    <w:rsid w:val="00A85D9C"/>
    <w:rsid w:val="00BE6DC5"/>
    <w:rsid w:val="00D60BA4"/>
    <w:rsid w:val="00EB26CA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6CA"/>
    <w:rPr>
      <w:color w:val="0000FF"/>
      <w:u w:val="single"/>
    </w:rPr>
  </w:style>
  <w:style w:type="paragraph" w:customStyle="1" w:styleId="ConsPlusNormal">
    <w:name w:val="ConsPlusNormal"/>
    <w:rsid w:val="004B2A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8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6CA"/>
    <w:rPr>
      <w:color w:val="0000FF"/>
      <w:u w:val="single"/>
    </w:rPr>
  </w:style>
  <w:style w:type="paragraph" w:customStyle="1" w:styleId="ConsPlusNormal">
    <w:name w:val="ConsPlusNormal"/>
    <w:rsid w:val="004B2A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8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2022-12-07T13:39:00Z</cp:lastPrinted>
  <dcterms:created xsi:type="dcterms:W3CDTF">2017-08-29T06:37:00Z</dcterms:created>
  <dcterms:modified xsi:type="dcterms:W3CDTF">2022-12-07T13:40:00Z</dcterms:modified>
</cp:coreProperties>
</file>