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0C30" w:rsidRDefault="003C3ED3" w:rsidP="00590C3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F5DA2">
        <w:rPr>
          <w:rFonts w:ascii="Times New Roman" w:hAnsi="Times New Roman" w:cs="Times New Roman"/>
          <w:sz w:val="28"/>
          <w:szCs w:val="28"/>
        </w:rPr>
        <w:t xml:space="preserve">Исполнение </w:t>
      </w:r>
      <w:r w:rsidR="00F128FF">
        <w:rPr>
          <w:rFonts w:ascii="Times New Roman" w:hAnsi="Times New Roman" w:cs="Times New Roman"/>
          <w:sz w:val="28"/>
          <w:szCs w:val="28"/>
        </w:rPr>
        <w:t>мероприятий</w:t>
      </w:r>
      <w:r w:rsidR="00F4135E" w:rsidRPr="000F5DA2">
        <w:rPr>
          <w:rFonts w:ascii="Times New Roman" w:hAnsi="Times New Roman" w:cs="Times New Roman"/>
          <w:sz w:val="28"/>
          <w:szCs w:val="28"/>
        </w:rPr>
        <w:t>,</w:t>
      </w:r>
    </w:p>
    <w:p w:rsidR="009955BE" w:rsidRDefault="00F4135E" w:rsidP="00590C3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F5DA2">
        <w:rPr>
          <w:rFonts w:ascii="Times New Roman" w:hAnsi="Times New Roman" w:cs="Times New Roman"/>
          <w:sz w:val="28"/>
          <w:szCs w:val="28"/>
        </w:rPr>
        <w:t xml:space="preserve"> проводимых </w:t>
      </w:r>
      <w:r w:rsidR="00590C30">
        <w:rPr>
          <w:rFonts w:ascii="Times New Roman" w:hAnsi="Times New Roman" w:cs="Times New Roman"/>
          <w:sz w:val="28"/>
          <w:szCs w:val="28"/>
        </w:rPr>
        <w:t>Администрацией рабочего поселка Мокшан</w:t>
      </w:r>
    </w:p>
    <w:p w:rsidR="003C3ED3" w:rsidRPr="000F5DA2" w:rsidRDefault="00590C30" w:rsidP="00590C3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Мокшанского района</w:t>
      </w:r>
      <w:r w:rsidR="00F4135E" w:rsidRPr="000F5DA2">
        <w:rPr>
          <w:rFonts w:ascii="Times New Roman" w:hAnsi="Times New Roman" w:cs="Times New Roman"/>
          <w:sz w:val="28"/>
          <w:szCs w:val="28"/>
        </w:rPr>
        <w:t xml:space="preserve">по тематике противодействия экстремистской деятельности </w:t>
      </w:r>
      <w:r w:rsidR="003C3ED3" w:rsidRPr="000F5DA2">
        <w:rPr>
          <w:rFonts w:ascii="Times New Roman" w:hAnsi="Times New Roman" w:cs="Times New Roman"/>
          <w:sz w:val="28"/>
          <w:szCs w:val="28"/>
        </w:rPr>
        <w:t xml:space="preserve">в </w:t>
      </w:r>
      <w:r w:rsidR="00F4135E" w:rsidRPr="000F5DA2">
        <w:rPr>
          <w:rFonts w:ascii="Times New Roman" w:hAnsi="Times New Roman" w:cs="Times New Roman"/>
          <w:sz w:val="28"/>
          <w:szCs w:val="28"/>
        </w:rPr>
        <w:t xml:space="preserve">рабочем поселке Мокшан Мокшанского района </w:t>
      </w:r>
    </w:p>
    <w:p w:rsidR="003C3ED3" w:rsidRPr="000F5DA2" w:rsidRDefault="00752114" w:rsidP="003C3ED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</w:t>
      </w:r>
      <w:r w:rsidR="00270EB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270EB8">
        <w:rPr>
          <w:rFonts w:ascii="Times New Roman" w:hAnsi="Times New Roman" w:cs="Times New Roman"/>
          <w:sz w:val="28"/>
          <w:szCs w:val="28"/>
        </w:rPr>
        <w:t xml:space="preserve">1 </w:t>
      </w:r>
      <w:r w:rsidR="00F4135E" w:rsidRPr="000F5DA2">
        <w:rPr>
          <w:rFonts w:ascii="Times New Roman" w:hAnsi="Times New Roman" w:cs="Times New Roman"/>
          <w:sz w:val="28"/>
          <w:szCs w:val="28"/>
        </w:rPr>
        <w:t xml:space="preserve"> полугодие</w:t>
      </w:r>
      <w:proofErr w:type="gramEnd"/>
      <w:r w:rsidR="00FC4192">
        <w:rPr>
          <w:rFonts w:ascii="Times New Roman" w:hAnsi="Times New Roman" w:cs="Times New Roman"/>
          <w:sz w:val="28"/>
          <w:szCs w:val="28"/>
        </w:rPr>
        <w:t xml:space="preserve"> </w:t>
      </w:r>
      <w:r w:rsidR="003C3ED3" w:rsidRPr="000F5DA2">
        <w:rPr>
          <w:rFonts w:ascii="Times New Roman" w:hAnsi="Times New Roman" w:cs="Times New Roman"/>
          <w:sz w:val="28"/>
          <w:szCs w:val="28"/>
        </w:rPr>
        <w:t>20</w:t>
      </w:r>
      <w:r w:rsidR="00F4135E" w:rsidRPr="000F5DA2">
        <w:rPr>
          <w:rFonts w:ascii="Times New Roman" w:hAnsi="Times New Roman" w:cs="Times New Roman"/>
          <w:sz w:val="28"/>
          <w:szCs w:val="28"/>
        </w:rPr>
        <w:t>2</w:t>
      </w:r>
      <w:r w:rsidR="00270EB8">
        <w:rPr>
          <w:rFonts w:ascii="Times New Roman" w:hAnsi="Times New Roman" w:cs="Times New Roman"/>
          <w:sz w:val="28"/>
          <w:szCs w:val="28"/>
        </w:rPr>
        <w:t>2</w:t>
      </w:r>
      <w:r w:rsidR="003C3ED3" w:rsidRPr="000F5DA2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F4135E" w:rsidRPr="000F5DA2" w:rsidRDefault="00F4135E" w:rsidP="00AA04C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70EB8" w:rsidRPr="00270EB8" w:rsidRDefault="008D369F" w:rsidP="00270EB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3C3ED3" w:rsidRPr="000F5DA2">
        <w:rPr>
          <w:rFonts w:ascii="Times New Roman" w:hAnsi="Times New Roman" w:cs="Times New Roman"/>
          <w:sz w:val="28"/>
          <w:szCs w:val="28"/>
        </w:rPr>
        <w:t>Постановление</w:t>
      </w:r>
      <w:r w:rsidR="00F4135E" w:rsidRPr="000F5DA2">
        <w:rPr>
          <w:rFonts w:ascii="Times New Roman" w:hAnsi="Times New Roman" w:cs="Times New Roman"/>
          <w:sz w:val="28"/>
          <w:szCs w:val="28"/>
        </w:rPr>
        <w:t>м</w:t>
      </w:r>
      <w:r w:rsidR="003C3ED3" w:rsidRPr="000F5DA2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r w:rsidR="00F4135E" w:rsidRPr="00442A03">
        <w:rPr>
          <w:rFonts w:ascii="Times New Roman" w:hAnsi="Times New Roman" w:cs="Times New Roman"/>
          <w:sz w:val="28"/>
          <w:szCs w:val="28"/>
        </w:rPr>
        <w:t>рабочего поселка Мокшан Мокшанского района</w:t>
      </w:r>
      <w:r w:rsidR="00FC4192">
        <w:rPr>
          <w:rFonts w:ascii="Times New Roman" w:hAnsi="Times New Roman" w:cs="Times New Roman"/>
          <w:sz w:val="28"/>
          <w:szCs w:val="28"/>
        </w:rPr>
        <w:t xml:space="preserve"> </w:t>
      </w:r>
      <w:r w:rsidR="00270EB8" w:rsidRPr="00270EB8">
        <w:rPr>
          <w:rFonts w:ascii="Times New Roman" w:hAnsi="Times New Roman" w:cs="Times New Roman"/>
          <w:sz w:val="28"/>
          <w:szCs w:val="28"/>
        </w:rPr>
        <w:t>от 05.07.2021 № 274 «Об утверждении муниципальной программы «Профилактика терроризма и экстремизма, минимизация и (или) ликвидации последствий проявлений терроризма, гармонизация межнациональных и межконфессиональных отношений в муниципальном образовании рабочий поселок Мокшан Мокшанского района Пензенской области на 2021-2023 годы»</w:t>
      </w:r>
    </w:p>
    <w:p w:rsidR="0044006B" w:rsidRPr="000F5DA2" w:rsidRDefault="003C3ED3" w:rsidP="00442A0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F5DA2">
        <w:rPr>
          <w:rFonts w:ascii="Times New Roman" w:hAnsi="Times New Roman" w:cs="Times New Roman"/>
          <w:sz w:val="28"/>
          <w:szCs w:val="28"/>
        </w:rPr>
        <w:t xml:space="preserve">За </w:t>
      </w:r>
      <w:r w:rsidR="00A735C0">
        <w:rPr>
          <w:rFonts w:ascii="Times New Roman" w:hAnsi="Times New Roman" w:cs="Times New Roman"/>
          <w:sz w:val="28"/>
          <w:szCs w:val="28"/>
        </w:rPr>
        <w:t>первое</w:t>
      </w:r>
      <w:r w:rsidR="00F4135E" w:rsidRPr="000F5DA2">
        <w:rPr>
          <w:rFonts w:ascii="Times New Roman" w:hAnsi="Times New Roman" w:cs="Times New Roman"/>
          <w:sz w:val="28"/>
          <w:szCs w:val="28"/>
        </w:rPr>
        <w:t xml:space="preserve"> полугодие </w:t>
      </w:r>
      <w:r w:rsidRPr="000F5DA2">
        <w:rPr>
          <w:rFonts w:ascii="Times New Roman" w:hAnsi="Times New Roman" w:cs="Times New Roman"/>
          <w:sz w:val="28"/>
          <w:szCs w:val="28"/>
        </w:rPr>
        <w:t>20</w:t>
      </w:r>
      <w:r w:rsidR="00F4135E" w:rsidRPr="000F5DA2">
        <w:rPr>
          <w:rFonts w:ascii="Times New Roman" w:hAnsi="Times New Roman" w:cs="Times New Roman"/>
          <w:sz w:val="28"/>
          <w:szCs w:val="28"/>
        </w:rPr>
        <w:t>2</w:t>
      </w:r>
      <w:r w:rsidR="00270EB8">
        <w:rPr>
          <w:rFonts w:ascii="Times New Roman" w:hAnsi="Times New Roman" w:cs="Times New Roman"/>
          <w:sz w:val="28"/>
          <w:szCs w:val="28"/>
        </w:rPr>
        <w:t>2</w:t>
      </w:r>
      <w:r w:rsidR="00F4135E" w:rsidRPr="000F5DA2">
        <w:rPr>
          <w:rFonts w:ascii="Times New Roman" w:hAnsi="Times New Roman" w:cs="Times New Roman"/>
          <w:sz w:val="28"/>
          <w:szCs w:val="28"/>
        </w:rPr>
        <w:t xml:space="preserve"> </w:t>
      </w:r>
      <w:r w:rsidRPr="000F5DA2">
        <w:rPr>
          <w:rFonts w:ascii="Times New Roman" w:hAnsi="Times New Roman" w:cs="Times New Roman"/>
          <w:sz w:val="28"/>
          <w:szCs w:val="28"/>
        </w:rPr>
        <w:t>год</w:t>
      </w:r>
      <w:r w:rsidR="00F4135E" w:rsidRPr="000F5DA2">
        <w:rPr>
          <w:rFonts w:ascii="Times New Roman" w:hAnsi="Times New Roman" w:cs="Times New Roman"/>
          <w:sz w:val="28"/>
          <w:szCs w:val="28"/>
        </w:rPr>
        <w:t>а</w:t>
      </w:r>
      <w:r w:rsidRPr="000F5DA2">
        <w:rPr>
          <w:rFonts w:ascii="Times New Roman" w:hAnsi="Times New Roman" w:cs="Times New Roman"/>
          <w:sz w:val="28"/>
          <w:szCs w:val="28"/>
        </w:rPr>
        <w:t xml:space="preserve"> администрацией </w:t>
      </w:r>
      <w:r w:rsidR="00F4135E" w:rsidRPr="000F5DA2">
        <w:rPr>
          <w:rFonts w:ascii="Times New Roman" w:hAnsi="Times New Roman" w:cs="Times New Roman"/>
          <w:sz w:val="28"/>
          <w:szCs w:val="28"/>
        </w:rPr>
        <w:t>рабочего поселка Мокшан Мокшанского района</w:t>
      </w:r>
      <w:r w:rsidRPr="000F5DA2">
        <w:rPr>
          <w:rFonts w:ascii="Times New Roman" w:hAnsi="Times New Roman" w:cs="Times New Roman"/>
          <w:sz w:val="28"/>
          <w:szCs w:val="28"/>
        </w:rPr>
        <w:t xml:space="preserve"> проделана следующая работа в сфере </w:t>
      </w:r>
      <w:r w:rsidR="00F4135E" w:rsidRPr="000F5DA2">
        <w:rPr>
          <w:rFonts w:ascii="Times New Roman" w:hAnsi="Times New Roman" w:cs="Times New Roman"/>
          <w:sz w:val="28"/>
          <w:szCs w:val="28"/>
        </w:rPr>
        <w:t>противодействия экстремистской деятельности</w:t>
      </w:r>
      <w:r w:rsidRPr="000F5DA2">
        <w:rPr>
          <w:rFonts w:ascii="Times New Roman" w:hAnsi="Times New Roman" w:cs="Times New Roman"/>
          <w:sz w:val="28"/>
          <w:szCs w:val="28"/>
        </w:rPr>
        <w:t>:</w:t>
      </w:r>
    </w:p>
    <w:p w:rsidR="009B7069" w:rsidRDefault="003C3ED3" w:rsidP="00AA04C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F5DA2">
        <w:rPr>
          <w:rFonts w:ascii="Times New Roman" w:hAnsi="Times New Roman" w:cs="Times New Roman"/>
          <w:sz w:val="28"/>
          <w:szCs w:val="28"/>
        </w:rPr>
        <w:t xml:space="preserve">Постоянно проводится мониторинг обращений граждан, поступающих в </w:t>
      </w:r>
      <w:r w:rsidR="009B7069" w:rsidRPr="000F5DA2">
        <w:rPr>
          <w:rFonts w:ascii="Times New Roman" w:hAnsi="Times New Roman" w:cs="Times New Roman"/>
          <w:sz w:val="28"/>
          <w:szCs w:val="28"/>
        </w:rPr>
        <w:t xml:space="preserve">администрацию </w:t>
      </w:r>
      <w:r w:rsidR="00F4135E" w:rsidRPr="000F5DA2">
        <w:rPr>
          <w:rFonts w:ascii="Times New Roman" w:hAnsi="Times New Roman" w:cs="Times New Roman"/>
          <w:sz w:val="28"/>
          <w:szCs w:val="28"/>
        </w:rPr>
        <w:t>рабочего поселка Мокшан Мокшанского района</w:t>
      </w:r>
      <w:r w:rsidRPr="000F5DA2">
        <w:rPr>
          <w:rFonts w:ascii="Times New Roman" w:hAnsi="Times New Roman" w:cs="Times New Roman"/>
          <w:sz w:val="28"/>
          <w:szCs w:val="28"/>
        </w:rPr>
        <w:t xml:space="preserve">о фактах нарушения принципа равенства граждан независимо от расы, национальности, языка, отношения к религии, убеждений, принадлежности к общественным объединениям, а также других обстоятельств. </w:t>
      </w:r>
      <w:r w:rsidR="009B7069" w:rsidRPr="000F5DA2">
        <w:rPr>
          <w:rFonts w:ascii="Times New Roman" w:hAnsi="Times New Roman" w:cs="Times New Roman"/>
          <w:sz w:val="28"/>
          <w:szCs w:val="28"/>
        </w:rPr>
        <w:t>Мониторинг</w:t>
      </w:r>
      <w:r w:rsidR="00FC4192">
        <w:rPr>
          <w:rFonts w:ascii="Times New Roman" w:hAnsi="Times New Roman" w:cs="Times New Roman"/>
          <w:sz w:val="28"/>
          <w:szCs w:val="28"/>
        </w:rPr>
        <w:t xml:space="preserve"> </w:t>
      </w:r>
      <w:r w:rsidR="009B7069" w:rsidRPr="000F5DA2">
        <w:rPr>
          <w:rFonts w:ascii="Times New Roman" w:hAnsi="Times New Roman" w:cs="Times New Roman"/>
          <w:sz w:val="28"/>
          <w:szCs w:val="28"/>
        </w:rPr>
        <w:t>показал, что</w:t>
      </w:r>
      <w:r w:rsidR="00FC4192">
        <w:rPr>
          <w:rFonts w:ascii="Times New Roman" w:hAnsi="Times New Roman" w:cs="Times New Roman"/>
          <w:sz w:val="28"/>
          <w:szCs w:val="28"/>
        </w:rPr>
        <w:t xml:space="preserve"> </w:t>
      </w:r>
      <w:r w:rsidR="009B7069" w:rsidRPr="000F5DA2">
        <w:rPr>
          <w:rFonts w:ascii="Times New Roman" w:hAnsi="Times New Roman" w:cs="Times New Roman"/>
          <w:sz w:val="28"/>
          <w:szCs w:val="28"/>
        </w:rPr>
        <w:t xml:space="preserve">за </w:t>
      </w:r>
      <w:r w:rsidR="00270EB8">
        <w:rPr>
          <w:rFonts w:ascii="Times New Roman" w:hAnsi="Times New Roman" w:cs="Times New Roman"/>
          <w:sz w:val="28"/>
          <w:szCs w:val="28"/>
        </w:rPr>
        <w:t>первое</w:t>
      </w:r>
      <w:r w:rsidR="00F4135E" w:rsidRPr="000F5DA2">
        <w:rPr>
          <w:rFonts w:ascii="Times New Roman" w:hAnsi="Times New Roman" w:cs="Times New Roman"/>
          <w:sz w:val="28"/>
          <w:szCs w:val="28"/>
        </w:rPr>
        <w:t xml:space="preserve"> полугоди</w:t>
      </w:r>
      <w:r w:rsidR="00AA04CF">
        <w:rPr>
          <w:rFonts w:ascii="Times New Roman" w:hAnsi="Times New Roman" w:cs="Times New Roman"/>
          <w:sz w:val="28"/>
          <w:szCs w:val="28"/>
        </w:rPr>
        <w:t>е</w:t>
      </w:r>
      <w:r w:rsidR="00F4135E" w:rsidRPr="000F5DA2">
        <w:rPr>
          <w:rFonts w:ascii="Times New Roman" w:hAnsi="Times New Roman" w:cs="Times New Roman"/>
          <w:sz w:val="28"/>
          <w:szCs w:val="28"/>
        </w:rPr>
        <w:t xml:space="preserve"> 202</w:t>
      </w:r>
      <w:r w:rsidR="004F7279">
        <w:rPr>
          <w:rFonts w:ascii="Times New Roman" w:hAnsi="Times New Roman" w:cs="Times New Roman"/>
          <w:sz w:val="28"/>
          <w:szCs w:val="28"/>
        </w:rPr>
        <w:t>2</w:t>
      </w:r>
      <w:r w:rsidR="00F4135E" w:rsidRPr="000F5DA2">
        <w:rPr>
          <w:rFonts w:ascii="Times New Roman" w:hAnsi="Times New Roman" w:cs="Times New Roman"/>
          <w:sz w:val="28"/>
          <w:szCs w:val="28"/>
        </w:rPr>
        <w:t xml:space="preserve"> </w:t>
      </w:r>
      <w:r w:rsidR="009B7069" w:rsidRPr="000F5DA2">
        <w:rPr>
          <w:rFonts w:ascii="Times New Roman" w:hAnsi="Times New Roman" w:cs="Times New Roman"/>
          <w:sz w:val="28"/>
          <w:szCs w:val="28"/>
        </w:rPr>
        <w:t>год</w:t>
      </w:r>
      <w:r w:rsidR="00F4135E" w:rsidRPr="000F5DA2">
        <w:rPr>
          <w:rFonts w:ascii="Times New Roman" w:hAnsi="Times New Roman" w:cs="Times New Roman"/>
          <w:sz w:val="28"/>
          <w:szCs w:val="28"/>
        </w:rPr>
        <w:t>а</w:t>
      </w:r>
      <w:r w:rsidR="009B7069" w:rsidRPr="000F5DA2">
        <w:rPr>
          <w:rFonts w:ascii="Times New Roman" w:hAnsi="Times New Roman" w:cs="Times New Roman"/>
          <w:sz w:val="28"/>
          <w:szCs w:val="28"/>
        </w:rPr>
        <w:t xml:space="preserve"> подобные обращения не поступали.</w:t>
      </w:r>
    </w:p>
    <w:p w:rsidR="00AA04CF" w:rsidRDefault="00AA04CF" w:rsidP="009955BE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A04CF">
        <w:rPr>
          <w:rFonts w:ascii="Times New Roman" w:hAnsi="Times New Roman" w:cs="Times New Roman"/>
          <w:sz w:val="28"/>
          <w:szCs w:val="28"/>
        </w:rPr>
        <w:t>В течение периода</w:t>
      </w:r>
      <w:r w:rsidR="00FC4192">
        <w:rPr>
          <w:rFonts w:ascii="Times New Roman" w:hAnsi="Times New Roman" w:cs="Times New Roman"/>
          <w:sz w:val="28"/>
          <w:szCs w:val="28"/>
        </w:rPr>
        <w:t xml:space="preserve">  </w:t>
      </w:r>
      <w:r w:rsidRPr="00AA04CF">
        <w:rPr>
          <w:rFonts w:ascii="Times New Roman" w:hAnsi="Times New Roman" w:cs="Times New Roman"/>
          <w:sz w:val="28"/>
          <w:szCs w:val="28"/>
        </w:rPr>
        <w:t>решение вопросов профилактики терроризма и экстремизма в границах рабочего поселка Мокшан Мокшанского районаосуществлялось в тесном взаимодействии с правоохранительными органами. На всех массовых публичных мероприятиях присутствовали</w:t>
      </w:r>
      <w:r w:rsidR="00D56E91">
        <w:rPr>
          <w:rFonts w:ascii="Times New Roman" w:hAnsi="Times New Roman" w:cs="Times New Roman"/>
          <w:sz w:val="28"/>
          <w:szCs w:val="28"/>
        </w:rPr>
        <w:t xml:space="preserve"> </w:t>
      </w:r>
      <w:r w:rsidRPr="00AA04CF">
        <w:rPr>
          <w:rFonts w:ascii="Times New Roman" w:hAnsi="Times New Roman" w:cs="Times New Roman"/>
          <w:sz w:val="28"/>
          <w:szCs w:val="28"/>
        </w:rPr>
        <w:t>представители администраций рабочего поселка Мокшан Мокшанского района, Мокш</w:t>
      </w:r>
      <w:r w:rsidR="00442A03">
        <w:rPr>
          <w:rFonts w:ascii="Times New Roman" w:hAnsi="Times New Roman" w:cs="Times New Roman"/>
          <w:sz w:val="28"/>
          <w:szCs w:val="28"/>
        </w:rPr>
        <w:t>анского района</w:t>
      </w:r>
      <w:r w:rsidRPr="00AA04CF">
        <w:rPr>
          <w:rFonts w:ascii="Times New Roman" w:hAnsi="Times New Roman" w:cs="Times New Roman"/>
          <w:sz w:val="28"/>
          <w:szCs w:val="28"/>
        </w:rPr>
        <w:t>, которые непосредственно на месте совместно с представителями правоохранительных органов отслеживали ситуацию с целью недопущения экстремистских проявлений.</w:t>
      </w:r>
    </w:p>
    <w:p w:rsidR="00AA04CF" w:rsidRPr="00AA04CF" w:rsidRDefault="00FC4192" w:rsidP="00AA04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AA04CF" w:rsidRPr="00AA04CF">
        <w:rPr>
          <w:rFonts w:ascii="Times New Roman" w:hAnsi="Times New Roman" w:cs="Times New Roman"/>
          <w:sz w:val="28"/>
          <w:szCs w:val="28"/>
        </w:rPr>
        <w:t>Во взаимодействии с правоохранительными органами при проведении массовых публичных мероприятий на территории рабочего поселка Мокшан Мокшанского районанарушений общественного порядка и фактов экстремистской деятельности не допущено.</w:t>
      </w:r>
    </w:p>
    <w:p w:rsidR="00AA04CF" w:rsidRDefault="00FC4192" w:rsidP="00AA04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proofErr w:type="gramStart"/>
      <w:r w:rsidR="00861171">
        <w:rPr>
          <w:rFonts w:ascii="Times New Roman" w:hAnsi="Times New Roman" w:cs="Times New Roman"/>
          <w:sz w:val="28"/>
          <w:szCs w:val="28"/>
        </w:rPr>
        <w:t>В</w:t>
      </w:r>
      <w:r w:rsidR="00270EB8">
        <w:rPr>
          <w:rFonts w:ascii="Times New Roman" w:hAnsi="Times New Roman" w:cs="Times New Roman"/>
          <w:sz w:val="28"/>
          <w:szCs w:val="28"/>
        </w:rPr>
        <w:t xml:space="preserve"> </w:t>
      </w:r>
      <w:r w:rsidRPr="00FC419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gramEnd"/>
      <w:r w:rsidRPr="00FC4192">
        <w:rPr>
          <w:rFonts w:ascii="Times New Roman" w:hAnsi="Times New Roman" w:cs="Times New Roman"/>
          <w:sz w:val="28"/>
          <w:szCs w:val="28"/>
        </w:rPr>
        <w:t xml:space="preserve"> </w:t>
      </w:r>
      <w:r w:rsidR="00AA04CF" w:rsidRPr="00AA04CF">
        <w:rPr>
          <w:rFonts w:ascii="Times New Roman" w:hAnsi="Times New Roman" w:cs="Times New Roman"/>
          <w:sz w:val="28"/>
          <w:szCs w:val="28"/>
        </w:rPr>
        <w:t xml:space="preserve"> полугодии</w:t>
      </w:r>
      <w:r w:rsidRPr="00FC4192">
        <w:rPr>
          <w:rFonts w:ascii="Times New Roman" w:hAnsi="Times New Roman" w:cs="Times New Roman"/>
          <w:sz w:val="28"/>
          <w:szCs w:val="28"/>
        </w:rPr>
        <w:t xml:space="preserve"> 202</w:t>
      </w:r>
      <w:r w:rsidR="00270EB8">
        <w:rPr>
          <w:rFonts w:ascii="Times New Roman" w:hAnsi="Times New Roman" w:cs="Times New Roman"/>
          <w:sz w:val="28"/>
          <w:szCs w:val="28"/>
        </w:rPr>
        <w:t>2</w:t>
      </w:r>
      <w:r w:rsidRPr="00FC419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А</w:t>
      </w:r>
      <w:r w:rsidR="00AA04CF" w:rsidRPr="00AA04CF">
        <w:rPr>
          <w:rFonts w:ascii="Times New Roman" w:hAnsi="Times New Roman" w:cs="Times New Roman"/>
          <w:sz w:val="28"/>
          <w:szCs w:val="28"/>
        </w:rPr>
        <w:t>дминистрация</w:t>
      </w:r>
      <w:r w:rsidRPr="00FC4192">
        <w:rPr>
          <w:rFonts w:ascii="Times New Roman" w:hAnsi="Times New Roman" w:cs="Times New Roman"/>
          <w:sz w:val="28"/>
          <w:szCs w:val="28"/>
        </w:rPr>
        <w:t xml:space="preserve"> </w:t>
      </w:r>
      <w:r w:rsidR="00AA04CF" w:rsidRPr="00AA04CF">
        <w:rPr>
          <w:rFonts w:ascii="Times New Roman" w:hAnsi="Times New Roman" w:cs="Times New Roman"/>
          <w:sz w:val="28"/>
          <w:szCs w:val="28"/>
        </w:rPr>
        <w:t>рабочего поселка Мокшан</w:t>
      </w:r>
      <w:r w:rsidRPr="00FC4192">
        <w:rPr>
          <w:rFonts w:ascii="Times New Roman" w:hAnsi="Times New Roman" w:cs="Times New Roman"/>
          <w:sz w:val="28"/>
          <w:szCs w:val="28"/>
        </w:rPr>
        <w:t xml:space="preserve"> </w:t>
      </w:r>
      <w:r w:rsidR="00AA04CF" w:rsidRPr="00AA04CF">
        <w:rPr>
          <w:rFonts w:ascii="Times New Roman" w:hAnsi="Times New Roman" w:cs="Times New Roman"/>
          <w:sz w:val="28"/>
          <w:szCs w:val="28"/>
        </w:rPr>
        <w:t>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A04CF" w:rsidRPr="00AA04CF">
        <w:rPr>
          <w:rFonts w:ascii="Times New Roman" w:hAnsi="Times New Roman" w:cs="Times New Roman"/>
          <w:sz w:val="28"/>
          <w:szCs w:val="28"/>
        </w:rPr>
        <w:t>согласов</w:t>
      </w:r>
      <w:r w:rsidR="00CF21C7">
        <w:rPr>
          <w:rFonts w:ascii="Times New Roman" w:hAnsi="Times New Roman" w:cs="Times New Roman"/>
          <w:sz w:val="28"/>
          <w:szCs w:val="28"/>
        </w:rPr>
        <w:t>ыв</w:t>
      </w:r>
      <w:r w:rsidR="00AA04CF" w:rsidRPr="00AA04CF">
        <w:rPr>
          <w:rFonts w:ascii="Times New Roman" w:hAnsi="Times New Roman" w:cs="Times New Roman"/>
          <w:sz w:val="28"/>
          <w:szCs w:val="28"/>
        </w:rPr>
        <w:t>ала проведение массовых публичных мероприятий на территории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A04CF" w:rsidRPr="00AA04CF">
        <w:rPr>
          <w:rFonts w:ascii="Times New Roman" w:hAnsi="Times New Roman" w:cs="Times New Roman"/>
          <w:sz w:val="28"/>
          <w:szCs w:val="28"/>
        </w:rPr>
        <w:lastRenderedPageBreak/>
        <w:t xml:space="preserve">поселения представителям политических партий, общественных объединений и организаций в связи с отсутствием заявлений. </w:t>
      </w:r>
    </w:p>
    <w:p w:rsidR="00E23C20" w:rsidRDefault="00FC4192" w:rsidP="00590C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E23C20" w:rsidRPr="00590C30">
        <w:rPr>
          <w:rFonts w:ascii="Times New Roman" w:hAnsi="Times New Roman" w:cs="Times New Roman"/>
          <w:sz w:val="28"/>
          <w:szCs w:val="28"/>
        </w:rPr>
        <w:t xml:space="preserve">В целях повышения уровня антитеррористической защищенности объектов жилищно-коммунального хозяйства и многоквартирных жилых домов </w:t>
      </w:r>
      <w:r w:rsidR="00CF21C7">
        <w:rPr>
          <w:rFonts w:ascii="Times New Roman" w:hAnsi="Times New Roman" w:cs="Times New Roman"/>
          <w:sz w:val="28"/>
          <w:szCs w:val="28"/>
        </w:rPr>
        <w:t xml:space="preserve">ответственными </w:t>
      </w:r>
      <w:r w:rsidR="00E23C20" w:rsidRPr="00590C30">
        <w:rPr>
          <w:rFonts w:ascii="Times New Roman" w:hAnsi="Times New Roman" w:cs="Times New Roman"/>
          <w:sz w:val="28"/>
          <w:szCs w:val="28"/>
        </w:rPr>
        <w:t>сотрудниками регулярно проводились рейды по проверке запорных устройств чердачных, подвальных помещений м</w:t>
      </w:r>
      <w:r w:rsidR="00590C30" w:rsidRPr="00590C30">
        <w:rPr>
          <w:rFonts w:ascii="Times New Roman" w:hAnsi="Times New Roman" w:cs="Times New Roman"/>
          <w:sz w:val="28"/>
          <w:szCs w:val="28"/>
        </w:rPr>
        <w:t>ногоквартирных жилых домов.</w:t>
      </w:r>
      <w:r w:rsidR="00D56E91">
        <w:rPr>
          <w:rFonts w:ascii="Times New Roman" w:hAnsi="Times New Roman" w:cs="Times New Roman"/>
          <w:sz w:val="28"/>
          <w:szCs w:val="28"/>
        </w:rPr>
        <w:t xml:space="preserve">  </w:t>
      </w:r>
      <w:r w:rsidR="00590C30" w:rsidRPr="00590C30">
        <w:rPr>
          <w:rFonts w:ascii="Times New Roman" w:hAnsi="Times New Roman" w:cs="Times New Roman"/>
          <w:sz w:val="28"/>
          <w:szCs w:val="28"/>
        </w:rPr>
        <w:t xml:space="preserve">По данным мониторинга </w:t>
      </w:r>
      <w:r w:rsidR="00E23C20" w:rsidRPr="00590C30">
        <w:rPr>
          <w:rFonts w:ascii="Times New Roman" w:hAnsi="Times New Roman" w:cs="Times New Roman"/>
          <w:sz w:val="28"/>
          <w:szCs w:val="28"/>
        </w:rPr>
        <w:t>процент чердаков, подвалов, находящихся постоянно в закрытом состоянии – 100 %.</w:t>
      </w:r>
    </w:p>
    <w:p w:rsidR="004A2EFA" w:rsidRPr="004A2EFA" w:rsidRDefault="00FC4192" w:rsidP="004A2E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4A2EFA" w:rsidRPr="004A2EFA">
        <w:rPr>
          <w:rFonts w:ascii="Times New Roman" w:hAnsi="Times New Roman" w:cs="Times New Roman"/>
          <w:sz w:val="28"/>
          <w:szCs w:val="28"/>
        </w:rPr>
        <w:t xml:space="preserve">В течение отчетного периода принимались меры по обеспечению хозяйствующими субъектами безопасных условий для населения </w:t>
      </w:r>
      <w:r w:rsidR="004A2EFA">
        <w:rPr>
          <w:rFonts w:ascii="Times New Roman" w:hAnsi="Times New Roman" w:cs="Times New Roman"/>
          <w:sz w:val="28"/>
          <w:szCs w:val="28"/>
        </w:rPr>
        <w:t>муниципального образования рабочий поселок Мокшан Мокшанского района</w:t>
      </w:r>
      <w:r w:rsidR="004A2EFA" w:rsidRPr="004A2EFA">
        <w:rPr>
          <w:rFonts w:ascii="Times New Roman" w:hAnsi="Times New Roman" w:cs="Times New Roman"/>
          <w:sz w:val="28"/>
          <w:szCs w:val="28"/>
        </w:rPr>
        <w:t xml:space="preserve"> на </w:t>
      </w:r>
      <w:r w:rsidR="004A2EFA">
        <w:rPr>
          <w:rFonts w:ascii="Times New Roman" w:hAnsi="Times New Roman" w:cs="Times New Roman"/>
          <w:sz w:val="28"/>
          <w:szCs w:val="28"/>
        </w:rPr>
        <w:t>территории сезонной ярмарки</w:t>
      </w:r>
      <w:r w:rsidR="004A2EFA" w:rsidRPr="004A2EFA">
        <w:rPr>
          <w:rFonts w:ascii="Times New Roman" w:hAnsi="Times New Roman" w:cs="Times New Roman"/>
          <w:sz w:val="28"/>
          <w:szCs w:val="28"/>
        </w:rPr>
        <w:t>, предприятиях торговли, общественного питания и сферы бытовых услуг.</w:t>
      </w:r>
    </w:p>
    <w:p w:rsidR="004A2EFA" w:rsidRPr="004A2EFA" w:rsidRDefault="00FC4192" w:rsidP="004A2E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4A2EFA" w:rsidRPr="004A2EFA">
        <w:rPr>
          <w:rFonts w:ascii="Times New Roman" w:hAnsi="Times New Roman" w:cs="Times New Roman"/>
          <w:sz w:val="28"/>
          <w:szCs w:val="28"/>
        </w:rPr>
        <w:t xml:space="preserve">На территории </w:t>
      </w:r>
      <w:r w:rsidR="004A2EFA">
        <w:rPr>
          <w:rFonts w:ascii="Times New Roman" w:hAnsi="Times New Roman" w:cs="Times New Roman"/>
          <w:sz w:val="28"/>
          <w:szCs w:val="28"/>
        </w:rPr>
        <w:t>рабочего поселка Мокшан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A2EFA" w:rsidRPr="004A2EFA">
        <w:rPr>
          <w:rFonts w:ascii="Times New Roman" w:hAnsi="Times New Roman" w:cs="Times New Roman"/>
          <w:sz w:val="28"/>
          <w:szCs w:val="28"/>
        </w:rPr>
        <w:t xml:space="preserve">хозяйствующими субъектами проводится определенная работа по повышению уровня антитеррористической защищенности объектов торговли с массовым пребыванием людей. </w:t>
      </w:r>
      <w:r w:rsidR="003074FE">
        <w:rPr>
          <w:rFonts w:ascii="Times New Roman" w:hAnsi="Times New Roman" w:cs="Times New Roman"/>
          <w:sz w:val="28"/>
          <w:szCs w:val="28"/>
        </w:rPr>
        <w:t xml:space="preserve">В рамках реализации мероприятий </w:t>
      </w:r>
      <w:r w:rsidR="00810300">
        <w:rPr>
          <w:rFonts w:ascii="Times New Roman" w:hAnsi="Times New Roman" w:cs="Times New Roman"/>
          <w:sz w:val="28"/>
          <w:szCs w:val="28"/>
        </w:rPr>
        <w:t>приоритетного</w:t>
      </w:r>
      <w:r w:rsidR="003074FE">
        <w:rPr>
          <w:rFonts w:ascii="Times New Roman" w:hAnsi="Times New Roman" w:cs="Times New Roman"/>
          <w:sz w:val="28"/>
          <w:szCs w:val="28"/>
        </w:rPr>
        <w:t xml:space="preserve"> проекта «</w:t>
      </w:r>
      <w:r w:rsidR="00810300">
        <w:rPr>
          <w:rFonts w:ascii="Times New Roman" w:hAnsi="Times New Roman" w:cs="Times New Roman"/>
          <w:sz w:val="28"/>
          <w:szCs w:val="28"/>
        </w:rPr>
        <w:t xml:space="preserve">Формирование комфортной городской среды» сквер у Мемориала героям Великой Отечественной войны по ул. Советская в р.п. Мокшан оборудован системой видеонаблюдения. </w:t>
      </w:r>
      <w:r w:rsidR="004F7279">
        <w:rPr>
          <w:rFonts w:ascii="Times New Roman" w:hAnsi="Times New Roman" w:cs="Times New Roman"/>
          <w:sz w:val="28"/>
          <w:szCs w:val="28"/>
        </w:rPr>
        <w:t>Проведены</w:t>
      </w:r>
      <w:r w:rsidR="00810300">
        <w:rPr>
          <w:rFonts w:ascii="Times New Roman" w:hAnsi="Times New Roman" w:cs="Times New Roman"/>
          <w:sz w:val="28"/>
          <w:szCs w:val="28"/>
        </w:rPr>
        <w:t xml:space="preserve"> </w:t>
      </w:r>
      <w:r w:rsidR="004A2EFA" w:rsidRPr="004A2EFA">
        <w:rPr>
          <w:rFonts w:ascii="Times New Roman" w:hAnsi="Times New Roman" w:cs="Times New Roman"/>
          <w:sz w:val="28"/>
          <w:szCs w:val="28"/>
        </w:rPr>
        <w:t>мероприятия по установке систем громкоговорящей связи для оповещения граждан и персонала</w:t>
      </w:r>
      <w:r w:rsidR="00810300">
        <w:rPr>
          <w:rFonts w:ascii="Times New Roman" w:hAnsi="Times New Roman" w:cs="Times New Roman"/>
          <w:sz w:val="28"/>
          <w:szCs w:val="28"/>
        </w:rPr>
        <w:t xml:space="preserve">: такое оборудование смонтировано и введено в действие на здании администрации рабочего поселка Мокшан Мокшанского района по                       ул. </w:t>
      </w:r>
      <w:proofErr w:type="spellStart"/>
      <w:r w:rsidR="00810300">
        <w:rPr>
          <w:rFonts w:ascii="Times New Roman" w:hAnsi="Times New Roman" w:cs="Times New Roman"/>
          <w:sz w:val="28"/>
          <w:szCs w:val="28"/>
        </w:rPr>
        <w:t>Поцелуева</w:t>
      </w:r>
      <w:proofErr w:type="spellEnd"/>
      <w:r w:rsidR="00810300">
        <w:rPr>
          <w:rFonts w:ascii="Times New Roman" w:hAnsi="Times New Roman" w:cs="Times New Roman"/>
          <w:sz w:val="28"/>
          <w:szCs w:val="28"/>
        </w:rPr>
        <w:t>, 9</w:t>
      </w:r>
      <w:r w:rsidR="004A2EFA" w:rsidRPr="004A2EF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4F7279">
        <w:rPr>
          <w:rFonts w:ascii="Times New Roman" w:hAnsi="Times New Roman" w:cs="Times New Roman"/>
          <w:sz w:val="28"/>
          <w:szCs w:val="28"/>
        </w:rPr>
        <w:t>ПРоведены</w:t>
      </w:r>
      <w:proofErr w:type="spellEnd"/>
      <w:r w:rsidR="004A2EFA" w:rsidRPr="00CF21C7">
        <w:rPr>
          <w:rFonts w:ascii="Times New Roman" w:hAnsi="Times New Roman" w:cs="Times New Roman"/>
          <w:sz w:val="28"/>
          <w:szCs w:val="28"/>
        </w:rPr>
        <w:t xml:space="preserve"> мероприятия по установке систем видеонаблюдения на объектах </w:t>
      </w:r>
      <w:r w:rsidR="009F0710" w:rsidRPr="00CF21C7">
        <w:rPr>
          <w:rFonts w:ascii="Times New Roman" w:hAnsi="Times New Roman" w:cs="Times New Roman"/>
          <w:sz w:val="28"/>
          <w:szCs w:val="28"/>
        </w:rPr>
        <w:t xml:space="preserve">торговли </w:t>
      </w:r>
      <w:r w:rsidR="004A2EFA" w:rsidRPr="00CF21C7">
        <w:rPr>
          <w:rFonts w:ascii="Times New Roman" w:hAnsi="Times New Roman" w:cs="Times New Roman"/>
          <w:sz w:val="28"/>
          <w:szCs w:val="28"/>
        </w:rPr>
        <w:t xml:space="preserve">с массовым пребыванием </w:t>
      </w:r>
      <w:proofErr w:type="gramStart"/>
      <w:r w:rsidR="004A2EFA" w:rsidRPr="00CF21C7">
        <w:rPr>
          <w:rFonts w:ascii="Times New Roman" w:hAnsi="Times New Roman" w:cs="Times New Roman"/>
          <w:sz w:val="28"/>
          <w:szCs w:val="28"/>
        </w:rPr>
        <w:t>граждан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9F0710" w:rsidRPr="00CF21C7">
        <w:rPr>
          <w:rFonts w:ascii="Times New Roman" w:hAnsi="Times New Roman" w:cs="Times New Roman"/>
          <w:sz w:val="28"/>
          <w:szCs w:val="28"/>
        </w:rPr>
        <w:t xml:space="preserve"> магазины</w:t>
      </w:r>
      <w:proofErr w:type="gramEnd"/>
      <w:r w:rsidR="009F0710" w:rsidRPr="00CF21C7">
        <w:rPr>
          <w:rFonts w:ascii="Times New Roman" w:hAnsi="Times New Roman" w:cs="Times New Roman"/>
          <w:sz w:val="28"/>
          <w:szCs w:val="28"/>
        </w:rPr>
        <w:t xml:space="preserve"> «Магнит», «Пятерочка», «Фикс-Прайс»</w:t>
      </w:r>
      <w:r w:rsidR="004A2EFA" w:rsidRPr="00CF21C7">
        <w:rPr>
          <w:rFonts w:ascii="Times New Roman" w:hAnsi="Times New Roman" w:cs="Times New Roman"/>
          <w:sz w:val="28"/>
          <w:szCs w:val="28"/>
        </w:rPr>
        <w:t>.</w:t>
      </w:r>
    </w:p>
    <w:p w:rsidR="009B7069" w:rsidRPr="000F5DA2" w:rsidRDefault="009B7069" w:rsidP="00AA04C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F5DA2">
        <w:rPr>
          <w:rFonts w:ascii="Times New Roman" w:hAnsi="Times New Roman" w:cs="Times New Roman"/>
          <w:sz w:val="28"/>
          <w:szCs w:val="28"/>
        </w:rPr>
        <w:t xml:space="preserve">В целях распространения знаний об истории и культуре народов Российской Федерации, обеспечения единства и дружбы народов, гражданского согласия ежегодно на территории </w:t>
      </w:r>
      <w:r w:rsidR="00F4135E" w:rsidRPr="000F5DA2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Pr="000F5DA2">
        <w:rPr>
          <w:rFonts w:ascii="Times New Roman" w:hAnsi="Times New Roman" w:cs="Times New Roman"/>
          <w:sz w:val="28"/>
          <w:szCs w:val="28"/>
        </w:rPr>
        <w:t xml:space="preserve">проводятся торжественные мероприятия, приуроченные </w:t>
      </w:r>
      <w:r w:rsidR="00F4135E" w:rsidRPr="000F5DA2">
        <w:rPr>
          <w:rFonts w:ascii="Times New Roman" w:hAnsi="Times New Roman" w:cs="Times New Roman"/>
          <w:sz w:val="28"/>
          <w:szCs w:val="28"/>
        </w:rPr>
        <w:t xml:space="preserve">к </w:t>
      </w:r>
      <w:r w:rsidRPr="000F5DA2">
        <w:rPr>
          <w:rFonts w:ascii="Times New Roman" w:hAnsi="Times New Roman" w:cs="Times New Roman"/>
          <w:sz w:val="28"/>
          <w:szCs w:val="28"/>
        </w:rPr>
        <w:t>памятным датам в истории народов Росси</w:t>
      </w:r>
      <w:r w:rsidR="00F4135E" w:rsidRPr="000F5DA2">
        <w:rPr>
          <w:rFonts w:ascii="Times New Roman" w:hAnsi="Times New Roman" w:cs="Times New Roman"/>
          <w:sz w:val="28"/>
          <w:szCs w:val="28"/>
        </w:rPr>
        <w:t>йской Федерации</w:t>
      </w:r>
      <w:r w:rsidRPr="000F5DA2">
        <w:rPr>
          <w:rFonts w:ascii="Times New Roman" w:hAnsi="Times New Roman" w:cs="Times New Roman"/>
          <w:sz w:val="28"/>
          <w:szCs w:val="28"/>
        </w:rPr>
        <w:t>, в том числе:</w:t>
      </w:r>
    </w:p>
    <w:p w:rsidR="008D369F" w:rsidRPr="008D369F" w:rsidRDefault="008D369F" w:rsidP="00AA04C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D369F">
        <w:rPr>
          <w:rFonts w:ascii="Times New Roman" w:hAnsi="Times New Roman" w:cs="Times New Roman"/>
          <w:sz w:val="28"/>
          <w:szCs w:val="28"/>
        </w:rPr>
        <w:t>Народные гуляния «Прощай, масленица»;</w:t>
      </w:r>
    </w:p>
    <w:p w:rsidR="008D369F" w:rsidRPr="008D369F" w:rsidRDefault="008D369F" w:rsidP="00AA04C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D369F">
        <w:rPr>
          <w:rFonts w:ascii="Times New Roman" w:hAnsi="Times New Roman" w:cs="Times New Roman"/>
          <w:sz w:val="28"/>
          <w:szCs w:val="28"/>
        </w:rPr>
        <w:t xml:space="preserve">Праздничные </w:t>
      </w:r>
      <w:proofErr w:type="gramStart"/>
      <w:r w:rsidRPr="008D369F">
        <w:rPr>
          <w:rFonts w:ascii="Times New Roman" w:hAnsi="Times New Roman" w:cs="Times New Roman"/>
          <w:sz w:val="28"/>
          <w:szCs w:val="28"/>
        </w:rPr>
        <w:t>мероприятия .</w:t>
      </w:r>
      <w:proofErr w:type="gramEnd"/>
      <w:r w:rsidRPr="008D369F">
        <w:rPr>
          <w:rFonts w:ascii="Times New Roman" w:hAnsi="Times New Roman" w:cs="Times New Roman"/>
          <w:sz w:val="28"/>
          <w:szCs w:val="28"/>
        </w:rPr>
        <w:t xml:space="preserve"> посвященные Международному женскому Дню 8 Марта;</w:t>
      </w:r>
    </w:p>
    <w:p w:rsidR="008D369F" w:rsidRPr="008D369F" w:rsidRDefault="008D369F" w:rsidP="008D369F">
      <w:pPr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369F">
        <w:rPr>
          <w:rFonts w:ascii="Times New Roman" w:hAnsi="Times New Roman" w:cs="Times New Roman"/>
          <w:sz w:val="28"/>
          <w:szCs w:val="28"/>
        </w:rPr>
        <w:t>Праздничные мероприятия, посвященные Победе в Великой Отечественной войне 1941-1945 гг. Акции: «Георгиевская ленточка», «Бессмертный полк», «Солдатская каша»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8D369F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8D369F" w:rsidRPr="008D369F" w:rsidRDefault="008D369F" w:rsidP="00AA04C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D369F">
        <w:rPr>
          <w:rFonts w:ascii="Times New Roman" w:hAnsi="Times New Roman" w:cs="Times New Roman"/>
          <w:sz w:val="28"/>
          <w:szCs w:val="28"/>
        </w:rPr>
        <w:lastRenderedPageBreak/>
        <w:t>Праздничные мероприятия, посвященные Дню защиты детей и Дню России;</w:t>
      </w:r>
    </w:p>
    <w:p w:rsidR="008D369F" w:rsidRPr="008D369F" w:rsidRDefault="008D369F" w:rsidP="008D369F">
      <w:pPr>
        <w:pStyle w:val="a4"/>
        <w:ind w:firstLine="0"/>
        <w:jc w:val="center"/>
        <w:rPr>
          <w:rFonts w:eastAsiaTheme="minorHAnsi"/>
          <w:sz w:val="28"/>
          <w:szCs w:val="28"/>
          <w:lang w:val="ru-RU" w:eastAsia="en-US"/>
        </w:rPr>
      </w:pPr>
      <w:r w:rsidRPr="008D369F">
        <w:rPr>
          <w:rFonts w:eastAsiaTheme="minorHAnsi"/>
          <w:sz w:val="28"/>
          <w:szCs w:val="28"/>
          <w:lang w:val="ru-RU" w:eastAsia="en-US"/>
        </w:rPr>
        <w:t xml:space="preserve">Траурный </w:t>
      </w:r>
      <w:proofErr w:type="gramStart"/>
      <w:r w:rsidRPr="008D369F">
        <w:rPr>
          <w:rFonts w:eastAsiaTheme="minorHAnsi"/>
          <w:sz w:val="28"/>
          <w:szCs w:val="28"/>
          <w:lang w:val="ru-RU" w:eastAsia="en-US"/>
        </w:rPr>
        <w:t>митинг</w:t>
      </w:r>
      <w:bookmarkStart w:id="0" w:name="_GoBack"/>
      <w:bookmarkEnd w:id="0"/>
      <w:proofErr w:type="gramEnd"/>
      <w:r w:rsidRPr="008D369F">
        <w:rPr>
          <w:rFonts w:eastAsiaTheme="minorHAnsi"/>
          <w:sz w:val="28"/>
          <w:szCs w:val="28"/>
          <w:lang w:val="ru-RU" w:eastAsia="en-US"/>
        </w:rPr>
        <w:t xml:space="preserve"> посвященный Д</w:t>
      </w:r>
      <w:r>
        <w:rPr>
          <w:rFonts w:eastAsiaTheme="minorHAnsi"/>
          <w:sz w:val="28"/>
          <w:szCs w:val="28"/>
          <w:lang w:val="ru-RU" w:eastAsia="en-US"/>
        </w:rPr>
        <w:t>н</w:t>
      </w:r>
      <w:r w:rsidRPr="008D369F">
        <w:rPr>
          <w:rFonts w:eastAsiaTheme="minorHAnsi"/>
          <w:sz w:val="28"/>
          <w:szCs w:val="28"/>
          <w:lang w:val="ru-RU" w:eastAsia="en-US"/>
        </w:rPr>
        <w:t>ю памяти и скорби 22 июня</w:t>
      </w:r>
      <w:r>
        <w:rPr>
          <w:rFonts w:eastAsiaTheme="minorHAnsi"/>
          <w:sz w:val="28"/>
          <w:szCs w:val="28"/>
          <w:lang w:val="ru-RU" w:eastAsia="en-US"/>
        </w:rPr>
        <w:t>.</w:t>
      </w:r>
    </w:p>
    <w:p w:rsidR="008D369F" w:rsidRDefault="008D369F" w:rsidP="00AA04C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4135E" w:rsidRPr="000F5DA2" w:rsidRDefault="00F4135E" w:rsidP="00AA04C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F5DA2">
        <w:rPr>
          <w:rFonts w:ascii="Times New Roman" w:hAnsi="Times New Roman" w:cs="Times New Roman"/>
          <w:sz w:val="28"/>
          <w:szCs w:val="28"/>
        </w:rPr>
        <w:t xml:space="preserve">В рассматриваемый период, в связи с ограничениями, введенными во исполнение Указа Президента Российской Федерации от 25.03.2020 </w:t>
      </w:r>
      <w:r w:rsidR="00FC4192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0F5DA2">
        <w:rPr>
          <w:rFonts w:ascii="Times New Roman" w:hAnsi="Times New Roman" w:cs="Times New Roman"/>
          <w:sz w:val="28"/>
          <w:szCs w:val="28"/>
        </w:rPr>
        <w:t>№ 206,</w:t>
      </w:r>
      <w:r w:rsidR="00270EB8">
        <w:rPr>
          <w:rFonts w:ascii="Times New Roman" w:hAnsi="Times New Roman" w:cs="Times New Roman"/>
          <w:sz w:val="28"/>
          <w:szCs w:val="28"/>
        </w:rPr>
        <w:t xml:space="preserve"> </w:t>
      </w:r>
      <w:r w:rsidRPr="000F5DA2">
        <w:rPr>
          <w:rFonts w:ascii="Times New Roman" w:hAnsi="Times New Roman" w:cs="Times New Roman"/>
          <w:sz w:val="28"/>
          <w:szCs w:val="28"/>
        </w:rPr>
        <w:t xml:space="preserve">Постановления </w:t>
      </w:r>
      <w:r w:rsidR="00861171">
        <w:rPr>
          <w:rFonts w:ascii="Times New Roman" w:hAnsi="Times New Roman" w:cs="Times New Roman"/>
          <w:sz w:val="28"/>
          <w:szCs w:val="28"/>
        </w:rPr>
        <w:t>Губернатора Пензенской области</w:t>
      </w:r>
      <w:r w:rsidR="00FC4192">
        <w:rPr>
          <w:rFonts w:ascii="Times New Roman" w:hAnsi="Times New Roman" w:cs="Times New Roman"/>
          <w:sz w:val="28"/>
          <w:szCs w:val="28"/>
        </w:rPr>
        <w:t xml:space="preserve"> </w:t>
      </w:r>
      <w:r w:rsidRPr="000F5DA2">
        <w:rPr>
          <w:rFonts w:ascii="Times New Roman" w:hAnsi="Times New Roman" w:cs="Times New Roman"/>
          <w:sz w:val="28"/>
          <w:szCs w:val="28"/>
        </w:rPr>
        <w:t>от 16 марта</w:t>
      </w:r>
      <w:r w:rsidR="00FC4192">
        <w:rPr>
          <w:rFonts w:ascii="Times New Roman" w:hAnsi="Times New Roman" w:cs="Times New Roman"/>
          <w:sz w:val="28"/>
          <w:szCs w:val="28"/>
        </w:rPr>
        <w:t xml:space="preserve"> </w:t>
      </w:r>
      <w:r w:rsidRPr="000F5DA2">
        <w:rPr>
          <w:rFonts w:ascii="Times New Roman" w:hAnsi="Times New Roman" w:cs="Times New Roman"/>
          <w:sz w:val="28"/>
          <w:szCs w:val="28"/>
        </w:rPr>
        <w:t xml:space="preserve"> 2020 года № 27</w:t>
      </w:r>
      <w:r w:rsidR="00FC4192">
        <w:rPr>
          <w:rFonts w:ascii="Times New Roman" w:hAnsi="Times New Roman" w:cs="Times New Roman"/>
          <w:sz w:val="28"/>
          <w:szCs w:val="28"/>
        </w:rPr>
        <w:t xml:space="preserve"> </w:t>
      </w:r>
      <w:r w:rsidRPr="000F5DA2">
        <w:rPr>
          <w:rFonts w:ascii="Times New Roman" w:hAnsi="Times New Roman" w:cs="Times New Roman"/>
          <w:sz w:val="28"/>
          <w:szCs w:val="28"/>
        </w:rPr>
        <w:t>«О введении режима повышенной готовности на территории Пензенской области» (с последующими изменениями и дополнениями), с учетом положений</w:t>
      </w:r>
      <w:r w:rsidR="00FC4192">
        <w:rPr>
          <w:rFonts w:ascii="Times New Roman" w:hAnsi="Times New Roman" w:cs="Times New Roman"/>
          <w:sz w:val="28"/>
          <w:szCs w:val="28"/>
        </w:rPr>
        <w:t xml:space="preserve"> </w:t>
      </w:r>
      <w:r w:rsidR="00FC419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нормативно-правовых актов и методических указаниях о </w:t>
      </w:r>
      <w:r w:rsidRPr="000F5DA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мерах по снижению рисков распространения новой коронавирусной инфекции (2019-nCoV),</w:t>
      </w:r>
      <w:r w:rsidRPr="000F5DA2">
        <w:rPr>
          <w:rFonts w:ascii="Times New Roman" w:hAnsi="Times New Roman" w:cs="Times New Roman"/>
          <w:sz w:val="28"/>
          <w:szCs w:val="28"/>
        </w:rPr>
        <w:t xml:space="preserve"> мероприятия проводились в форматах, </w:t>
      </w:r>
      <w:r w:rsidR="00FC4192">
        <w:rPr>
          <w:rFonts w:ascii="Times New Roman" w:hAnsi="Times New Roman" w:cs="Times New Roman"/>
          <w:sz w:val="28"/>
          <w:szCs w:val="28"/>
        </w:rPr>
        <w:t xml:space="preserve">мини- </w:t>
      </w:r>
      <w:proofErr w:type="spellStart"/>
      <w:r w:rsidR="00FC4192">
        <w:rPr>
          <w:rFonts w:ascii="Times New Roman" w:hAnsi="Times New Roman" w:cs="Times New Roman"/>
          <w:sz w:val="28"/>
          <w:szCs w:val="28"/>
        </w:rPr>
        <w:t>мизирующих</w:t>
      </w:r>
      <w:proofErr w:type="spellEnd"/>
      <w:r w:rsidR="00FC4192">
        <w:rPr>
          <w:rFonts w:ascii="Times New Roman" w:hAnsi="Times New Roman" w:cs="Times New Roman"/>
          <w:sz w:val="28"/>
          <w:szCs w:val="28"/>
        </w:rPr>
        <w:t xml:space="preserve"> </w:t>
      </w:r>
      <w:r w:rsidRPr="000F5DA2">
        <w:rPr>
          <w:rFonts w:ascii="Times New Roman" w:hAnsi="Times New Roman" w:cs="Times New Roman"/>
          <w:sz w:val="28"/>
          <w:szCs w:val="28"/>
        </w:rPr>
        <w:t xml:space="preserve"> угрозу распространения </w:t>
      </w:r>
      <w:proofErr w:type="spellStart"/>
      <w:r w:rsidRPr="000F5DA2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Pr="000F5DA2">
        <w:rPr>
          <w:rFonts w:ascii="Times New Roman" w:hAnsi="Times New Roman" w:cs="Times New Roman"/>
          <w:sz w:val="28"/>
          <w:szCs w:val="28"/>
        </w:rPr>
        <w:t xml:space="preserve"> инфекции. </w:t>
      </w:r>
    </w:p>
    <w:p w:rsidR="003C3ED3" w:rsidRPr="000F5DA2" w:rsidRDefault="00F4135E" w:rsidP="00AA04C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F5DA2">
        <w:rPr>
          <w:rFonts w:ascii="Times New Roman" w:hAnsi="Times New Roman" w:cs="Times New Roman"/>
          <w:sz w:val="28"/>
          <w:szCs w:val="28"/>
        </w:rPr>
        <w:t>Информирование о памятных датах и связанных мероприятиях осуществлялось через</w:t>
      </w:r>
      <w:r w:rsidR="009B7069" w:rsidRPr="000F5DA2">
        <w:rPr>
          <w:rFonts w:ascii="Times New Roman" w:hAnsi="Times New Roman" w:cs="Times New Roman"/>
          <w:sz w:val="28"/>
          <w:szCs w:val="28"/>
        </w:rPr>
        <w:t xml:space="preserve"> средства массовой информации: на сайте </w:t>
      </w:r>
      <w:r w:rsidRPr="000F5DA2">
        <w:rPr>
          <w:rFonts w:ascii="Times New Roman" w:hAnsi="Times New Roman" w:cs="Times New Roman"/>
          <w:sz w:val="28"/>
          <w:szCs w:val="28"/>
        </w:rPr>
        <w:t>администрации рабочего поселка Мокшан Мокшанского района в сети Интернет, в газете «Сельская правда»</w:t>
      </w:r>
      <w:r w:rsidR="009B7069" w:rsidRPr="000F5DA2">
        <w:rPr>
          <w:rFonts w:ascii="Times New Roman" w:hAnsi="Times New Roman" w:cs="Times New Roman"/>
          <w:sz w:val="28"/>
          <w:szCs w:val="28"/>
        </w:rPr>
        <w:t>.</w:t>
      </w:r>
    </w:p>
    <w:p w:rsidR="00861171" w:rsidRDefault="00861171" w:rsidP="00AA04C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Руководители органов местного самоуправления рабочего поселка Мокшан в течение отчетного периода официальные</w:t>
      </w:r>
      <w:r w:rsidR="00FC419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визиты в составе официальных делегацией</w:t>
      </w:r>
      <w:r w:rsidR="003B2C7A">
        <w:rPr>
          <w:rFonts w:ascii="Times New Roman" w:hAnsi="Times New Roman" w:cs="Times New Roman"/>
          <w:sz w:val="28"/>
          <w:szCs w:val="28"/>
        </w:rPr>
        <w:t xml:space="preserve"> и рабочих поездок</w:t>
      </w:r>
      <w:r w:rsidR="00FC419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 осуществляли.</w:t>
      </w:r>
    </w:p>
    <w:p w:rsidR="009B7069" w:rsidRPr="000F5DA2" w:rsidRDefault="009B7069" w:rsidP="00AA04C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F5DA2">
        <w:rPr>
          <w:rFonts w:ascii="Times New Roman" w:hAnsi="Times New Roman" w:cs="Times New Roman"/>
          <w:sz w:val="28"/>
          <w:szCs w:val="28"/>
        </w:rPr>
        <w:t xml:space="preserve">В целях поддержания межнационального мира и согласия, гармонизации межнациональных отношений, профилактики возникновения конфликтных ситуаций, содействия диалогу между представителями различных этнических общностей, а также формирования в обществе нетерпимости к пропаганде и распространению идей экстремизма, ксенофобии, национальной исключительности, направленных на подрыв общественно-политической стабильности, национального мира и согласияв поселении проводятся заседания Общественного совета с обсуждением вопросов противодействия проявлениям ксенофобии и укрепления межнационального согласия в обществе. </w:t>
      </w:r>
      <w:r w:rsidRPr="00CF21C7">
        <w:rPr>
          <w:rFonts w:ascii="Times New Roman" w:hAnsi="Times New Roman" w:cs="Times New Roman"/>
          <w:sz w:val="28"/>
          <w:szCs w:val="28"/>
        </w:rPr>
        <w:t>В</w:t>
      </w:r>
      <w:r w:rsidR="00270EB8">
        <w:rPr>
          <w:rFonts w:ascii="Times New Roman" w:hAnsi="Times New Roman" w:cs="Times New Roman"/>
          <w:sz w:val="28"/>
          <w:szCs w:val="28"/>
        </w:rPr>
        <w:t xml:space="preserve"> первом </w:t>
      </w:r>
      <w:r w:rsidR="0028366D" w:rsidRPr="00CF21C7">
        <w:rPr>
          <w:rFonts w:ascii="Times New Roman" w:hAnsi="Times New Roman" w:cs="Times New Roman"/>
          <w:sz w:val="28"/>
          <w:szCs w:val="28"/>
        </w:rPr>
        <w:t>полугодии</w:t>
      </w:r>
      <w:r w:rsidR="00FC4192">
        <w:rPr>
          <w:rFonts w:ascii="Times New Roman" w:hAnsi="Times New Roman" w:cs="Times New Roman"/>
          <w:sz w:val="28"/>
          <w:szCs w:val="28"/>
        </w:rPr>
        <w:t xml:space="preserve"> </w:t>
      </w:r>
      <w:r w:rsidRPr="00CF21C7">
        <w:rPr>
          <w:rFonts w:ascii="Times New Roman" w:hAnsi="Times New Roman" w:cs="Times New Roman"/>
          <w:sz w:val="28"/>
          <w:szCs w:val="28"/>
        </w:rPr>
        <w:t>20</w:t>
      </w:r>
      <w:r w:rsidR="0028366D" w:rsidRPr="00CF21C7">
        <w:rPr>
          <w:rFonts w:ascii="Times New Roman" w:hAnsi="Times New Roman" w:cs="Times New Roman"/>
          <w:sz w:val="28"/>
          <w:szCs w:val="28"/>
        </w:rPr>
        <w:t>2</w:t>
      </w:r>
      <w:r w:rsidR="00270EB8">
        <w:rPr>
          <w:rFonts w:ascii="Times New Roman" w:hAnsi="Times New Roman" w:cs="Times New Roman"/>
          <w:sz w:val="28"/>
          <w:szCs w:val="28"/>
        </w:rPr>
        <w:t>2</w:t>
      </w:r>
      <w:r w:rsidRPr="00CF21C7">
        <w:rPr>
          <w:rFonts w:ascii="Times New Roman" w:hAnsi="Times New Roman" w:cs="Times New Roman"/>
          <w:sz w:val="28"/>
          <w:szCs w:val="28"/>
        </w:rPr>
        <w:t xml:space="preserve"> год</w:t>
      </w:r>
      <w:r w:rsidR="0028366D" w:rsidRPr="00CF21C7">
        <w:rPr>
          <w:rFonts w:ascii="Times New Roman" w:hAnsi="Times New Roman" w:cs="Times New Roman"/>
          <w:sz w:val="28"/>
          <w:szCs w:val="28"/>
        </w:rPr>
        <w:t>а</w:t>
      </w:r>
      <w:r w:rsidRPr="00CF21C7">
        <w:rPr>
          <w:rFonts w:ascii="Times New Roman" w:hAnsi="Times New Roman" w:cs="Times New Roman"/>
          <w:sz w:val="28"/>
          <w:szCs w:val="28"/>
        </w:rPr>
        <w:t xml:space="preserve"> в прошло</w:t>
      </w:r>
      <w:r w:rsidR="00FC4192">
        <w:rPr>
          <w:rFonts w:ascii="Times New Roman" w:hAnsi="Times New Roman" w:cs="Times New Roman"/>
          <w:sz w:val="28"/>
          <w:szCs w:val="28"/>
        </w:rPr>
        <w:t xml:space="preserve"> </w:t>
      </w:r>
      <w:r w:rsidR="004F7279">
        <w:rPr>
          <w:rFonts w:ascii="Times New Roman" w:hAnsi="Times New Roman" w:cs="Times New Roman"/>
          <w:sz w:val="28"/>
          <w:szCs w:val="28"/>
        </w:rPr>
        <w:t xml:space="preserve"> </w:t>
      </w:r>
      <w:r w:rsidR="00FC4192">
        <w:rPr>
          <w:rFonts w:ascii="Times New Roman" w:hAnsi="Times New Roman" w:cs="Times New Roman"/>
          <w:sz w:val="28"/>
          <w:szCs w:val="28"/>
        </w:rPr>
        <w:t xml:space="preserve"> </w:t>
      </w:r>
      <w:r w:rsidR="00447C55" w:rsidRPr="00CF21C7">
        <w:rPr>
          <w:rFonts w:ascii="Times New Roman" w:hAnsi="Times New Roman" w:cs="Times New Roman"/>
          <w:sz w:val="28"/>
          <w:szCs w:val="28"/>
        </w:rPr>
        <w:t>очередн</w:t>
      </w:r>
      <w:r w:rsidR="004F7279">
        <w:rPr>
          <w:rFonts w:ascii="Times New Roman" w:hAnsi="Times New Roman" w:cs="Times New Roman"/>
          <w:sz w:val="28"/>
          <w:szCs w:val="28"/>
        </w:rPr>
        <w:t>ое</w:t>
      </w:r>
      <w:r w:rsidR="00FC4192">
        <w:rPr>
          <w:rFonts w:ascii="Times New Roman" w:hAnsi="Times New Roman" w:cs="Times New Roman"/>
          <w:sz w:val="28"/>
          <w:szCs w:val="28"/>
        </w:rPr>
        <w:t xml:space="preserve"> </w:t>
      </w:r>
      <w:r w:rsidRPr="00CF21C7">
        <w:rPr>
          <w:rFonts w:ascii="Times New Roman" w:hAnsi="Times New Roman" w:cs="Times New Roman"/>
          <w:sz w:val="28"/>
          <w:szCs w:val="28"/>
        </w:rPr>
        <w:t>заседани</w:t>
      </w:r>
      <w:r w:rsidR="004F7279">
        <w:rPr>
          <w:rFonts w:ascii="Times New Roman" w:hAnsi="Times New Roman" w:cs="Times New Roman"/>
          <w:sz w:val="28"/>
          <w:szCs w:val="28"/>
        </w:rPr>
        <w:t>е</w:t>
      </w:r>
      <w:r w:rsidR="00FC4192">
        <w:rPr>
          <w:rFonts w:ascii="Times New Roman" w:hAnsi="Times New Roman" w:cs="Times New Roman"/>
          <w:sz w:val="28"/>
          <w:szCs w:val="28"/>
        </w:rPr>
        <w:t xml:space="preserve">  </w:t>
      </w:r>
      <w:r w:rsidRPr="00CF21C7">
        <w:rPr>
          <w:rFonts w:ascii="Times New Roman" w:hAnsi="Times New Roman" w:cs="Times New Roman"/>
          <w:sz w:val="28"/>
          <w:szCs w:val="28"/>
        </w:rPr>
        <w:t>Общественн</w:t>
      </w:r>
      <w:r w:rsidR="00447C55" w:rsidRPr="00CF21C7">
        <w:rPr>
          <w:rFonts w:ascii="Times New Roman" w:hAnsi="Times New Roman" w:cs="Times New Roman"/>
          <w:sz w:val="28"/>
          <w:szCs w:val="28"/>
        </w:rPr>
        <w:t>ого</w:t>
      </w:r>
      <w:r w:rsidRPr="00CF21C7">
        <w:rPr>
          <w:rFonts w:ascii="Times New Roman" w:hAnsi="Times New Roman" w:cs="Times New Roman"/>
          <w:sz w:val="28"/>
          <w:szCs w:val="28"/>
        </w:rPr>
        <w:t xml:space="preserve"> совет</w:t>
      </w:r>
      <w:r w:rsidR="00447C55" w:rsidRPr="00CF21C7">
        <w:rPr>
          <w:rFonts w:ascii="Times New Roman" w:hAnsi="Times New Roman" w:cs="Times New Roman"/>
          <w:sz w:val="28"/>
          <w:szCs w:val="28"/>
        </w:rPr>
        <w:t>а.</w:t>
      </w:r>
    </w:p>
    <w:p w:rsidR="00447C55" w:rsidRPr="000F5DA2" w:rsidRDefault="00447C55" w:rsidP="00AA04C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F5DA2">
        <w:rPr>
          <w:rFonts w:ascii="Times New Roman" w:hAnsi="Times New Roman" w:cs="Times New Roman"/>
          <w:sz w:val="28"/>
          <w:szCs w:val="28"/>
        </w:rPr>
        <w:t xml:space="preserve">На сайте </w:t>
      </w:r>
      <w:r w:rsidR="0028366D" w:rsidRPr="000F5DA2">
        <w:rPr>
          <w:rFonts w:ascii="Times New Roman" w:hAnsi="Times New Roman" w:cs="Times New Roman"/>
          <w:sz w:val="28"/>
          <w:szCs w:val="28"/>
        </w:rPr>
        <w:t>администрации рабочего поселка Мокшан Мокшанского района</w:t>
      </w:r>
      <w:r w:rsidR="00F456D4">
        <w:rPr>
          <w:rFonts w:ascii="Times New Roman" w:hAnsi="Times New Roman" w:cs="Times New Roman"/>
          <w:sz w:val="28"/>
          <w:szCs w:val="28"/>
        </w:rPr>
        <w:t xml:space="preserve"> </w:t>
      </w:r>
      <w:r w:rsidRPr="000F5DA2">
        <w:rPr>
          <w:rFonts w:ascii="Times New Roman" w:hAnsi="Times New Roman" w:cs="Times New Roman"/>
          <w:sz w:val="28"/>
          <w:szCs w:val="28"/>
        </w:rPr>
        <w:t>есть раздел «Противодействие экстремизму и терроризму» с подразделом «Противодействие экстремистской деятельности», в котором по мере обновления информации размещены методические материалы и социальная реклама в виде памяток.</w:t>
      </w:r>
    </w:p>
    <w:p w:rsidR="00447C55" w:rsidRPr="000F5DA2" w:rsidRDefault="00FC4192" w:rsidP="00FC419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28366D" w:rsidRPr="000F5DA2">
        <w:rPr>
          <w:rFonts w:ascii="Times New Roman" w:hAnsi="Times New Roman" w:cs="Times New Roman"/>
          <w:sz w:val="28"/>
          <w:szCs w:val="28"/>
        </w:rPr>
        <w:t>Анализ ситуации на территории муниципального образования рабочий поселок Мокшан Мокшанского района показывает, что</w:t>
      </w:r>
      <w:r w:rsidR="00F456D4">
        <w:rPr>
          <w:rFonts w:ascii="Times New Roman" w:hAnsi="Times New Roman" w:cs="Times New Roman"/>
          <w:sz w:val="28"/>
          <w:szCs w:val="28"/>
        </w:rPr>
        <w:t xml:space="preserve"> </w:t>
      </w:r>
      <w:r w:rsidR="00447C55" w:rsidRPr="000F5DA2">
        <w:rPr>
          <w:rFonts w:ascii="Times New Roman" w:hAnsi="Times New Roman" w:cs="Times New Roman"/>
          <w:sz w:val="28"/>
          <w:szCs w:val="28"/>
        </w:rPr>
        <w:t xml:space="preserve">обстановка в сфере </w:t>
      </w:r>
      <w:r w:rsidR="00447C55" w:rsidRPr="000F5DA2">
        <w:rPr>
          <w:rFonts w:ascii="Times New Roman" w:hAnsi="Times New Roman" w:cs="Times New Roman"/>
          <w:sz w:val="28"/>
          <w:szCs w:val="28"/>
        </w:rPr>
        <w:lastRenderedPageBreak/>
        <w:t>межнациональных и межконфессиональных отношений стабильная и спокойная.</w:t>
      </w:r>
    </w:p>
    <w:sectPr w:rsidR="00447C55" w:rsidRPr="000F5DA2" w:rsidSect="00471A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C3ED3"/>
    <w:rsid w:val="000925E0"/>
    <w:rsid w:val="000F5DA2"/>
    <w:rsid w:val="002379BA"/>
    <w:rsid w:val="00270EB8"/>
    <w:rsid w:val="0028366D"/>
    <w:rsid w:val="002B4762"/>
    <w:rsid w:val="003074FE"/>
    <w:rsid w:val="003A5B80"/>
    <w:rsid w:val="003B2C7A"/>
    <w:rsid w:val="003C3ED3"/>
    <w:rsid w:val="0044006B"/>
    <w:rsid w:val="00442A03"/>
    <w:rsid w:val="00447C55"/>
    <w:rsid w:val="00462876"/>
    <w:rsid w:val="00471A9D"/>
    <w:rsid w:val="00487F16"/>
    <w:rsid w:val="004A2EFA"/>
    <w:rsid w:val="004F7279"/>
    <w:rsid w:val="005353BE"/>
    <w:rsid w:val="00555068"/>
    <w:rsid w:val="00590C30"/>
    <w:rsid w:val="0065637D"/>
    <w:rsid w:val="00752114"/>
    <w:rsid w:val="00810300"/>
    <w:rsid w:val="00861171"/>
    <w:rsid w:val="008A3CB5"/>
    <w:rsid w:val="008D369F"/>
    <w:rsid w:val="009955BE"/>
    <w:rsid w:val="009A0DF2"/>
    <w:rsid w:val="009B7069"/>
    <w:rsid w:val="009F0710"/>
    <w:rsid w:val="00A735C0"/>
    <w:rsid w:val="00AA04CF"/>
    <w:rsid w:val="00C02290"/>
    <w:rsid w:val="00CA5212"/>
    <w:rsid w:val="00CA5EB0"/>
    <w:rsid w:val="00CF21C7"/>
    <w:rsid w:val="00D56E91"/>
    <w:rsid w:val="00D70077"/>
    <w:rsid w:val="00DB14D5"/>
    <w:rsid w:val="00E23C20"/>
    <w:rsid w:val="00E43342"/>
    <w:rsid w:val="00F128FF"/>
    <w:rsid w:val="00F4135E"/>
    <w:rsid w:val="00F456D4"/>
    <w:rsid w:val="00FC41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5EC9AF0-C70D-4436-9E4C-330BC9E2DB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1A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A04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 Indent"/>
    <w:basedOn w:val="a"/>
    <w:link w:val="a5"/>
    <w:unhideWhenUsed/>
    <w:rsid w:val="008D369F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5">
    <w:name w:val="Основной текст с отступом Знак"/>
    <w:basedOn w:val="a0"/>
    <w:link w:val="a4"/>
    <w:rsid w:val="008D369F"/>
    <w:rPr>
      <w:rFonts w:ascii="Times New Roman" w:eastAsia="Times New Roman" w:hAnsi="Times New Roman" w:cs="Times New Roman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494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42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1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964E8E-B5CC-48AF-8471-28CEACEFAA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995</Words>
  <Characters>5674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Кристина К. Давыдова</dc:creator>
  <cp:lastModifiedBy>ADM-1</cp:lastModifiedBy>
  <cp:revision>16</cp:revision>
  <dcterms:created xsi:type="dcterms:W3CDTF">2022-01-12T04:59:00Z</dcterms:created>
  <dcterms:modified xsi:type="dcterms:W3CDTF">2023-05-16T10:21:00Z</dcterms:modified>
</cp:coreProperties>
</file>