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E" w:rsidRDefault="00B81A4E" w:rsidP="00B81A4E">
      <w:pPr>
        <w:spacing w:line="276" w:lineRule="auto"/>
        <w:jc w:val="center"/>
        <w:rPr>
          <w:sz w:val="18"/>
          <w:szCs w:val="18"/>
        </w:rPr>
      </w:pPr>
    </w:p>
    <w:p w:rsidR="00B81A4E" w:rsidRDefault="00B81A4E" w:rsidP="00B81A4E">
      <w:pPr>
        <w:suppressAutoHyphens w:val="0"/>
        <w:rPr>
          <w:b/>
          <w:sz w:val="18"/>
          <w:szCs w:val="18"/>
        </w:rPr>
        <w:sectPr w:rsidR="00B81A4E" w:rsidSect="00B81A4E">
          <w:pgSz w:w="11906" w:h="16838"/>
          <w:pgMar w:top="540" w:right="499" w:bottom="851" w:left="794" w:header="720" w:footer="720" w:gutter="0"/>
          <w:cols w:space="720"/>
        </w:sectPr>
      </w:pPr>
    </w:p>
    <w:p w:rsidR="00B81A4E" w:rsidRDefault="00B81A4E" w:rsidP="00B81A4E">
      <w:pPr>
        <w:jc w:val="center"/>
        <w:rPr>
          <w:sz w:val="18"/>
          <w:szCs w:val="18"/>
        </w:rPr>
      </w:pPr>
      <w:bookmarkStart w:id="0" w:name="_GoBack"/>
      <w:bookmarkEnd w:id="0"/>
    </w:p>
    <w:p w:rsidR="00B81A4E" w:rsidRDefault="00B81A4E" w:rsidP="00B81A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ЗАКЛЮЧЕНИЕ</w:t>
      </w:r>
    </w:p>
    <w:p w:rsidR="00B81A4E" w:rsidRDefault="00B81A4E" w:rsidP="00B81A4E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о публичных слушаниях</w:t>
      </w:r>
    </w:p>
    <w:p w:rsidR="00B81A4E" w:rsidRDefault="00D70ADF" w:rsidP="00B81A4E">
      <w:pPr>
        <w:rPr>
          <w:sz w:val="24"/>
          <w:szCs w:val="24"/>
        </w:rPr>
      </w:pPr>
      <w:r>
        <w:t>08.08</w:t>
      </w:r>
      <w:r w:rsidR="00C16CF5">
        <w:t>.2022</w:t>
      </w:r>
      <w:r w:rsidR="00B81A4E">
        <w:t xml:space="preserve"> г.                                                                                                        </w:t>
      </w:r>
      <w:proofErr w:type="spellStart"/>
      <w:r w:rsidR="00B81A4E">
        <w:t>р.п</w:t>
      </w:r>
      <w:proofErr w:type="spellEnd"/>
      <w:r w:rsidR="00B81A4E">
        <w:t>. Мокшан</w:t>
      </w:r>
    </w:p>
    <w:p w:rsidR="00D70ADF" w:rsidRPr="00F047E6" w:rsidRDefault="00B81A4E" w:rsidP="00D70ADF">
      <w:pPr>
        <w:jc w:val="center"/>
        <w:rPr>
          <w:sz w:val="24"/>
          <w:szCs w:val="24"/>
        </w:rPr>
      </w:pPr>
      <w:r>
        <w:rPr>
          <w:i/>
        </w:rPr>
        <w:t xml:space="preserve">        Публичные слушания назначены: </w:t>
      </w:r>
      <w:r>
        <w:t xml:space="preserve"> решение Комитета местного самоуправления рабочего поселка Мокшан  Мокшанского района Пензенской области </w:t>
      </w:r>
      <w:r w:rsidR="00D70ADF" w:rsidRPr="00F047E6">
        <w:rPr>
          <w:sz w:val="24"/>
          <w:szCs w:val="24"/>
        </w:rPr>
        <w:t xml:space="preserve">от </w:t>
      </w:r>
      <w:r w:rsidR="00D70ADF">
        <w:rPr>
          <w:sz w:val="24"/>
          <w:szCs w:val="24"/>
        </w:rPr>
        <w:t xml:space="preserve"> 29.07.</w:t>
      </w:r>
      <w:r w:rsidR="00D70ADF" w:rsidRPr="00F047E6">
        <w:rPr>
          <w:sz w:val="24"/>
          <w:szCs w:val="24"/>
        </w:rPr>
        <w:t xml:space="preserve">2022 № </w:t>
      </w:r>
      <w:r w:rsidR="00D70ADF">
        <w:rPr>
          <w:sz w:val="24"/>
          <w:szCs w:val="24"/>
        </w:rPr>
        <w:t>340-82/7</w:t>
      </w:r>
    </w:p>
    <w:p w:rsidR="00D70ADF" w:rsidRDefault="00D70ADF" w:rsidP="00D70ADF">
      <w:pPr>
        <w:jc w:val="center"/>
        <w:rPr>
          <w:i/>
        </w:rPr>
      </w:pPr>
    </w:p>
    <w:p w:rsidR="00B81A4E" w:rsidRDefault="00B81A4E" w:rsidP="00D70ADF">
      <w:pPr>
        <w:jc w:val="center"/>
        <w:rPr>
          <w:i/>
        </w:rPr>
      </w:pPr>
      <w:r>
        <w:rPr>
          <w:i/>
        </w:rPr>
        <w:t xml:space="preserve">Тема публичных слушаний: </w:t>
      </w:r>
      <w:r>
        <w:t xml:space="preserve">по проекту </w:t>
      </w:r>
      <w:proofErr w:type="gramStart"/>
      <w:r>
        <w:t>решения  Комитета местного самоуправления рабочего поселка Мокшан</w:t>
      </w:r>
      <w:proofErr w:type="gramEnd"/>
      <w:r>
        <w:t xml:space="preserve"> Мокшанского района   «О внесении изменений  в Устав рабочего поселка Мокшан  Мокшанского района Пензенской области</w:t>
      </w:r>
      <w:r>
        <w:rPr>
          <w:b/>
        </w:rPr>
        <w:t>»</w:t>
      </w:r>
    </w:p>
    <w:p w:rsidR="00B81A4E" w:rsidRDefault="00B81A4E" w:rsidP="00B81A4E">
      <w:pPr>
        <w:jc w:val="both"/>
      </w:pPr>
      <w:r>
        <w:t xml:space="preserve"> И</w:t>
      </w:r>
      <w:r>
        <w:rPr>
          <w:i/>
        </w:rPr>
        <w:t>нициатор публичных слушаний:</w:t>
      </w:r>
      <w:r>
        <w:t xml:space="preserve">  Комитет местного самоуправления  рабочего поселка Мокшан Мокшанского района Пензенской области.</w:t>
      </w:r>
    </w:p>
    <w:p w:rsidR="00B81A4E" w:rsidRDefault="00B81A4E" w:rsidP="00B81A4E">
      <w:pPr>
        <w:jc w:val="both"/>
      </w:pPr>
      <w:r>
        <w:rPr>
          <w:i/>
        </w:rPr>
        <w:t>Дата проведения</w:t>
      </w:r>
      <w:r>
        <w:t xml:space="preserve"> </w:t>
      </w:r>
      <w:r w:rsidR="00C16CF5">
        <w:t>0</w:t>
      </w:r>
      <w:r w:rsidR="00D70ADF">
        <w:t>8</w:t>
      </w:r>
      <w:r w:rsidR="00C16CF5">
        <w:t>.0</w:t>
      </w:r>
      <w:r w:rsidR="00D70ADF">
        <w:t>8</w:t>
      </w:r>
      <w:r w:rsidR="00C16CF5">
        <w:t>.2022</w:t>
      </w:r>
    </w:p>
    <w:p w:rsidR="00B81A4E" w:rsidRDefault="00B81A4E" w:rsidP="00B81A4E">
      <w:pPr>
        <w:jc w:val="both"/>
      </w:pPr>
      <w:r>
        <w:rPr>
          <w:i/>
        </w:rPr>
        <w:t>Место проведения:</w:t>
      </w:r>
      <w:r>
        <w:t xml:space="preserve"> здание администрации рабочего поселка Мокшан Мокшанского района Пензенской области.</w:t>
      </w:r>
    </w:p>
    <w:p w:rsidR="00D70ADF" w:rsidRDefault="00D70ADF" w:rsidP="00B81A4E">
      <w:pPr>
        <w:jc w:val="center"/>
        <w:rPr>
          <w:b/>
        </w:rPr>
      </w:pPr>
    </w:p>
    <w:p w:rsidR="00B81A4E" w:rsidRDefault="00B81A4E" w:rsidP="00B81A4E">
      <w:pPr>
        <w:jc w:val="center"/>
        <w:rPr>
          <w:b/>
        </w:rPr>
      </w:pPr>
      <w:r>
        <w:rPr>
          <w:b/>
        </w:rPr>
        <w:t>Организационный комитет по проведению</w:t>
      </w:r>
    </w:p>
    <w:p w:rsidR="00B81A4E" w:rsidRDefault="00B81A4E" w:rsidP="00B81A4E">
      <w:pPr>
        <w:jc w:val="center"/>
        <w:rPr>
          <w:b/>
        </w:rPr>
      </w:pPr>
      <w:r>
        <w:rPr>
          <w:b/>
        </w:rPr>
        <w:t xml:space="preserve"> публичных слушаний  РЕШИЛ:</w:t>
      </w:r>
    </w:p>
    <w:p w:rsidR="00D70ADF" w:rsidRDefault="00D70ADF" w:rsidP="00B81A4E">
      <w:pPr>
        <w:jc w:val="center"/>
        <w:rPr>
          <w:b/>
        </w:rPr>
      </w:pPr>
    </w:p>
    <w:p w:rsidR="00B81A4E" w:rsidRDefault="00B81A4E" w:rsidP="00B81A4E">
      <w:pPr>
        <w:ind w:firstLine="720"/>
        <w:jc w:val="both"/>
      </w:pPr>
      <w:r>
        <w:t>Рекомендовать Комитету местного самоуправления рабочего поселка Мокшан Мокшанского района  Пензенской области принять на сессии решение «О внесении изменений  в Устав рабочего поселка Мокшан  Мокшанского района Пензенской области» и внести следующие изменения  в Устав рабочего поселка Мокшан Мокшанского  района Пензенской области:</w:t>
      </w:r>
    </w:p>
    <w:p w:rsidR="00B81A4E" w:rsidRDefault="00B81A4E" w:rsidP="00B81A4E">
      <w:pPr>
        <w:widowControl w:val="0"/>
        <w:jc w:val="both"/>
      </w:pPr>
      <w:r>
        <w:t xml:space="preserve">           Внести следующие изменения в Устав рабочего поселка Мокшан Мокшанского района Пензенской области:</w:t>
      </w:r>
    </w:p>
    <w:p w:rsidR="00B81A4E" w:rsidRDefault="00B81A4E" w:rsidP="00B81A4E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81A4E" w:rsidRDefault="00B81A4E" w:rsidP="00B81A4E">
      <w:pPr>
        <w:rPr>
          <w:sz w:val="24"/>
          <w:szCs w:val="24"/>
        </w:rPr>
      </w:pPr>
      <w:r>
        <w:t>Председатель оргкомитета     В.Н. Голубева</w:t>
      </w:r>
    </w:p>
    <w:p w:rsidR="00D70ADF" w:rsidRDefault="00D70ADF" w:rsidP="00B81A4E"/>
    <w:p w:rsidR="00B81A4E" w:rsidRDefault="00B81A4E" w:rsidP="00B81A4E">
      <w:r>
        <w:t>Секретарь оргкомитета          Н.В. Худякова</w:t>
      </w:r>
    </w:p>
    <w:p w:rsidR="00B81A4E" w:rsidRDefault="00B81A4E" w:rsidP="00B81A4E">
      <w:pPr>
        <w:suppressAutoHyphens w:val="0"/>
        <w:sectPr w:rsidR="00B81A4E" w:rsidSect="00B81A4E">
          <w:type w:val="continuous"/>
          <w:pgSz w:w="11906" w:h="16838"/>
          <w:pgMar w:top="540" w:right="499" w:bottom="851" w:left="794" w:header="720" w:footer="720" w:gutter="0"/>
          <w:cols w:space="458"/>
        </w:sectPr>
      </w:pPr>
    </w:p>
    <w:p w:rsidR="00B81A4E" w:rsidRDefault="00B81A4E">
      <w:pPr>
        <w:sectPr w:rsidR="00B81A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32173" w:rsidRDefault="00332173"/>
    <w:sectPr w:rsidR="00332173" w:rsidSect="00B81A4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A0"/>
    <w:rsid w:val="001133A0"/>
    <w:rsid w:val="00332173"/>
    <w:rsid w:val="00B81A4E"/>
    <w:rsid w:val="00C16CF5"/>
    <w:rsid w:val="00D70ADF"/>
    <w:rsid w:val="00DD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A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A4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2021-09-02T11:54:00Z</dcterms:created>
  <dcterms:modified xsi:type="dcterms:W3CDTF">2022-12-08T10:38:00Z</dcterms:modified>
</cp:coreProperties>
</file>