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8" w:rsidRPr="00FE5215" w:rsidRDefault="003D5B58" w:rsidP="003D5B58"/>
    <w:p w:rsidR="003D5B58" w:rsidRPr="00FE5215" w:rsidRDefault="003D5B58" w:rsidP="003D5B58">
      <w:pPr>
        <w:ind w:firstLine="708"/>
        <w:jc w:val="center"/>
      </w:pPr>
      <w:r w:rsidRPr="00FE5215">
        <w:rPr>
          <w:noProof/>
        </w:rPr>
        <w:drawing>
          <wp:inline distT="0" distB="0" distL="0" distR="0" wp14:anchorId="4C7BEA36" wp14:editId="48D4E7D8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58" w:rsidRPr="00FE5215" w:rsidRDefault="003D5B58" w:rsidP="003D5B58">
      <w:pPr>
        <w:rPr>
          <w:b/>
        </w:rPr>
      </w:pPr>
    </w:p>
    <w:p w:rsidR="003D5B58" w:rsidRPr="00FE5215" w:rsidRDefault="003D5B58" w:rsidP="003D5B58">
      <w:pPr>
        <w:jc w:val="center"/>
        <w:rPr>
          <w:b/>
          <w:sz w:val="32"/>
          <w:szCs w:val="32"/>
        </w:rPr>
      </w:pPr>
      <w:r w:rsidRPr="00FE5215">
        <w:rPr>
          <w:b/>
          <w:sz w:val="32"/>
          <w:szCs w:val="32"/>
        </w:rPr>
        <w:t>АДМИНИСТРАЦИЯ РАБОЧЕГО ПОСЕЛКА МОКШАН</w:t>
      </w:r>
      <w:r w:rsidRPr="00FE5215">
        <w:rPr>
          <w:b/>
          <w:sz w:val="32"/>
          <w:szCs w:val="32"/>
        </w:rPr>
        <w:br/>
        <w:t>МОКШАНСКОГО РАЙОНА ПЕНЗЕНСКОЙ ОБЛАСТИ</w:t>
      </w:r>
    </w:p>
    <w:p w:rsidR="003D5B58" w:rsidRPr="00FE5215" w:rsidRDefault="003D5B58" w:rsidP="003D5B58">
      <w:pPr>
        <w:jc w:val="center"/>
        <w:rPr>
          <w:b/>
          <w:sz w:val="28"/>
          <w:szCs w:val="28"/>
        </w:rPr>
      </w:pPr>
      <w:r w:rsidRPr="00FE5215">
        <w:rPr>
          <w:b/>
          <w:sz w:val="28"/>
          <w:szCs w:val="28"/>
        </w:rPr>
        <w:t xml:space="preserve"> </w:t>
      </w:r>
    </w:p>
    <w:p w:rsidR="003D5B58" w:rsidRPr="00FE5215" w:rsidRDefault="003D5B58" w:rsidP="003D5B58">
      <w:pPr>
        <w:jc w:val="center"/>
        <w:rPr>
          <w:b/>
          <w:sz w:val="28"/>
          <w:szCs w:val="28"/>
        </w:rPr>
      </w:pPr>
    </w:p>
    <w:p w:rsidR="003D5B58" w:rsidRPr="00FE5215" w:rsidRDefault="003D5B58" w:rsidP="003D5B58">
      <w:pPr>
        <w:jc w:val="center"/>
        <w:rPr>
          <w:b/>
          <w:sz w:val="28"/>
          <w:szCs w:val="28"/>
        </w:rPr>
      </w:pPr>
      <w:r w:rsidRPr="00FE5215">
        <w:rPr>
          <w:b/>
          <w:sz w:val="28"/>
          <w:szCs w:val="28"/>
        </w:rPr>
        <w:t>ПОСТАНОВЛЕНИЕ</w:t>
      </w:r>
    </w:p>
    <w:p w:rsidR="003D5B58" w:rsidRPr="001922E3" w:rsidRDefault="003D5B58" w:rsidP="003D5B58">
      <w:pPr>
        <w:jc w:val="center"/>
        <w:rPr>
          <w:sz w:val="24"/>
          <w:szCs w:val="24"/>
        </w:rPr>
      </w:pPr>
    </w:p>
    <w:p w:rsidR="003D5B58" w:rsidRPr="001922E3" w:rsidRDefault="003D5B58" w:rsidP="003D5B58">
      <w:pPr>
        <w:jc w:val="center"/>
        <w:rPr>
          <w:sz w:val="24"/>
          <w:szCs w:val="24"/>
        </w:rPr>
      </w:pPr>
    </w:p>
    <w:p w:rsidR="003D5B58" w:rsidRPr="001922E3" w:rsidRDefault="001922E3" w:rsidP="003D5B58">
      <w:pPr>
        <w:tabs>
          <w:tab w:val="left" w:pos="5505"/>
        </w:tabs>
        <w:jc w:val="center"/>
        <w:rPr>
          <w:sz w:val="24"/>
          <w:szCs w:val="24"/>
        </w:rPr>
      </w:pPr>
      <w:r w:rsidRPr="001922E3">
        <w:rPr>
          <w:sz w:val="24"/>
          <w:szCs w:val="24"/>
        </w:rPr>
        <w:t>от</w:t>
      </w:r>
      <w:r w:rsidR="003D5B58" w:rsidRPr="001922E3">
        <w:rPr>
          <w:sz w:val="24"/>
          <w:szCs w:val="24"/>
        </w:rPr>
        <w:t xml:space="preserve"> </w:t>
      </w:r>
      <w:r w:rsidR="000015E7" w:rsidRPr="001922E3">
        <w:rPr>
          <w:sz w:val="24"/>
          <w:szCs w:val="24"/>
        </w:rPr>
        <w:t>23.03.</w:t>
      </w:r>
      <w:r w:rsidRPr="001922E3">
        <w:rPr>
          <w:sz w:val="24"/>
          <w:szCs w:val="24"/>
        </w:rPr>
        <w:t xml:space="preserve">2020 № </w:t>
      </w:r>
      <w:r w:rsidR="000015E7" w:rsidRPr="001922E3">
        <w:rPr>
          <w:sz w:val="24"/>
          <w:szCs w:val="24"/>
        </w:rPr>
        <w:t>148</w:t>
      </w:r>
    </w:p>
    <w:p w:rsidR="003D5B58" w:rsidRPr="001922E3" w:rsidRDefault="003D5B58" w:rsidP="003D5B58">
      <w:pPr>
        <w:jc w:val="center"/>
        <w:rPr>
          <w:sz w:val="24"/>
          <w:szCs w:val="24"/>
        </w:rPr>
      </w:pPr>
      <w:proofErr w:type="spellStart"/>
      <w:r w:rsidRPr="001922E3">
        <w:rPr>
          <w:sz w:val="24"/>
          <w:szCs w:val="24"/>
        </w:rPr>
        <w:t>р.п</w:t>
      </w:r>
      <w:proofErr w:type="spellEnd"/>
      <w:r w:rsidRPr="001922E3">
        <w:rPr>
          <w:sz w:val="24"/>
          <w:szCs w:val="24"/>
        </w:rPr>
        <w:t>. Мокшан</w:t>
      </w:r>
    </w:p>
    <w:p w:rsidR="003D5B58" w:rsidRDefault="003D5B58" w:rsidP="001922E3">
      <w:pPr>
        <w:shd w:val="clear" w:color="auto" w:fill="FFFFFF"/>
        <w:tabs>
          <w:tab w:val="left" w:pos="4320"/>
        </w:tabs>
        <w:spacing w:line="274" w:lineRule="exact"/>
        <w:ind w:right="4495"/>
        <w:jc w:val="center"/>
        <w:rPr>
          <w:b/>
          <w:bCs/>
          <w:sz w:val="24"/>
          <w:szCs w:val="24"/>
        </w:rPr>
      </w:pPr>
    </w:p>
    <w:p w:rsidR="001922E3" w:rsidRPr="00FE5215" w:rsidRDefault="001922E3" w:rsidP="001922E3">
      <w:pPr>
        <w:shd w:val="clear" w:color="auto" w:fill="FFFFFF"/>
        <w:tabs>
          <w:tab w:val="left" w:pos="4320"/>
        </w:tabs>
        <w:spacing w:line="274" w:lineRule="exact"/>
        <w:ind w:right="4495"/>
        <w:jc w:val="center"/>
        <w:rPr>
          <w:b/>
          <w:bCs/>
          <w:sz w:val="24"/>
          <w:szCs w:val="24"/>
        </w:rPr>
      </w:pPr>
    </w:p>
    <w:p w:rsidR="00D27E9B" w:rsidRPr="00FE5215" w:rsidRDefault="00D27E9B" w:rsidP="00D27E9B">
      <w:pPr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>Об утверждении Порядка взаимодействия главных администраторов (администраторов) доходов бюджета рабочего поселка Мокшан Мокшанского района Пензенской области по уточнению (выяснению) принадлежности платежей, отнесенных к невыясненным поступлениям, зачисляемым в бюджет рабочего поселка Мокшан Мокшанского района Пензенской области</w:t>
      </w:r>
    </w:p>
    <w:p w:rsidR="00D27E9B" w:rsidRPr="00FE5215" w:rsidRDefault="00D27E9B" w:rsidP="00D27E9B">
      <w:pPr>
        <w:ind w:firstLine="708"/>
        <w:jc w:val="center"/>
        <w:rPr>
          <w:b/>
          <w:sz w:val="24"/>
          <w:szCs w:val="24"/>
        </w:rPr>
      </w:pPr>
    </w:p>
    <w:p w:rsidR="00D7670D" w:rsidRPr="00FE5215" w:rsidRDefault="00D7670D" w:rsidP="00D7670D">
      <w:pPr>
        <w:pStyle w:val="a6"/>
        <w:ind w:firstLine="720"/>
        <w:jc w:val="center"/>
        <w:rPr>
          <w:szCs w:val="24"/>
        </w:rPr>
      </w:pPr>
    </w:p>
    <w:p w:rsidR="00D27E9B" w:rsidRPr="00FE5215" w:rsidRDefault="001922E3" w:rsidP="00D27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>В соответствии с пунктом 55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18.12.2013 № 125н (с последующими изменениями), -</w:t>
      </w:r>
    </w:p>
    <w:p w:rsidR="00F6321F" w:rsidRDefault="00F6321F" w:rsidP="00F6321F">
      <w:pPr>
        <w:ind w:firstLine="708"/>
        <w:jc w:val="both"/>
        <w:rPr>
          <w:bCs/>
          <w:sz w:val="24"/>
          <w:szCs w:val="24"/>
        </w:rPr>
      </w:pPr>
    </w:p>
    <w:p w:rsidR="001922E3" w:rsidRPr="00FE5215" w:rsidRDefault="001922E3" w:rsidP="00F6321F">
      <w:pPr>
        <w:ind w:firstLine="708"/>
        <w:jc w:val="both"/>
        <w:rPr>
          <w:bCs/>
          <w:sz w:val="24"/>
          <w:szCs w:val="24"/>
        </w:rPr>
      </w:pPr>
    </w:p>
    <w:p w:rsidR="003D5B58" w:rsidRPr="00FE5215" w:rsidRDefault="003D5B58" w:rsidP="003D5B58">
      <w:pPr>
        <w:pStyle w:val="a6"/>
        <w:ind w:right="-164"/>
        <w:jc w:val="center"/>
        <w:rPr>
          <w:b/>
          <w:szCs w:val="24"/>
        </w:rPr>
      </w:pPr>
      <w:r w:rsidRPr="00FE5215">
        <w:rPr>
          <w:b/>
          <w:szCs w:val="24"/>
        </w:rPr>
        <w:t xml:space="preserve">Администрация рабочего поселка Мокшан </w:t>
      </w:r>
    </w:p>
    <w:p w:rsidR="003D5B58" w:rsidRPr="00FE5215" w:rsidRDefault="003D5B58" w:rsidP="003D5B58">
      <w:pPr>
        <w:pStyle w:val="a6"/>
        <w:ind w:right="-164"/>
        <w:jc w:val="center"/>
        <w:rPr>
          <w:b/>
          <w:szCs w:val="24"/>
        </w:rPr>
      </w:pPr>
      <w:r w:rsidRPr="00FE5215">
        <w:rPr>
          <w:b/>
          <w:szCs w:val="24"/>
        </w:rPr>
        <w:t xml:space="preserve">Мокшанского района Пензенской области </w:t>
      </w:r>
    </w:p>
    <w:p w:rsidR="003D5B58" w:rsidRPr="00FE5215" w:rsidRDefault="003D5B58" w:rsidP="003D5B58">
      <w:pPr>
        <w:pStyle w:val="a6"/>
        <w:ind w:right="-164"/>
        <w:jc w:val="center"/>
        <w:rPr>
          <w:b/>
          <w:szCs w:val="24"/>
        </w:rPr>
      </w:pPr>
      <w:r w:rsidRPr="00FE5215">
        <w:rPr>
          <w:b/>
          <w:szCs w:val="24"/>
        </w:rPr>
        <w:t>ПОСТАНОВЛЯЕТ:</w:t>
      </w:r>
    </w:p>
    <w:p w:rsidR="00F71895" w:rsidRDefault="001922E3" w:rsidP="00F71895">
      <w:pPr>
        <w:shd w:val="clear" w:color="auto" w:fill="FFFFFF"/>
        <w:spacing w:line="274" w:lineRule="exact"/>
        <w:ind w:firstLine="245"/>
        <w:jc w:val="both"/>
        <w:rPr>
          <w:bCs/>
          <w:spacing w:val="1"/>
          <w:sz w:val="24"/>
          <w:szCs w:val="24"/>
        </w:rPr>
      </w:pPr>
      <w:r>
        <w:rPr>
          <w:bCs/>
          <w:spacing w:val="1"/>
          <w:sz w:val="24"/>
          <w:szCs w:val="24"/>
        </w:rPr>
        <w:t xml:space="preserve"> </w:t>
      </w:r>
    </w:p>
    <w:p w:rsidR="001922E3" w:rsidRPr="00FE5215" w:rsidRDefault="001922E3" w:rsidP="00F71895">
      <w:pPr>
        <w:shd w:val="clear" w:color="auto" w:fill="FFFFFF"/>
        <w:spacing w:line="274" w:lineRule="exact"/>
        <w:ind w:firstLine="245"/>
        <w:jc w:val="both"/>
        <w:rPr>
          <w:sz w:val="24"/>
          <w:szCs w:val="24"/>
        </w:rPr>
      </w:pPr>
    </w:p>
    <w:p w:rsidR="00D27E9B" w:rsidRPr="00FE5215" w:rsidRDefault="00F6321F" w:rsidP="001922E3">
      <w:pPr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 xml:space="preserve">1. </w:t>
      </w:r>
      <w:r w:rsidR="00D27E9B" w:rsidRPr="00FE5215">
        <w:rPr>
          <w:sz w:val="24"/>
          <w:szCs w:val="24"/>
        </w:rPr>
        <w:t>Утвердить Порядок взаимодействия главных администраторов (администраторов) доходов бюджета</w:t>
      </w:r>
      <w:r w:rsidR="00D27E9B" w:rsidRPr="00FE5215">
        <w:rPr>
          <w:b/>
          <w:bCs/>
          <w:sz w:val="24"/>
          <w:szCs w:val="24"/>
        </w:rPr>
        <w:t xml:space="preserve"> </w:t>
      </w:r>
      <w:r w:rsidR="00D27E9B" w:rsidRPr="00FE5215">
        <w:rPr>
          <w:bCs/>
          <w:sz w:val="24"/>
          <w:szCs w:val="24"/>
        </w:rPr>
        <w:t>рабочего поселка Мокшан</w:t>
      </w:r>
      <w:r w:rsidR="00D27E9B" w:rsidRPr="00FE5215">
        <w:rPr>
          <w:sz w:val="24"/>
          <w:szCs w:val="24"/>
        </w:rPr>
        <w:t xml:space="preserve"> Мокшанского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D27E9B" w:rsidRPr="00FE5215">
        <w:rPr>
          <w:bCs/>
          <w:sz w:val="24"/>
          <w:szCs w:val="24"/>
        </w:rPr>
        <w:t>рабочего поселка Мокшан</w:t>
      </w:r>
      <w:r w:rsidR="00D27E9B" w:rsidRPr="00FE5215">
        <w:rPr>
          <w:b/>
          <w:bCs/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>Мокшанского района Пензенской области (прилагается).</w:t>
      </w:r>
      <w:r w:rsidR="001922E3">
        <w:rPr>
          <w:sz w:val="24"/>
          <w:szCs w:val="24"/>
        </w:rPr>
        <w:t xml:space="preserve"> </w:t>
      </w:r>
    </w:p>
    <w:p w:rsidR="003D5B58" w:rsidRPr="00FE5215" w:rsidRDefault="00F6321F" w:rsidP="001922E3">
      <w:pPr>
        <w:pStyle w:val="ConsPlusNormal"/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 xml:space="preserve">2. </w:t>
      </w:r>
      <w:r w:rsidR="003D5B58" w:rsidRPr="00FE5215">
        <w:rPr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посёлка Мокшан Мокшанского района Пензенской области» и на официальном сайте администрации рабочего посёлка Мокшан Мокшанского района Пензенской области в информационно-телекоммуникационной сети «Интернет».</w:t>
      </w:r>
    </w:p>
    <w:p w:rsidR="003D5B58" w:rsidRPr="00FE5215" w:rsidRDefault="003D5B58" w:rsidP="001922E3">
      <w:pPr>
        <w:ind w:firstLine="426"/>
        <w:jc w:val="both"/>
        <w:rPr>
          <w:sz w:val="24"/>
          <w:szCs w:val="24"/>
        </w:rPr>
      </w:pPr>
      <w:r w:rsidRPr="00FE5215">
        <w:rPr>
          <w:spacing w:val="-1"/>
          <w:sz w:val="24"/>
          <w:szCs w:val="24"/>
        </w:rPr>
        <w:t>3.</w:t>
      </w:r>
      <w:r w:rsidRPr="00FE5215">
        <w:rPr>
          <w:sz w:val="24"/>
          <w:szCs w:val="24"/>
        </w:rPr>
        <w:t xml:space="preserve"> Настоящее постановление вступает в силу на следующий день после официального опубликования.</w:t>
      </w:r>
    </w:p>
    <w:p w:rsidR="003D5B58" w:rsidRDefault="003D5B58" w:rsidP="003D5B58">
      <w:pPr>
        <w:pStyle w:val="ConsPlusNormal"/>
        <w:jc w:val="both"/>
        <w:rPr>
          <w:bCs/>
          <w:sz w:val="24"/>
          <w:szCs w:val="24"/>
        </w:rPr>
      </w:pPr>
    </w:p>
    <w:p w:rsidR="001922E3" w:rsidRPr="00FE5215" w:rsidRDefault="001922E3" w:rsidP="003D5B58">
      <w:pPr>
        <w:pStyle w:val="ConsPlusNormal"/>
        <w:jc w:val="both"/>
        <w:rPr>
          <w:bCs/>
          <w:sz w:val="24"/>
          <w:szCs w:val="24"/>
        </w:rPr>
      </w:pPr>
    </w:p>
    <w:p w:rsidR="003D5B58" w:rsidRPr="00FE5215" w:rsidRDefault="003D5B58" w:rsidP="003D5B58">
      <w:pPr>
        <w:pStyle w:val="ConsPlusNormal"/>
        <w:jc w:val="both"/>
        <w:rPr>
          <w:bCs/>
          <w:sz w:val="24"/>
          <w:szCs w:val="24"/>
        </w:rPr>
      </w:pPr>
      <w:r w:rsidRPr="00FE5215">
        <w:rPr>
          <w:bCs/>
          <w:sz w:val="24"/>
          <w:szCs w:val="24"/>
        </w:rPr>
        <w:t>Глава Администрации рабочего поселка Мокшан</w:t>
      </w:r>
    </w:p>
    <w:p w:rsidR="003D5B58" w:rsidRPr="00FE5215" w:rsidRDefault="003D5B58" w:rsidP="003D5B58">
      <w:pPr>
        <w:pStyle w:val="ConsPlusNormal"/>
        <w:tabs>
          <w:tab w:val="left" w:pos="851"/>
          <w:tab w:val="left" w:pos="3975"/>
        </w:tabs>
        <w:jc w:val="both"/>
        <w:rPr>
          <w:sz w:val="24"/>
          <w:szCs w:val="24"/>
        </w:rPr>
      </w:pPr>
      <w:r w:rsidRPr="00FE5215">
        <w:rPr>
          <w:bCs/>
          <w:sz w:val="24"/>
          <w:szCs w:val="24"/>
        </w:rPr>
        <w:t>Мокшанского района Пензенской области</w:t>
      </w:r>
      <w:r w:rsidR="001922E3">
        <w:rPr>
          <w:bCs/>
          <w:sz w:val="24"/>
          <w:szCs w:val="24"/>
        </w:rPr>
        <w:t xml:space="preserve"> </w:t>
      </w:r>
      <w:r w:rsidR="001622E2">
        <w:rPr>
          <w:bCs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Pr="00FE5215">
        <w:rPr>
          <w:bCs/>
          <w:sz w:val="24"/>
          <w:szCs w:val="24"/>
        </w:rPr>
        <w:t xml:space="preserve">А.Д. </w:t>
      </w:r>
      <w:proofErr w:type="spellStart"/>
      <w:r w:rsidRPr="00FE5215">
        <w:rPr>
          <w:bCs/>
          <w:sz w:val="24"/>
          <w:szCs w:val="24"/>
        </w:rPr>
        <w:t>Адаев</w:t>
      </w:r>
      <w:proofErr w:type="spellEnd"/>
    </w:p>
    <w:p w:rsidR="003D5B58" w:rsidRPr="00FE5215" w:rsidRDefault="003D5B58" w:rsidP="003D5B58">
      <w:pPr>
        <w:pStyle w:val="ConsPlusNormal"/>
        <w:ind w:firstLine="540"/>
        <w:jc w:val="right"/>
        <w:rPr>
          <w:sz w:val="24"/>
          <w:szCs w:val="24"/>
        </w:rPr>
      </w:pPr>
      <w:r w:rsidRPr="00FE5215">
        <w:rPr>
          <w:sz w:val="24"/>
          <w:szCs w:val="24"/>
        </w:rPr>
        <w:lastRenderedPageBreak/>
        <w:t>Приложение</w:t>
      </w:r>
    </w:p>
    <w:p w:rsidR="00D27E9B" w:rsidRPr="00FE5215" w:rsidRDefault="00F6321F" w:rsidP="003D5B58">
      <w:pPr>
        <w:ind w:firstLine="709"/>
        <w:jc w:val="right"/>
        <w:rPr>
          <w:sz w:val="24"/>
          <w:szCs w:val="24"/>
        </w:rPr>
      </w:pPr>
      <w:r w:rsidRPr="00FE5215">
        <w:rPr>
          <w:sz w:val="24"/>
          <w:szCs w:val="24"/>
        </w:rPr>
        <w:tab/>
      </w:r>
      <w:r w:rsidR="003D5B58" w:rsidRPr="00FE5215">
        <w:rPr>
          <w:sz w:val="24"/>
          <w:szCs w:val="24"/>
        </w:rPr>
        <w:t>УТВЕРЖДЕН</w:t>
      </w:r>
      <w:r w:rsidR="001922E3">
        <w:rPr>
          <w:sz w:val="24"/>
          <w:szCs w:val="24"/>
        </w:rPr>
        <w:t xml:space="preserve"> </w:t>
      </w:r>
    </w:p>
    <w:p w:rsidR="00D27E9B" w:rsidRPr="00FE5215" w:rsidRDefault="001922E3" w:rsidP="003D5B58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</w:p>
    <w:p w:rsidR="00D27E9B" w:rsidRPr="00FE5215" w:rsidRDefault="001922E3" w:rsidP="003D5B58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 xml:space="preserve">администрации </w:t>
      </w:r>
    </w:p>
    <w:p w:rsidR="00D27E9B" w:rsidRPr="00FE5215" w:rsidRDefault="00D27E9B" w:rsidP="003D5B58">
      <w:pPr>
        <w:jc w:val="right"/>
        <w:outlineLvl w:val="0"/>
        <w:rPr>
          <w:sz w:val="24"/>
          <w:szCs w:val="24"/>
        </w:rPr>
      </w:pPr>
      <w:r w:rsidRPr="00FE5215">
        <w:rPr>
          <w:bCs/>
          <w:sz w:val="24"/>
          <w:szCs w:val="24"/>
        </w:rPr>
        <w:t>рабочего поселка Мокшан</w:t>
      </w:r>
      <w:r w:rsidR="001922E3">
        <w:rPr>
          <w:sz w:val="24"/>
          <w:szCs w:val="24"/>
        </w:rPr>
        <w:t xml:space="preserve"> </w:t>
      </w:r>
    </w:p>
    <w:p w:rsidR="00D27E9B" w:rsidRPr="00FE5215" w:rsidRDefault="001922E3" w:rsidP="003D5B58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>Мокшанского района</w:t>
      </w:r>
    </w:p>
    <w:p w:rsidR="00D27E9B" w:rsidRPr="00FE5215" w:rsidRDefault="00D27E9B" w:rsidP="003D5B58">
      <w:pPr>
        <w:jc w:val="right"/>
        <w:outlineLvl w:val="0"/>
        <w:rPr>
          <w:sz w:val="24"/>
          <w:szCs w:val="24"/>
        </w:rPr>
      </w:pPr>
      <w:r w:rsidRPr="00FE5215">
        <w:rPr>
          <w:sz w:val="24"/>
          <w:szCs w:val="24"/>
        </w:rPr>
        <w:t xml:space="preserve"> Пензенской области</w:t>
      </w:r>
    </w:p>
    <w:p w:rsidR="00D27E9B" w:rsidRPr="00FE5215" w:rsidRDefault="001922E3" w:rsidP="003D5B58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 xml:space="preserve">от </w:t>
      </w:r>
      <w:r w:rsidR="000015E7">
        <w:rPr>
          <w:sz w:val="24"/>
          <w:szCs w:val="24"/>
        </w:rPr>
        <w:t>23.03.2020</w:t>
      </w:r>
      <w:r>
        <w:rPr>
          <w:sz w:val="24"/>
          <w:szCs w:val="24"/>
        </w:rPr>
        <w:t xml:space="preserve"> </w:t>
      </w:r>
      <w:r w:rsidR="00D27E9B" w:rsidRPr="00FE5215">
        <w:rPr>
          <w:sz w:val="24"/>
          <w:szCs w:val="24"/>
        </w:rPr>
        <w:t xml:space="preserve">№ </w:t>
      </w:r>
      <w:r w:rsidR="000015E7">
        <w:rPr>
          <w:sz w:val="24"/>
          <w:szCs w:val="24"/>
        </w:rPr>
        <w:t>148</w:t>
      </w:r>
    </w:p>
    <w:p w:rsidR="00D27E9B" w:rsidRPr="00FE5215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>Порядок</w:t>
      </w:r>
    </w:p>
    <w:p w:rsidR="00D27E9B" w:rsidRP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>бюджета</w:t>
      </w:r>
      <w:r w:rsidRPr="00FE5215">
        <w:rPr>
          <w:sz w:val="24"/>
          <w:szCs w:val="24"/>
        </w:rPr>
        <w:t xml:space="preserve"> </w:t>
      </w:r>
      <w:r w:rsidRPr="00FE5215">
        <w:rPr>
          <w:b/>
          <w:bCs/>
          <w:sz w:val="24"/>
          <w:szCs w:val="24"/>
        </w:rPr>
        <w:t>рабочего поселка Мокшан</w:t>
      </w:r>
      <w:r w:rsidRPr="00FE5215">
        <w:rPr>
          <w:sz w:val="24"/>
          <w:szCs w:val="24"/>
        </w:rPr>
        <w:t xml:space="preserve"> </w:t>
      </w:r>
      <w:r w:rsidRPr="00FE5215">
        <w:rPr>
          <w:b/>
          <w:sz w:val="24"/>
          <w:szCs w:val="24"/>
        </w:rPr>
        <w:t>Мокшанского района</w:t>
      </w:r>
      <w:r w:rsidRPr="00FE5215">
        <w:rPr>
          <w:b/>
          <w:bCs/>
          <w:sz w:val="24"/>
          <w:szCs w:val="24"/>
        </w:rPr>
        <w:t xml:space="preserve"> Пензенской области</w:t>
      </w:r>
    </w:p>
    <w:p w:rsid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 xml:space="preserve"> по уточнению (выяснению) принадлежности платежей, отнесенных</w:t>
      </w:r>
    </w:p>
    <w:p w:rsid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 xml:space="preserve"> к невыясненным поступлениям, зачисляемым в бюджет</w:t>
      </w:r>
    </w:p>
    <w:p w:rsidR="00D27E9B" w:rsidRPr="00FE5215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FE5215">
        <w:rPr>
          <w:b/>
          <w:bCs/>
          <w:sz w:val="24"/>
          <w:szCs w:val="24"/>
        </w:rPr>
        <w:t xml:space="preserve"> рабочего поселка Мокшан</w:t>
      </w:r>
      <w:r w:rsidRPr="00FE5215">
        <w:rPr>
          <w:sz w:val="24"/>
          <w:szCs w:val="24"/>
        </w:rPr>
        <w:t xml:space="preserve"> </w:t>
      </w:r>
      <w:r w:rsidRPr="00FE5215">
        <w:rPr>
          <w:b/>
          <w:sz w:val="24"/>
          <w:szCs w:val="24"/>
        </w:rPr>
        <w:t>Мокшанского района</w:t>
      </w:r>
      <w:r w:rsidRPr="00FE5215">
        <w:rPr>
          <w:b/>
          <w:bCs/>
          <w:sz w:val="24"/>
          <w:szCs w:val="24"/>
        </w:rPr>
        <w:t xml:space="preserve"> Пензенской области</w:t>
      </w:r>
    </w:p>
    <w:p w:rsidR="00D27E9B" w:rsidRPr="00FE5215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FE5215" w:rsidRDefault="00D27E9B" w:rsidP="001922E3">
      <w:pPr>
        <w:widowControl/>
        <w:ind w:firstLine="426"/>
        <w:jc w:val="both"/>
        <w:rPr>
          <w:sz w:val="24"/>
          <w:szCs w:val="24"/>
        </w:rPr>
      </w:pPr>
      <w:proofErr w:type="gramStart"/>
      <w:r w:rsidRPr="00FE5215">
        <w:rPr>
          <w:sz w:val="24"/>
          <w:szCs w:val="24"/>
        </w:rPr>
        <w:t>Настоящий Порядок разработан в соответствии с пунктом 55 приказа Министерства финансов Российской Федерации от 18</w:t>
      </w:r>
      <w:r w:rsidR="003D5B58" w:rsidRPr="00FE5215">
        <w:rPr>
          <w:sz w:val="24"/>
          <w:szCs w:val="24"/>
        </w:rPr>
        <w:t>.12.</w:t>
      </w:r>
      <w:r w:rsidRPr="00FE5215">
        <w:rPr>
          <w:sz w:val="24"/>
          <w:szCs w:val="24"/>
        </w:rPr>
        <w:t xml:space="preserve"> 2013</w:t>
      </w:r>
      <w:r w:rsidR="001922E3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№ 125н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 (с последующими изменениями) и устанавливает правила взаимодействия главн</w:t>
      </w:r>
      <w:r w:rsidR="009F4CE5" w:rsidRPr="00FE5215">
        <w:rPr>
          <w:sz w:val="24"/>
          <w:szCs w:val="24"/>
        </w:rPr>
        <w:t>ых</w:t>
      </w:r>
      <w:r w:rsidRPr="00FE5215">
        <w:rPr>
          <w:sz w:val="24"/>
          <w:szCs w:val="24"/>
        </w:rPr>
        <w:t xml:space="preserve"> администратор</w:t>
      </w:r>
      <w:r w:rsidR="009F4CE5" w:rsidRPr="00FE5215">
        <w:rPr>
          <w:sz w:val="24"/>
          <w:szCs w:val="24"/>
        </w:rPr>
        <w:t>ов</w:t>
      </w:r>
      <w:r w:rsidRPr="00FE5215">
        <w:rPr>
          <w:sz w:val="24"/>
          <w:szCs w:val="24"/>
        </w:rPr>
        <w:t xml:space="preserve"> (администратор</w:t>
      </w:r>
      <w:r w:rsidR="009F4CE5" w:rsidRPr="00FE5215">
        <w:rPr>
          <w:sz w:val="24"/>
          <w:szCs w:val="24"/>
        </w:rPr>
        <w:t>ов</w:t>
      </w:r>
      <w:r w:rsidRPr="00FE5215">
        <w:rPr>
          <w:sz w:val="24"/>
          <w:szCs w:val="24"/>
        </w:rPr>
        <w:t>) поступлений - орган</w:t>
      </w:r>
      <w:r w:rsidR="009F4CE5" w:rsidRPr="00FE5215">
        <w:rPr>
          <w:sz w:val="24"/>
          <w:szCs w:val="24"/>
        </w:rPr>
        <w:t>ов</w:t>
      </w:r>
      <w:r w:rsidRPr="00FE5215">
        <w:rPr>
          <w:sz w:val="24"/>
          <w:szCs w:val="24"/>
        </w:rPr>
        <w:t xml:space="preserve"> местного самоуправления</w:t>
      </w:r>
      <w:r w:rsidR="001922E3">
        <w:rPr>
          <w:sz w:val="24"/>
          <w:szCs w:val="24"/>
        </w:rPr>
        <w:t xml:space="preserve"> </w:t>
      </w:r>
      <w:r w:rsidR="003F10E0" w:rsidRPr="00FE5215">
        <w:rPr>
          <w:bCs/>
          <w:sz w:val="24"/>
          <w:szCs w:val="24"/>
        </w:rPr>
        <w:t>рабочего поселка Мокшан</w:t>
      </w:r>
      <w:r w:rsidR="003F10E0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 в</w:t>
      </w:r>
      <w:proofErr w:type="gramEnd"/>
      <w:r w:rsidRPr="00FE5215">
        <w:rPr>
          <w:sz w:val="24"/>
          <w:szCs w:val="24"/>
        </w:rPr>
        <w:t xml:space="preserve">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r w:rsidR="009F4CE5" w:rsidRPr="00FE5215">
        <w:rPr>
          <w:bCs/>
          <w:sz w:val="24"/>
          <w:szCs w:val="24"/>
        </w:rPr>
        <w:t>рабочего поселка Мокшан</w:t>
      </w:r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области.</w:t>
      </w:r>
    </w:p>
    <w:p w:rsidR="00D27E9B" w:rsidRPr="00FE5215" w:rsidRDefault="00D27E9B" w:rsidP="001922E3">
      <w:pPr>
        <w:widowControl/>
        <w:ind w:firstLine="426"/>
        <w:jc w:val="both"/>
        <w:rPr>
          <w:sz w:val="24"/>
          <w:szCs w:val="24"/>
        </w:rPr>
      </w:pPr>
      <w:proofErr w:type="gramStart"/>
      <w:r w:rsidRPr="00FE5215">
        <w:rPr>
          <w:sz w:val="24"/>
          <w:szCs w:val="24"/>
        </w:rPr>
        <w:t xml:space="preserve">Главный администратор (администратор) поступлений в бюджет </w:t>
      </w:r>
      <w:r w:rsidR="009F4CE5" w:rsidRPr="00FE5215">
        <w:rPr>
          <w:bCs/>
          <w:sz w:val="24"/>
          <w:szCs w:val="24"/>
        </w:rPr>
        <w:t>рабочего поселка Мокшан</w:t>
      </w:r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 xml:space="preserve">Мокшанского района Пензенской области, за которым в установленном порядке закреплены бюджетные полномочия по администрированию невыясненных поступлений, зачисляемых в бюджет </w:t>
      </w:r>
      <w:r w:rsidR="009F4CE5" w:rsidRPr="00FE5215">
        <w:rPr>
          <w:bCs/>
          <w:sz w:val="24"/>
          <w:szCs w:val="24"/>
        </w:rPr>
        <w:t>рабочего поселка Мокшан</w:t>
      </w:r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 (далее –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</w:t>
      </w:r>
      <w:proofErr w:type="gramEnd"/>
      <w:r w:rsidRPr="00FE5215">
        <w:rPr>
          <w:sz w:val="24"/>
          <w:szCs w:val="24"/>
        </w:rPr>
        <w:t xml:space="preserve"> платежей, отнесенных к невыясненным поступлениям, по результатам </w:t>
      </w:r>
      <w:proofErr w:type="gramStart"/>
      <w:r w:rsidRPr="00FE5215">
        <w:rPr>
          <w:sz w:val="24"/>
          <w:szCs w:val="24"/>
        </w:rPr>
        <w:t>которой</w:t>
      </w:r>
      <w:proofErr w:type="gramEnd"/>
      <w:r w:rsidRPr="00FE5215">
        <w:rPr>
          <w:sz w:val="24"/>
          <w:szCs w:val="24"/>
        </w:rPr>
        <w:t>:</w:t>
      </w:r>
    </w:p>
    <w:p w:rsidR="00D27E9B" w:rsidRPr="00FE5215" w:rsidRDefault="00D27E9B" w:rsidP="001922E3">
      <w:pPr>
        <w:widowControl/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 xml:space="preserve">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Уведомление об уточнении вида и принадлежности платежа с указанием уточненного </w:t>
      </w:r>
      <w:proofErr w:type="gramStart"/>
      <w:r w:rsidRPr="00FE5215">
        <w:rPr>
          <w:sz w:val="24"/>
          <w:szCs w:val="24"/>
        </w:rPr>
        <w:t xml:space="preserve">кода классификации доходов бюджета </w:t>
      </w:r>
      <w:r w:rsidR="009F4CE5" w:rsidRPr="00FE5215">
        <w:rPr>
          <w:bCs/>
          <w:sz w:val="24"/>
          <w:szCs w:val="24"/>
        </w:rPr>
        <w:t>рабочего поселка Мокшан</w:t>
      </w:r>
      <w:proofErr w:type="gramEnd"/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области.</w:t>
      </w:r>
    </w:p>
    <w:p w:rsidR="00D27E9B" w:rsidRPr="00FE5215" w:rsidRDefault="00D27E9B" w:rsidP="001922E3">
      <w:pPr>
        <w:widowControl/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 xml:space="preserve">2. В случае если невыясненные поступления не являются доходами, закрепленными за данным администратором, Администратор невыясненных поступлений во взаимодействии с предполагаемым администратором поступлений - органом местного самоуправления </w:t>
      </w:r>
      <w:r w:rsidR="009F4CE5" w:rsidRPr="00FE5215">
        <w:rPr>
          <w:bCs/>
          <w:sz w:val="24"/>
          <w:szCs w:val="24"/>
        </w:rPr>
        <w:t>рабочего поселка Мокшан</w:t>
      </w:r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 xml:space="preserve">Мокшанского района Пензенской области определяет вид и принадлежность платежа. На основании полученной информации Администратор невыясненных поступлений формирует и направляет в УФК Уведомление об уточнении вида и принадлежности платежа с указанием уточненных реквизитов предполагаемого администратора поступлений, уточненного кода </w:t>
      </w:r>
      <w:proofErr w:type="gramStart"/>
      <w:r w:rsidRPr="00FE5215">
        <w:rPr>
          <w:sz w:val="24"/>
          <w:szCs w:val="24"/>
        </w:rPr>
        <w:t xml:space="preserve">классификации доходов бюджета </w:t>
      </w:r>
      <w:r w:rsidR="009F4CE5" w:rsidRPr="00FE5215">
        <w:rPr>
          <w:bCs/>
          <w:sz w:val="24"/>
          <w:szCs w:val="24"/>
        </w:rPr>
        <w:t>рабочего поселка Мокшан</w:t>
      </w:r>
      <w:proofErr w:type="gramEnd"/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области.</w:t>
      </w:r>
    </w:p>
    <w:p w:rsidR="00D27E9B" w:rsidRPr="00FE5215" w:rsidRDefault="00D27E9B" w:rsidP="001922E3">
      <w:pPr>
        <w:widowControl/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 xml:space="preserve">3. </w:t>
      </w:r>
      <w:proofErr w:type="gramStart"/>
      <w:r w:rsidRPr="00FE5215">
        <w:rPr>
          <w:sz w:val="24"/>
          <w:szCs w:val="24"/>
        </w:rPr>
        <w:t xml:space="preserve">В случае невозможности определения предполагаемого администратора поступлений, а также, если предполагаемым администратором поступлений является не орган местного самоуправления </w:t>
      </w:r>
      <w:r w:rsidR="009F4CE5" w:rsidRPr="00FE5215">
        <w:rPr>
          <w:bCs/>
          <w:sz w:val="24"/>
          <w:szCs w:val="24"/>
        </w:rPr>
        <w:t>рабочего поселка Мокшан</w:t>
      </w:r>
      <w:r w:rsidR="009F4CE5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 xml:space="preserve">Мокшанского района Пензенской области, Администратор невыясненных поступлений формирует и направляет </w:t>
      </w:r>
      <w:r w:rsidRPr="00FE5215">
        <w:rPr>
          <w:sz w:val="24"/>
          <w:szCs w:val="24"/>
        </w:rPr>
        <w:lastRenderedPageBreak/>
        <w:t>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  <w:proofErr w:type="gramEnd"/>
    </w:p>
    <w:p w:rsidR="00D27E9B" w:rsidRPr="003D5B58" w:rsidRDefault="00D27E9B" w:rsidP="001922E3">
      <w:pPr>
        <w:widowControl/>
        <w:ind w:firstLine="426"/>
        <w:jc w:val="both"/>
        <w:rPr>
          <w:sz w:val="24"/>
          <w:szCs w:val="24"/>
        </w:rPr>
      </w:pPr>
      <w:r w:rsidRPr="00FE5215">
        <w:rPr>
          <w:sz w:val="24"/>
          <w:szCs w:val="24"/>
        </w:rPr>
        <w:t>4. В случае ошибочного (излишнего) перечисления сре</w:t>
      </w:r>
      <w:proofErr w:type="gramStart"/>
      <w:r w:rsidRPr="00FE5215">
        <w:rPr>
          <w:sz w:val="24"/>
          <w:szCs w:val="24"/>
        </w:rPr>
        <w:t>дств в б</w:t>
      </w:r>
      <w:proofErr w:type="gramEnd"/>
      <w:r w:rsidRPr="00FE5215">
        <w:rPr>
          <w:sz w:val="24"/>
          <w:szCs w:val="24"/>
        </w:rPr>
        <w:t xml:space="preserve">юджет </w:t>
      </w:r>
      <w:r w:rsidR="003669EF" w:rsidRPr="00FE5215">
        <w:rPr>
          <w:bCs/>
          <w:sz w:val="24"/>
          <w:szCs w:val="24"/>
        </w:rPr>
        <w:t>рабочего поселка Мокшан</w:t>
      </w:r>
      <w:r w:rsidR="003669EF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Мокшанского района Пензенской области и их зачисления на невыясненные поступления Администратор невыясненных поступлений оформляет Заявку на возврат на основании письменного заявления (обращения) плательщика и (или)</w:t>
      </w:r>
      <w:r w:rsidR="003669EF" w:rsidRPr="00FE5215">
        <w:rPr>
          <w:sz w:val="24"/>
          <w:szCs w:val="24"/>
        </w:rPr>
        <w:t xml:space="preserve"> </w:t>
      </w:r>
      <w:r w:rsidRPr="00FE5215">
        <w:rPr>
          <w:sz w:val="24"/>
          <w:szCs w:val="24"/>
        </w:rPr>
        <w:t>получателя средств.</w:t>
      </w:r>
    </w:p>
    <w:sectPr w:rsidR="00D27E9B" w:rsidRPr="003D5B58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895"/>
    <w:rsid w:val="000015E7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622E2"/>
    <w:rsid w:val="001826CD"/>
    <w:rsid w:val="001922E3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C46E9"/>
    <w:rsid w:val="003D5B58"/>
    <w:rsid w:val="003F10E0"/>
    <w:rsid w:val="00411411"/>
    <w:rsid w:val="0042393A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322D8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361DF"/>
    <w:rsid w:val="00C41CA2"/>
    <w:rsid w:val="00C427E2"/>
    <w:rsid w:val="00C955BE"/>
    <w:rsid w:val="00CB06E4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C7D85"/>
    <w:rsid w:val="00F6321F"/>
    <w:rsid w:val="00F71895"/>
    <w:rsid w:val="00F94A91"/>
    <w:rsid w:val="00FA16EB"/>
    <w:rsid w:val="00FB5325"/>
    <w:rsid w:val="00FC3B21"/>
    <w:rsid w:val="00FC596F"/>
    <w:rsid w:val="00FD322B"/>
    <w:rsid w:val="00FE5215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5B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15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5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D5B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1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A0187-90FE-432E-9C59-67807B99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2020-03-23T07:43:00Z</cp:lastPrinted>
  <dcterms:created xsi:type="dcterms:W3CDTF">2020-03-18T13:42:00Z</dcterms:created>
  <dcterms:modified xsi:type="dcterms:W3CDTF">2020-03-23T07:44:00Z</dcterms:modified>
</cp:coreProperties>
</file>