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DC" w:rsidRPr="00830970" w:rsidRDefault="000870DC" w:rsidP="000870DC">
      <w:pPr>
        <w:pStyle w:val="2"/>
        <w:jc w:val="center"/>
      </w:pPr>
      <w:r w:rsidRPr="00830970">
        <w:rPr>
          <w:noProof/>
        </w:rPr>
        <w:drawing>
          <wp:inline distT="0" distB="0" distL="0" distR="0" wp14:anchorId="71536E6C" wp14:editId="28C00897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DC" w:rsidRPr="00830970" w:rsidRDefault="000870DC" w:rsidP="000870DC">
      <w:pPr>
        <w:rPr>
          <w:b/>
        </w:rPr>
      </w:pPr>
    </w:p>
    <w:p w:rsidR="000870DC" w:rsidRPr="00830970" w:rsidRDefault="000870DC" w:rsidP="000870DC">
      <w:pPr>
        <w:jc w:val="center"/>
        <w:rPr>
          <w:b/>
          <w:sz w:val="32"/>
          <w:szCs w:val="32"/>
        </w:rPr>
      </w:pPr>
      <w:r w:rsidRPr="00830970">
        <w:rPr>
          <w:b/>
          <w:sz w:val="32"/>
          <w:szCs w:val="32"/>
        </w:rPr>
        <w:t>АДМИНИСТРАЦИЯ РАБОЧЕГО ПОСЕЛКА МОКШАН</w:t>
      </w:r>
      <w:r w:rsidRPr="00830970">
        <w:rPr>
          <w:b/>
          <w:sz w:val="32"/>
          <w:szCs w:val="32"/>
        </w:rPr>
        <w:br/>
        <w:t>МОКШАНСКОГО РАЙОНА ПЕНЗЕНСКОЙ ОБЛАСТИ</w:t>
      </w:r>
    </w:p>
    <w:p w:rsidR="000870DC" w:rsidRPr="00830970" w:rsidRDefault="000870DC" w:rsidP="000870DC">
      <w:pPr>
        <w:jc w:val="center"/>
        <w:rPr>
          <w:b/>
          <w:sz w:val="28"/>
          <w:szCs w:val="28"/>
        </w:rPr>
      </w:pPr>
      <w:r w:rsidRPr="00830970">
        <w:rPr>
          <w:b/>
          <w:sz w:val="28"/>
          <w:szCs w:val="28"/>
        </w:rPr>
        <w:t xml:space="preserve"> </w:t>
      </w:r>
    </w:p>
    <w:p w:rsidR="000870DC" w:rsidRPr="000870DC" w:rsidRDefault="000870DC" w:rsidP="000870DC">
      <w:pPr>
        <w:jc w:val="center"/>
        <w:rPr>
          <w:b/>
          <w:sz w:val="24"/>
          <w:szCs w:val="24"/>
        </w:rPr>
      </w:pPr>
    </w:p>
    <w:p w:rsidR="000870DC" w:rsidRPr="000870DC" w:rsidRDefault="000870DC" w:rsidP="000870DC">
      <w:pPr>
        <w:jc w:val="center"/>
        <w:rPr>
          <w:b/>
          <w:sz w:val="24"/>
          <w:szCs w:val="24"/>
        </w:rPr>
      </w:pPr>
      <w:r w:rsidRPr="000870DC">
        <w:rPr>
          <w:b/>
          <w:sz w:val="24"/>
          <w:szCs w:val="24"/>
        </w:rPr>
        <w:t>ПОСТАНОВЛЕНИЕ</w:t>
      </w:r>
    </w:p>
    <w:p w:rsidR="000870DC" w:rsidRPr="000870DC" w:rsidRDefault="000870DC" w:rsidP="000870DC">
      <w:pPr>
        <w:jc w:val="center"/>
        <w:rPr>
          <w:sz w:val="24"/>
          <w:szCs w:val="24"/>
        </w:rPr>
      </w:pPr>
    </w:p>
    <w:p w:rsidR="000870DC" w:rsidRPr="000870DC" w:rsidRDefault="000870DC" w:rsidP="000870DC">
      <w:pPr>
        <w:numPr>
          <w:ilvl w:val="0"/>
          <w:numId w:val="1"/>
        </w:numPr>
        <w:jc w:val="center"/>
        <w:rPr>
          <w:sz w:val="24"/>
          <w:szCs w:val="24"/>
        </w:rPr>
      </w:pPr>
      <w:r w:rsidRPr="000870DC">
        <w:rPr>
          <w:sz w:val="24"/>
          <w:szCs w:val="24"/>
        </w:rPr>
        <w:t xml:space="preserve">от </w:t>
      </w:r>
      <w:r w:rsidRPr="000870DC">
        <w:rPr>
          <w:sz w:val="24"/>
          <w:szCs w:val="24"/>
          <w:lang w:val="en-US"/>
        </w:rPr>
        <w:t>29.04.2020</w:t>
      </w:r>
      <w:r w:rsidR="006B79B9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 xml:space="preserve">№ </w:t>
      </w:r>
      <w:r w:rsidRPr="000870DC">
        <w:rPr>
          <w:sz w:val="24"/>
          <w:szCs w:val="24"/>
          <w:lang w:val="en-US"/>
        </w:rPr>
        <w:t>255</w:t>
      </w:r>
    </w:p>
    <w:p w:rsidR="000870DC" w:rsidRPr="000870DC" w:rsidRDefault="000870DC" w:rsidP="000870DC">
      <w:pPr>
        <w:numPr>
          <w:ilvl w:val="0"/>
          <w:numId w:val="1"/>
        </w:numPr>
        <w:jc w:val="center"/>
        <w:rPr>
          <w:sz w:val="24"/>
          <w:szCs w:val="24"/>
        </w:rPr>
      </w:pPr>
      <w:r w:rsidRPr="000870DC">
        <w:rPr>
          <w:sz w:val="24"/>
          <w:szCs w:val="24"/>
        </w:rPr>
        <w:t xml:space="preserve"> </w:t>
      </w:r>
      <w:proofErr w:type="spellStart"/>
      <w:r w:rsidRPr="000870DC">
        <w:rPr>
          <w:sz w:val="24"/>
          <w:szCs w:val="24"/>
        </w:rPr>
        <w:t>р.п</w:t>
      </w:r>
      <w:proofErr w:type="spellEnd"/>
      <w:r w:rsidRPr="000870DC">
        <w:rPr>
          <w:sz w:val="24"/>
          <w:szCs w:val="24"/>
        </w:rPr>
        <w:t>. Мокшан</w:t>
      </w:r>
    </w:p>
    <w:p w:rsidR="000870DC" w:rsidRDefault="000870DC" w:rsidP="000870DC">
      <w:pPr>
        <w:jc w:val="center"/>
        <w:rPr>
          <w:sz w:val="24"/>
          <w:szCs w:val="24"/>
        </w:rPr>
      </w:pPr>
    </w:p>
    <w:p w:rsidR="006B79B9" w:rsidRPr="000870DC" w:rsidRDefault="006B79B9" w:rsidP="000870DC">
      <w:pPr>
        <w:jc w:val="center"/>
        <w:rPr>
          <w:sz w:val="24"/>
          <w:szCs w:val="24"/>
        </w:rPr>
      </w:pPr>
    </w:p>
    <w:p w:rsidR="000870DC" w:rsidRPr="000870DC" w:rsidRDefault="000870DC" w:rsidP="000870DC">
      <w:pPr>
        <w:numPr>
          <w:ilvl w:val="0"/>
          <w:numId w:val="1"/>
        </w:numPr>
        <w:ind w:left="10" w:firstLine="274"/>
        <w:jc w:val="center"/>
        <w:rPr>
          <w:sz w:val="24"/>
          <w:szCs w:val="24"/>
        </w:rPr>
      </w:pPr>
      <w:proofErr w:type="gramStart"/>
      <w:r w:rsidRPr="000870DC">
        <w:rPr>
          <w:b/>
          <w:sz w:val="24"/>
          <w:szCs w:val="24"/>
        </w:rPr>
        <w:t>О Постановлени</w:t>
      </w:r>
      <w:r w:rsidR="006B79B9">
        <w:rPr>
          <w:b/>
          <w:sz w:val="24"/>
          <w:szCs w:val="24"/>
        </w:rPr>
        <w:t>и</w:t>
      </w:r>
      <w:r w:rsidRPr="000870DC">
        <w:rPr>
          <w:b/>
          <w:sz w:val="24"/>
          <w:szCs w:val="24"/>
        </w:rPr>
        <w:t xml:space="preserve"> Администрации рабочего поселка Мокшан Мокшанского района Пензенской области от 26.05.2016 № 236 «</w:t>
      </w:r>
      <w:r w:rsidRPr="000870DC">
        <w:rPr>
          <w:b/>
          <w:bCs/>
          <w:sz w:val="24"/>
          <w:szCs w:val="24"/>
        </w:rPr>
        <w:t>Об утверждении перечня земельных участков, предназначенных для предоставления в собственность бесплатно для индивидуального жилищного строительства</w:t>
      </w:r>
      <w:r w:rsidRPr="000870DC">
        <w:rPr>
          <w:b/>
          <w:sz w:val="24"/>
          <w:szCs w:val="24"/>
        </w:rPr>
        <w:t xml:space="preserve"> </w:t>
      </w:r>
      <w:r w:rsidRPr="000870DC">
        <w:rPr>
          <w:b/>
          <w:bCs/>
          <w:sz w:val="24"/>
          <w:szCs w:val="24"/>
        </w:rPr>
        <w:t>гражданам, имеющих трех и более детей, состоящим на учете в качестве нуждающихся в жилых помещениях, проживающим на территории рабочего поселка Мокшан Мокшанского района Пензенской области</w:t>
      </w:r>
      <w:r w:rsidRPr="000870DC">
        <w:rPr>
          <w:b/>
          <w:sz w:val="24"/>
          <w:szCs w:val="24"/>
        </w:rPr>
        <w:t>»</w:t>
      </w:r>
      <w:proofErr w:type="gramEnd"/>
    </w:p>
    <w:p w:rsidR="000870DC" w:rsidRDefault="000870DC" w:rsidP="006B79B9">
      <w:pPr>
        <w:jc w:val="center"/>
        <w:rPr>
          <w:sz w:val="24"/>
          <w:szCs w:val="24"/>
        </w:rPr>
      </w:pPr>
    </w:p>
    <w:p w:rsidR="006B79B9" w:rsidRPr="000870DC" w:rsidRDefault="006B79B9" w:rsidP="006B79B9">
      <w:pPr>
        <w:jc w:val="center"/>
        <w:rPr>
          <w:sz w:val="24"/>
          <w:szCs w:val="24"/>
        </w:rPr>
      </w:pPr>
    </w:p>
    <w:p w:rsidR="000870DC" w:rsidRPr="000870DC" w:rsidRDefault="000870DC" w:rsidP="000870DC">
      <w:pPr>
        <w:numPr>
          <w:ilvl w:val="0"/>
          <w:numId w:val="1"/>
        </w:numPr>
        <w:ind w:left="-10" w:firstLine="27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>Руководствуясь Земельным кодексом Российской Федерации, законом Пензенской области от 04.03.2015 за № 2693-ЗПО «О регулировании</w:t>
      </w:r>
      <w:r w:rsidR="006B79B9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>земельных отношений на территории Пензенской области» (с учетом изменений), Уставом рабочего поселка Мокшан Мокшанского района Пензенской области,</w:t>
      </w:r>
    </w:p>
    <w:p w:rsidR="000870DC" w:rsidRDefault="000870DC" w:rsidP="006B79B9">
      <w:pPr>
        <w:jc w:val="both"/>
        <w:rPr>
          <w:sz w:val="24"/>
          <w:szCs w:val="24"/>
        </w:rPr>
      </w:pPr>
    </w:p>
    <w:p w:rsidR="006B79B9" w:rsidRPr="000870DC" w:rsidRDefault="006B79B9" w:rsidP="006B79B9">
      <w:pPr>
        <w:jc w:val="both"/>
        <w:rPr>
          <w:sz w:val="24"/>
          <w:szCs w:val="24"/>
        </w:rPr>
      </w:pPr>
    </w:p>
    <w:p w:rsidR="000870DC" w:rsidRPr="000870DC" w:rsidRDefault="000870DC" w:rsidP="000870DC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870DC">
        <w:rPr>
          <w:b/>
          <w:sz w:val="24"/>
          <w:szCs w:val="24"/>
        </w:rPr>
        <w:t>Администрация рабочего поселка</w:t>
      </w:r>
      <w:r w:rsidR="006B79B9">
        <w:rPr>
          <w:b/>
          <w:sz w:val="24"/>
          <w:szCs w:val="24"/>
        </w:rPr>
        <w:t xml:space="preserve"> </w:t>
      </w:r>
      <w:r w:rsidRPr="000870DC">
        <w:rPr>
          <w:b/>
          <w:sz w:val="24"/>
          <w:szCs w:val="24"/>
        </w:rPr>
        <w:t>Мокшан</w:t>
      </w:r>
    </w:p>
    <w:p w:rsidR="000870DC" w:rsidRPr="000870DC" w:rsidRDefault="000870DC" w:rsidP="000870DC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870DC">
        <w:rPr>
          <w:b/>
          <w:sz w:val="24"/>
          <w:szCs w:val="24"/>
        </w:rPr>
        <w:t>Мокшанского района Пензенской области</w:t>
      </w:r>
    </w:p>
    <w:p w:rsidR="000870DC" w:rsidRPr="000870DC" w:rsidRDefault="000870DC" w:rsidP="000870DC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870DC">
        <w:rPr>
          <w:b/>
          <w:sz w:val="24"/>
          <w:szCs w:val="24"/>
        </w:rPr>
        <w:t>ПОСТАНОВЛЯЕТ:</w:t>
      </w:r>
    </w:p>
    <w:p w:rsidR="000870DC" w:rsidRDefault="006B79B9" w:rsidP="000870D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B79B9" w:rsidRPr="000870DC" w:rsidRDefault="006B79B9" w:rsidP="000870DC">
      <w:pPr>
        <w:numPr>
          <w:ilvl w:val="0"/>
          <w:numId w:val="1"/>
        </w:numPr>
        <w:jc w:val="both"/>
        <w:rPr>
          <w:sz w:val="24"/>
          <w:szCs w:val="24"/>
        </w:rPr>
      </w:pPr>
    </w:p>
    <w:p w:rsidR="000870DC" w:rsidRPr="000870DC" w:rsidRDefault="000870DC" w:rsidP="000870DC">
      <w:pPr>
        <w:numPr>
          <w:ilvl w:val="1"/>
          <w:numId w:val="1"/>
        </w:numPr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 xml:space="preserve">1. </w:t>
      </w:r>
      <w:proofErr w:type="gramStart"/>
      <w:r w:rsidRPr="000870DC">
        <w:rPr>
          <w:sz w:val="24"/>
          <w:szCs w:val="24"/>
        </w:rPr>
        <w:t xml:space="preserve">Исключить из перечня земельных участков, </w:t>
      </w:r>
      <w:r w:rsidRPr="000870DC">
        <w:rPr>
          <w:bCs/>
          <w:sz w:val="24"/>
          <w:szCs w:val="24"/>
        </w:rPr>
        <w:t>предназначенных для предоставления в собственность бесплатно для индивидуального жилищного строительства</w:t>
      </w:r>
      <w:r w:rsidRPr="000870DC">
        <w:rPr>
          <w:sz w:val="24"/>
          <w:szCs w:val="24"/>
        </w:rPr>
        <w:t xml:space="preserve"> </w:t>
      </w:r>
      <w:r w:rsidRPr="000870DC">
        <w:rPr>
          <w:bCs/>
          <w:sz w:val="24"/>
          <w:szCs w:val="24"/>
        </w:rPr>
        <w:t>гражданам, имеющих трех и более детей, состоящим на учете в качестве нуждающихся в жилых помещениях, проживающим на территории рабочего поселка Мокшан Мокшанского района Пензенской области</w:t>
      </w:r>
      <w:r w:rsidRPr="000870DC">
        <w:rPr>
          <w:sz w:val="24"/>
          <w:szCs w:val="24"/>
        </w:rPr>
        <w:t>, утвержденного Постановлением Администрации рабочего поселка Мокшан Мокшанского Пензенской области от 26.05.2016 № 236 «Об утверждении перечня земельных участков, предназначенных для предоставления</w:t>
      </w:r>
      <w:proofErr w:type="gramEnd"/>
      <w:r w:rsidRPr="000870DC">
        <w:rPr>
          <w:sz w:val="24"/>
          <w:szCs w:val="24"/>
        </w:rPr>
        <w:t xml:space="preserve"> </w:t>
      </w:r>
      <w:proofErr w:type="gramStart"/>
      <w:r w:rsidRPr="000870DC">
        <w:rPr>
          <w:sz w:val="24"/>
          <w:szCs w:val="24"/>
        </w:rPr>
        <w:t>в собственность бесплатно для индивидуального жилищного строительства гражданам, имеющих трех и более детей, состоящим на учете в качестве нуждающихся в жилых помещениях, проживающим на территории рабочего поселка Мокшан Мокшанского района Пензенской области», следующие земельные участки:</w:t>
      </w:r>
      <w:proofErr w:type="gramEnd"/>
    </w:p>
    <w:p w:rsidR="000870DC" w:rsidRPr="000870DC" w:rsidRDefault="000870DC" w:rsidP="000870DC">
      <w:pPr>
        <w:numPr>
          <w:ilvl w:val="1"/>
          <w:numId w:val="1"/>
        </w:numPr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 xml:space="preserve">- с </w:t>
      </w:r>
      <w:proofErr w:type="gramStart"/>
      <w:r w:rsidRPr="000870DC">
        <w:rPr>
          <w:sz w:val="24"/>
          <w:szCs w:val="24"/>
        </w:rPr>
        <w:t>кадастровым</w:t>
      </w:r>
      <w:proofErr w:type="gramEnd"/>
      <w:r w:rsidRPr="000870DC">
        <w:rPr>
          <w:sz w:val="24"/>
          <w:szCs w:val="24"/>
        </w:rPr>
        <w:t xml:space="preserve"> № 58:18:0010806:580, площадью 1200 </w:t>
      </w:r>
      <w:proofErr w:type="spellStart"/>
      <w:r w:rsidRPr="000870DC">
        <w:rPr>
          <w:sz w:val="24"/>
          <w:szCs w:val="24"/>
        </w:rPr>
        <w:t>кв.м</w:t>
      </w:r>
      <w:proofErr w:type="spellEnd"/>
      <w:r w:rsidRPr="000870DC">
        <w:rPr>
          <w:sz w:val="24"/>
          <w:szCs w:val="24"/>
        </w:rPr>
        <w:t>., расположенный по адресу:</w:t>
      </w:r>
      <w:r w:rsidR="006B79B9">
        <w:rPr>
          <w:sz w:val="24"/>
          <w:szCs w:val="24"/>
        </w:rPr>
        <w:t xml:space="preserve"> </w:t>
      </w:r>
      <w:r w:rsidRPr="000870DC">
        <w:rPr>
          <w:bCs/>
          <w:sz w:val="24"/>
          <w:szCs w:val="24"/>
        </w:rPr>
        <w:t>Пензенская область, Мокшанский район, рабочий поселок Мокшан, ул. Андрея Гусака, д. 13</w:t>
      </w:r>
      <w:r w:rsidRPr="000870DC">
        <w:rPr>
          <w:sz w:val="24"/>
          <w:szCs w:val="24"/>
        </w:rPr>
        <w:t>, с разрешённым видом использования: для строительства жилых домов;</w:t>
      </w:r>
    </w:p>
    <w:p w:rsidR="000870DC" w:rsidRPr="000870DC" w:rsidRDefault="000870DC" w:rsidP="000870DC">
      <w:pPr>
        <w:numPr>
          <w:ilvl w:val="0"/>
          <w:numId w:val="1"/>
        </w:numPr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lastRenderedPageBreak/>
        <w:t xml:space="preserve">- с </w:t>
      </w:r>
      <w:proofErr w:type="gramStart"/>
      <w:r w:rsidRPr="000870DC">
        <w:rPr>
          <w:sz w:val="24"/>
          <w:szCs w:val="24"/>
        </w:rPr>
        <w:t>кадастровым</w:t>
      </w:r>
      <w:proofErr w:type="gramEnd"/>
      <w:r w:rsidRPr="000870DC">
        <w:rPr>
          <w:sz w:val="24"/>
          <w:szCs w:val="24"/>
        </w:rPr>
        <w:t xml:space="preserve"> № 58:18:0010806:581, площадью 1200 </w:t>
      </w:r>
      <w:proofErr w:type="spellStart"/>
      <w:r w:rsidRPr="000870DC">
        <w:rPr>
          <w:sz w:val="24"/>
          <w:szCs w:val="24"/>
        </w:rPr>
        <w:t>кв.м</w:t>
      </w:r>
      <w:proofErr w:type="spellEnd"/>
      <w:r w:rsidRPr="000870DC">
        <w:rPr>
          <w:sz w:val="24"/>
          <w:szCs w:val="24"/>
        </w:rPr>
        <w:t>., расположенный по адресу:</w:t>
      </w:r>
      <w:r w:rsidR="006B79B9">
        <w:rPr>
          <w:sz w:val="24"/>
          <w:szCs w:val="24"/>
        </w:rPr>
        <w:t xml:space="preserve"> </w:t>
      </w:r>
      <w:r w:rsidRPr="000870DC">
        <w:rPr>
          <w:bCs/>
          <w:sz w:val="24"/>
          <w:szCs w:val="24"/>
        </w:rPr>
        <w:t>Пензенская область, Мокшанский район, рабочий поселок Мокшан, ул. Андрея Гусака, д. 14</w:t>
      </w:r>
      <w:r w:rsidRPr="000870DC">
        <w:rPr>
          <w:sz w:val="24"/>
          <w:szCs w:val="24"/>
        </w:rPr>
        <w:t>, с разрешённым видом использования: для строительства жилых домов.</w:t>
      </w:r>
    </w:p>
    <w:p w:rsidR="000870DC" w:rsidRPr="000870DC" w:rsidRDefault="000870DC" w:rsidP="000870DC">
      <w:pPr>
        <w:numPr>
          <w:ilvl w:val="1"/>
          <w:numId w:val="1"/>
        </w:numPr>
        <w:tabs>
          <w:tab w:val="left" w:pos="831"/>
        </w:tabs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 xml:space="preserve">2. </w:t>
      </w:r>
      <w:proofErr w:type="gramStart"/>
      <w:r w:rsidRPr="000870DC">
        <w:rPr>
          <w:sz w:val="24"/>
          <w:szCs w:val="24"/>
        </w:rPr>
        <w:t>Считать утратившим свою силу Постановление Администрации рабочего поселка Мокшан Мокшанского Пензенской области от 26.05.2016 № 236 «Об утверждении перечня земельных участков, предназначенных для предоставления в собственность бесплатно для индивидуального жилищного строительства гражданам, имеющих трех и более детей, состоящим на учете в качестве нуждающихся в жилых помещениях, проживающим на территории рабочего поселка Мокшан Мокшанского района Пензенской области».</w:t>
      </w:r>
      <w:proofErr w:type="gramEnd"/>
    </w:p>
    <w:p w:rsidR="000870DC" w:rsidRPr="000870DC" w:rsidRDefault="000870DC" w:rsidP="000870DC">
      <w:pPr>
        <w:numPr>
          <w:ilvl w:val="1"/>
          <w:numId w:val="1"/>
        </w:numPr>
        <w:tabs>
          <w:tab w:val="left" w:pos="831"/>
        </w:tabs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>3. Опубликовать данное Постановление в информационном</w:t>
      </w:r>
      <w:r w:rsidR="006B79B9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>бюллетене «Ведомости органов местного самоуправления рабочего поселка Мокшан Мокшанского района Пензенской области» и разместить на официальном сайте Администрации рабочего поселка Мокшан Мокшанского района Пензенской области.</w:t>
      </w:r>
    </w:p>
    <w:p w:rsidR="000870DC" w:rsidRPr="000870DC" w:rsidRDefault="000870DC" w:rsidP="000870DC">
      <w:pPr>
        <w:numPr>
          <w:ilvl w:val="1"/>
          <w:numId w:val="1"/>
        </w:numPr>
        <w:ind w:left="0" w:firstLine="334"/>
        <w:jc w:val="both"/>
        <w:rPr>
          <w:sz w:val="24"/>
          <w:szCs w:val="24"/>
        </w:rPr>
      </w:pPr>
      <w:r w:rsidRPr="000870DC">
        <w:rPr>
          <w:sz w:val="24"/>
          <w:szCs w:val="24"/>
        </w:rPr>
        <w:t xml:space="preserve">4. </w:t>
      </w:r>
      <w:proofErr w:type="gramStart"/>
      <w:r w:rsidRPr="000870DC">
        <w:rPr>
          <w:sz w:val="24"/>
          <w:szCs w:val="24"/>
        </w:rPr>
        <w:t>Контроль</w:t>
      </w:r>
      <w:r w:rsidR="006B79B9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>за</w:t>
      </w:r>
      <w:proofErr w:type="gramEnd"/>
      <w:r w:rsidR="006B79B9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>исполнением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0870DC" w:rsidRPr="000870DC" w:rsidRDefault="000870DC" w:rsidP="000870DC">
      <w:pPr>
        <w:rPr>
          <w:sz w:val="24"/>
          <w:szCs w:val="24"/>
        </w:rPr>
      </w:pPr>
    </w:p>
    <w:p w:rsidR="000870DC" w:rsidRPr="000870DC" w:rsidRDefault="000870DC" w:rsidP="000870DC">
      <w:pPr>
        <w:rPr>
          <w:sz w:val="24"/>
          <w:szCs w:val="24"/>
        </w:rPr>
      </w:pPr>
      <w:r w:rsidRPr="000870DC">
        <w:rPr>
          <w:sz w:val="24"/>
          <w:szCs w:val="24"/>
        </w:rPr>
        <w:t>Глава Администрации рабочего поселка</w:t>
      </w:r>
    </w:p>
    <w:p w:rsidR="000870DC" w:rsidRPr="000870DC" w:rsidRDefault="000870DC" w:rsidP="000870DC">
      <w:pPr>
        <w:rPr>
          <w:sz w:val="24"/>
          <w:szCs w:val="24"/>
        </w:rPr>
      </w:pPr>
      <w:r w:rsidRPr="000870DC">
        <w:rPr>
          <w:sz w:val="24"/>
          <w:szCs w:val="24"/>
        </w:rPr>
        <w:t xml:space="preserve">Мокшан Мокшанского района </w:t>
      </w:r>
    </w:p>
    <w:p w:rsidR="000870DC" w:rsidRPr="000870DC" w:rsidRDefault="000870DC" w:rsidP="000870DC">
      <w:pPr>
        <w:rPr>
          <w:sz w:val="24"/>
          <w:szCs w:val="24"/>
          <w:u w:val="single"/>
        </w:rPr>
      </w:pPr>
      <w:r w:rsidRPr="000870DC">
        <w:rPr>
          <w:sz w:val="24"/>
          <w:szCs w:val="24"/>
        </w:rPr>
        <w:t>Пензенской области</w:t>
      </w:r>
      <w:r w:rsidR="006B79B9">
        <w:rPr>
          <w:sz w:val="24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 w:rsidR="006B79B9">
        <w:rPr>
          <w:sz w:val="24"/>
          <w:szCs w:val="24"/>
        </w:rPr>
        <w:t xml:space="preserve">       </w:t>
      </w:r>
      <w:r w:rsidR="008B100F">
        <w:rPr>
          <w:sz w:val="24"/>
          <w:szCs w:val="24"/>
        </w:rPr>
        <w:t xml:space="preserve"> </w:t>
      </w:r>
      <w:r w:rsidRPr="000870DC">
        <w:rPr>
          <w:sz w:val="24"/>
          <w:szCs w:val="24"/>
        </w:rPr>
        <w:t xml:space="preserve">А.Д. </w:t>
      </w:r>
      <w:proofErr w:type="spellStart"/>
      <w:r w:rsidRPr="000870DC">
        <w:rPr>
          <w:sz w:val="24"/>
          <w:szCs w:val="24"/>
        </w:rPr>
        <w:t>Адаев</w:t>
      </w:r>
      <w:proofErr w:type="spellEnd"/>
      <w:r w:rsidR="006B79B9">
        <w:rPr>
          <w:sz w:val="24"/>
          <w:szCs w:val="24"/>
        </w:rPr>
        <w:t xml:space="preserve">  </w:t>
      </w:r>
    </w:p>
    <w:p w:rsidR="000870DC" w:rsidRPr="000870DC" w:rsidRDefault="000870DC" w:rsidP="000870DC">
      <w:pPr>
        <w:suppressAutoHyphens w:val="0"/>
        <w:rPr>
          <w:sz w:val="24"/>
          <w:szCs w:val="24"/>
          <w:u w:val="single"/>
        </w:rPr>
        <w:sectPr w:rsidR="000870DC" w:rsidRPr="000870DC" w:rsidSect="000870DC">
          <w:pgSz w:w="11906" w:h="16838"/>
          <w:pgMar w:top="1134" w:right="851" w:bottom="851" w:left="1701" w:header="720" w:footer="720" w:gutter="0"/>
          <w:cols w:space="708"/>
        </w:sectPr>
      </w:pPr>
    </w:p>
    <w:p w:rsidR="00332173" w:rsidRPr="000870DC" w:rsidRDefault="00332173">
      <w:pPr>
        <w:rPr>
          <w:sz w:val="24"/>
          <w:szCs w:val="24"/>
        </w:rPr>
      </w:pPr>
    </w:p>
    <w:sectPr w:rsidR="00332173" w:rsidRPr="000870DC" w:rsidSect="0008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39"/>
    <w:rsid w:val="000870DC"/>
    <w:rsid w:val="00332173"/>
    <w:rsid w:val="006B79B9"/>
    <w:rsid w:val="008B100F"/>
    <w:rsid w:val="00E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870DC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D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870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870DC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D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870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2020-04-29T12:06:00Z</dcterms:created>
  <dcterms:modified xsi:type="dcterms:W3CDTF">2020-04-29T12:13:00Z</dcterms:modified>
</cp:coreProperties>
</file>