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81" w:rsidRPr="00FF7B81" w:rsidRDefault="00FF7B81" w:rsidP="00FF7B81">
      <w:pPr>
        <w:spacing w:after="0" w:line="240" w:lineRule="auto"/>
        <w:rPr>
          <w:rFonts w:ascii="Times New Roman" w:eastAsia="Times New Roman" w:hAnsi="Times New Roman" w:cs="Times New Roman"/>
          <w:sz w:val="24"/>
          <w:szCs w:val="24"/>
          <w:lang w:eastAsia="ru-RU"/>
        </w:rPr>
      </w:pPr>
      <w:r w:rsidRPr="00FF7B81">
        <w:rPr>
          <w:rFonts w:ascii="Tahoma" w:eastAsia="Times New Roman" w:hAnsi="Tahoma" w:cs="Tahoma"/>
          <w:color w:val="000000"/>
          <w:sz w:val="24"/>
          <w:szCs w:val="24"/>
          <w:lang w:eastAsia="ru-RU"/>
        </w:rPr>
        <w:t>﻿</w:t>
      </w:r>
    </w:p>
    <w:p w:rsidR="00FF7B81" w:rsidRPr="00FF7B81" w:rsidRDefault="00FF7B81" w:rsidP="00FF7B81">
      <w:pPr>
        <w:spacing w:after="0" w:line="240" w:lineRule="auto"/>
        <w:ind w:firstLine="709"/>
        <w:jc w:val="center"/>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aps/>
          <w:color w:val="000000"/>
          <w:sz w:val="28"/>
          <w:szCs w:val="28"/>
          <w:lang w:eastAsia="ru-RU"/>
        </w:rPr>
        <w:t>УСТАВ</w:t>
      </w:r>
    </w:p>
    <w:p w:rsidR="00FF7B81" w:rsidRPr="00FF7B81" w:rsidRDefault="00FF7B81" w:rsidP="00FF7B81">
      <w:pPr>
        <w:spacing w:after="0" w:line="240" w:lineRule="auto"/>
        <w:ind w:firstLine="709"/>
        <w:jc w:val="center"/>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aps/>
          <w:color w:val="000000"/>
          <w:sz w:val="28"/>
          <w:szCs w:val="28"/>
          <w:lang w:eastAsia="ru-RU"/>
        </w:rPr>
        <w:t>ПЛЕССКОГО СЕЛЬСОВЕТА</w:t>
      </w:r>
    </w:p>
    <w:p w:rsidR="00FF7B81" w:rsidRPr="00FF7B81" w:rsidRDefault="00FF7B81" w:rsidP="00FF7B81">
      <w:pPr>
        <w:spacing w:after="0" w:line="240" w:lineRule="auto"/>
        <w:ind w:firstLine="709"/>
        <w:jc w:val="center"/>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aps/>
          <w:color w:val="000000"/>
          <w:sz w:val="28"/>
          <w:szCs w:val="28"/>
          <w:lang w:eastAsia="ru-RU"/>
        </w:rPr>
        <w:t>МОКШАНСКОГО РАЙОНА</w:t>
      </w:r>
    </w:p>
    <w:p w:rsidR="00FF7B81" w:rsidRPr="00FF7B81" w:rsidRDefault="00FF7B81" w:rsidP="00FF7B81">
      <w:pPr>
        <w:spacing w:after="0" w:line="240" w:lineRule="auto"/>
        <w:ind w:firstLine="709"/>
        <w:jc w:val="center"/>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aps/>
          <w:color w:val="000000"/>
          <w:sz w:val="28"/>
          <w:szCs w:val="28"/>
          <w:lang w:eastAsia="ru-RU"/>
        </w:rPr>
        <w:t>ПЕНЗЕНСКОЙ ОБЛАСТИ</w:t>
      </w:r>
    </w:p>
    <w:p w:rsidR="00FF7B81" w:rsidRPr="00FF7B81" w:rsidRDefault="00FF7B81" w:rsidP="00FF7B81">
      <w:pPr>
        <w:spacing w:before="240" w:after="0" w:line="240" w:lineRule="auto"/>
        <w:ind w:firstLine="709"/>
        <w:jc w:val="center"/>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0"/>
          <w:szCs w:val="20"/>
          <w:lang w:eastAsia="ru-RU"/>
        </w:rPr>
        <w:t> </w:t>
      </w:r>
    </w:p>
    <w:p w:rsidR="00FF7B81" w:rsidRPr="00FF7B81" w:rsidRDefault="00FF7B81" w:rsidP="00FF7B81">
      <w:pPr>
        <w:spacing w:after="0" w:line="240" w:lineRule="auto"/>
        <w:ind w:firstLine="709"/>
        <w:jc w:val="center"/>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 </w:t>
      </w:r>
      <w:hyperlink r:id="rId6"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 </w:t>
      </w:r>
      <w:hyperlink r:id="rId7" w:tgtFrame="_blank" w:history="1">
        <w:r w:rsidRPr="00FF7B81">
          <w:rPr>
            <w:rFonts w:ascii="Times New Roman" w:eastAsia="Times New Roman" w:hAnsi="Times New Roman" w:cs="Times New Roman"/>
            <w:color w:val="0000FF"/>
            <w:sz w:val="24"/>
            <w:szCs w:val="24"/>
            <w:lang w:eastAsia="ru-RU"/>
          </w:rPr>
          <w:t>от 03.09.2012 № 260-90/5</w:t>
        </w:r>
      </w:hyperlink>
      <w:r w:rsidRPr="00FF7B81">
        <w:rPr>
          <w:rFonts w:ascii="Times New Roman" w:eastAsia="Times New Roman" w:hAnsi="Times New Roman" w:cs="Times New Roman"/>
          <w:color w:val="000000"/>
          <w:sz w:val="24"/>
          <w:szCs w:val="24"/>
          <w:lang w:eastAsia="ru-RU"/>
        </w:rPr>
        <w:t>, </w:t>
      </w:r>
      <w:hyperlink r:id="rId8" w:tgtFrame="_blank" w:history="1">
        <w:r w:rsidRPr="00FF7B81">
          <w:rPr>
            <w:rFonts w:ascii="Times New Roman" w:eastAsia="Times New Roman" w:hAnsi="Times New Roman" w:cs="Times New Roman"/>
            <w:color w:val="0000FF"/>
            <w:sz w:val="24"/>
            <w:szCs w:val="24"/>
            <w:lang w:eastAsia="ru-RU"/>
          </w:rPr>
          <w:t>от 10.01.2013 № 286-101/5</w:t>
        </w:r>
      </w:hyperlink>
      <w:r w:rsidRPr="00FF7B81">
        <w:rPr>
          <w:rFonts w:ascii="Times New Roman" w:eastAsia="Times New Roman" w:hAnsi="Times New Roman" w:cs="Times New Roman"/>
          <w:color w:val="000000"/>
          <w:sz w:val="24"/>
          <w:szCs w:val="24"/>
          <w:lang w:eastAsia="ru-RU"/>
        </w:rPr>
        <w:t>, </w:t>
      </w:r>
      <w:hyperlink r:id="rId9" w:tgtFrame="_blank" w:history="1">
        <w:r w:rsidRPr="00FF7B81">
          <w:rPr>
            <w:rFonts w:ascii="Times New Roman" w:eastAsia="Times New Roman" w:hAnsi="Times New Roman" w:cs="Times New Roman"/>
            <w:color w:val="0000FF"/>
            <w:sz w:val="24"/>
            <w:szCs w:val="24"/>
            <w:lang w:eastAsia="ru-RU"/>
          </w:rPr>
          <w:t>от 28.05.2013 № 324-113/5</w:t>
        </w:r>
      </w:hyperlink>
      <w:r w:rsidRPr="00FF7B81">
        <w:rPr>
          <w:rFonts w:ascii="Times New Roman" w:eastAsia="Times New Roman" w:hAnsi="Times New Roman" w:cs="Times New Roman"/>
          <w:color w:val="000000"/>
          <w:sz w:val="24"/>
          <w:szCs w:val="24"/>
          <w:lang w:eastAsia="ru-RU"/>
        </w:rPr>
        <w:t>, </w:t>
      </w:r>
      <w:hyperlink r:id="rId10" w:tgtFrame="_blank" w:history="1">
        <w:r w:rsidRPr="00FF7B81">
          <w:rPr>
            <w:rFonts w:ascii="Times New Roman" w:eastAsia="Times New Roman" w:hAnsi="Times New Roman" w:cs="Times New Roman"/>
            <w:color w:val="0000FF"/>
            <w:sz w:val="24"/>
            <w:szCs w:val="24"/>
            <w:lang w:eastAsia="ru-RU"/>
          </w:rPr>
          <w:t>от 02.09.2013 № 351-121/5</w:t>
        </w:r>
      </w:hyperlink>
      <w:r w:rsidRPr="00FF7B81">
        <w:rPr>
          <w:rFonts w:ascii="Times New Roman" w:eastAsia="Times New Roman" w:hAnsi="Times New Roman" w:cs="Times New Roman"/>
          <w:color w:val="000000"/>
          <w:sz w:val="24"/>
          <w:szCs w:val="24"/>
          <w:lang w:eastAsia="ru-RU"/>
        </w:rPr>
        <w:t>, </w:t>
      </w:r>
      <w:hyperlink r:id="rId11" w:tgtFrame="_blank" w:history="1">
        <w:r w:rsidRPr="00FF7B81">
          <w:rPr>
            <w:rFonts w:ascii="Times New Roman" w:eastAsia="Times New Roman" w:hAnsi="Times New Roman" w:cs="Times New Roman"/>
            <w:color w:val="0000FF"/>
            <w:sz w:val="24"/>
            <w:szCs w:val="24"/>
            <w:lang w:eastAsia="ru-RU"/>
          </w:rPr>
          <w:t>от 16.12.2013 № 382-131/5</w:t>
        </w:r>
      </w:hyperlink>
      <w:r w:rsidRPr="00FF7B81">
        <w:rPr>
          <w:rFonts w:ascii="Times New Roman" w:eastAsia="Times New Roman" w:hAnsi="Times New Roman" w:cs="Times New Roman"/>
          <w:color w:val="000000"/>
          <w:sz w:val="24"/>
          <w:szCs w:val="24"/>
          <w:lang w:eastAsia="ru-RU"/>
        </w:rPr>
        <w:t>, </w:t>
      </w:r>
      <w:hyperlink r:id="rId12" w:tgtFrame="_blank" w:history="1">
        <w:r w:rsidRPr="00FF7B81">
          <w:rPr>
            <w:rFonts w:ascii="Times New Roman" w:eastAsia="Times New Roman" w:hAnsi="Times New Roman" w:cs="Times New Roman"/>
            <w:color w:val="0000FF"/>
            <w:sz w:val="24"/>
            <w:szCs w:val="24"/>
            <w:lang w:eastAsia="ru-RU"/>
          </w:rPr>
          <w:t>от 07.04.2014 № 419-143/5</w:t>
        </w:r>
      </w:hyperlink>
      <w:r w:rsidRPr="00FF7B81">
        <w:rPr>
          <w:rFonts w:ascii="Times New Roman" w:eastAsia="Times New Roman" w:hAnsi="Times New Roman" w:cs="Times New Roman"/>
          <w:color w:val="000000"/>
          <w:sz w:val="24"/>
          <w:szCs w:val="24"/>
          <w:lang w:eastAsia="ru-RU"/>
        </w:rPr>
        <w:t>, </w:t>
      </w:r>
      <w:hyperlink r:id="rId13"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 </w:t>
      </w:r>
      <w:hyperlink r:id="rId14"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 </w:t>
      </w:r>
      <w:hyperlink r:id="rId15" w:tgtFrame="_blank" w:history="1">
        <w:r w:rsidRPr="00FF7B81">
          <w:rPr>
            <w:rFonts w:ascii="Times New Roman" w:eastAsia="Times New Roman" w:hAnsi="Times New Roman" w:cs="Times New Roman"/>
            <w:color w:val="0000FF"/>
            <w:sz w:val="24"/>
            <w:szCs w:val="24"/>
            <w:lang w:eastAsia="ru-RU"/>
          </w:rPr>
          <w:t>от 10.03.2015г. № 60-15/6</w:t>
        </w:r>
      </w:hyperlink>
      <w:r w:rsidRPr="00FF7B81">
        <w:rPr>
          <w:rFonts w:ascii="Times New Roman" w:eastAsia="Times New Roman" w:hAnsi="Times New Roman" w:cs="Times New Roman"/>
          <w:color w:val="000000"/>
          <w:sz w:val="24"/>
          <w:szCs w:val="24"/>
          <w:lang w:eastAsia="ru-RU"/>
        </w:rPr>
        <w:t>,</w:t>
      </w:r>
      <w:proofErr w:type="gramEnd"/>
      <w:r w:rsidRPr="00FF7B81">
        <w:rPr>
          <w:rFonts w:ascii="Times New Roman" w:eastAsia="Times New Roman" w:hAnsi="Times New Roman" w:cs="Times New Roman"/>
          <w:color w:val="000000"/>
          <w:sz w:val="24"/>
          <w:szCs w:val="24"/>
          <w:lang w:eastAsia="ru-RU"/>
        </w:rPr>
        <w:t> </w:t>
      </w:r>
      <w:hyperlink r:id="rId16" w:tgtFrame="_blank" w:history="1">
        <w:r w:rsidRPr="00FF7B81">
          <w:rPr>
            <w:rFonts w:ascii="Times New Roman" w:eastAsia="Times New Roman" w:hAnsi="Times New Roman" w:cs="Times New Roman"/>
            <w:color w:val="0000FF"/>
            <w:sz w:val="24"/>
            <w:szCs w:val="24"/>
            <w:lang w:eastAsia="ru-RU"/>
          </w:rPr>
          <w:t>от 28.05.2015 № 73-22/6</w:t>
        </w:r>
      </w:hyperlink>
      <w:r w:rsidRPr="00FF7B81">
        <w:rPr>
          <w:rFonts w:ascii="Times New Roman" w:eastAsia="Times New Roman" w:hAnsi="Times New Roman" w:cs="Times New Roman"/>
          <w:color w:val="000000"/>
          <w:sz w:val="24"/>
          <w:szCs w:val="24"/>
          <w:lang w:eastAsia="ru-RU"/>
        </w:rPr>
        <w:t>, </w:t>
      </w:r>
      <w:hyperlink r:id="rId17" w:tgtFrame="_blank" w:history="1">
        <w:r w:rsidRPr="00FF7B81">
          <w:rPr>
            <w:rFonts w:ascii="Times New Roman" w:eastAsia="Times New Roman" w:hAnsi="Times New Roman" w:cs="Times New Roman"/>
            <w:color w:val="0000FF"/>
            <w:sz w:val="24"/>
            <w:szCs w:val="24"/>
            <w:lang w:eastAsia="ru-RU"/>
          </w:rPr>
          <w:t>от 28.09.2015 № 98-28/6</w:t>
        </w:r>
      </w:hyperlink>
      <w:r w:rsidRPr="00FF7B81">
        <w:rPr>
          <w:rFonts w:ascii="Times New Roman" w:eastAsia="Times New Roman" w:hAnsi="Times New Roman" w:cs="Times New Roman"/>
          <w:color w:val="000000"/>
          <w:sz w:val="24"/>
          <w:szCs w:val="24"/>
          <w:lang w:eastAsia="ru-RU"/>
        </w:rPr>
        <w:t>, </w:t>
      </w:r>
      <w:hyperlink r:id="rId18" w:tgtFrame="_blank" w:history="1">
        <w:r w:rsidRPr="00FF7B81">
          <w:rPr>
            <w:rFonts w:ascii="Times New Roman" w:eastAsia="Times New Roman" w:hAnsi="Times New Roman" w:cs="Times New Roman"/>
            <w:color w:val="0000FF"/>
            <w:sz w:val="24"/>
            <w:szCs w:val="24"/>
            <w:lang w:eastAsia="ru-RU"/>
          </w:rPr>
          <w:t>от 21.01.2016 № 130-37/6</w:t>
        </w:r>
      </w:hyperlink>
      <w:r w:rsidRPr="00FF7B81">
        <w:rPr>
          <w:rFonts w:ascii="Times New Roman" w:eastAsia="Times New Roman" w:hAnsi="Times New Roman" w:cs="Times New Roman"/>
          <w:color w:val="000000"/>
          <w:sz w:val="24"/>
          <w:szCs w:val="24"/>
          <w:lang w:eastAsia="ru-RU"/>
        </w:rPr>
        <w:t>, </w:t>
      </w:r>
      <w:hyperlink r:id="rId19" w:tgtFrame="_blank" w:history="1">
        <w:r w:rsidRPr="00FF7B81">
          <w:rPr>
            <w:rFonts w:ascii="Times New Roman" w:eastAsia="Times New Roman" w:hAnsi="Times New Roman" w:cs="Times New Roman"/>
            <w:color w:val="0000FF"/>
            <w:sz w:val="24"/>
            <w:szCs w:val="24"/>
            <w:lang w:eastAsia="ru-RU"/>
          </w:rPr>
          <w:t>от 05.09.2016 № 192-53/6</w:t>
        </w:r>
      </w:hyperlink>
      <w:r w:rsidRPr="00FF7B81">
        <w:rPr>
          <w:rFonts w:ascii="Times New Roman" w:eastAsia="Times New Roman" w:hAnsi="Times New Roman" w:cs="Times New Roman"/>
          <w:color w:val="000000"/>
          <w:sz w:val="24"/>
          <w:szCs w:val="24"/>
          <w:lang w:eastAsia="ru-RU"/>
        </w:rPr>
        <w:t>, </w:t>
      </w:r>
      <w:hyperlink r:id="rId20" w:tgtFrame="_blank" w:history="1">
        <w:r w:rsidRPr="00FF7B81">
          <w:rPr>
            <w:rFonts w:ascii="Times New Roman" w:eastAsia="Times New Roman" w:hAnsi="Times New Roman" w:cs="Times New Roman"/>
            <w:color w:val="0000FF"/>
            <w:sz w:val="24"/>
            <w:szCs w:val="24"/>
            <w:lang w:eastAsia="ru-RU"/>
          </w:rPr>
          <w:t>от 24.03.2017 № 251-72/6</w:t>
        </w:r>
      </w:hyperlink>
      <w:r w:rsidRPr="00FF7B81">
        <w:rPr>
          <w:rFonts w:ascii="Times New Roman" w:eastAsia="Times New Roman" w:hAnsi="Times New Roman" w:cs="Times New Roman"/>
          <w:color w:val="000000"/>
          <w:sz w:val="24"/>
          <w:szCs w:val="24"/>
          <w:lang w:eastAsia="ru-RU"/>
        </w:rPr>
        <w:t>, </w:t>
      </w:r>
      <w:hyperlink r:id="rId21"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00"/>
          <w:sz w:val="24"/>
          <w:szCs w:val="24"/>
          <w:lang w:eastAsia="ru-RU"/>
        </w:rPr>
        <w:t>; </w:t>
      </w:r>
      <w:hyperlink r:id="rId22" w:tgtFrame="_blank" w:history="1">
        <w:r w:rsidRPr="00FF7B81">
          <w:rPr>
            <w:rFonts w:ascii="Times New Roman" w:eastAsia="Times New Roman" w:hAnsi="Times New Roman" w:cs="Times New Roman"/>
            <w:color w:val="0000FF"/>
            <w:sz w:val="24"/>
            <w:szCs w:val="24"/>
            <w:lang w:eastAsia="ru-RU"/>
          </w:rPr>
          <w:t>от 13.04.2018 № 363-110/6</w:t>
        </w:r>
      </w:hyperlink>
      <w:r w:rsidRPr="00FF7B81">
        <w:rPr>
          <w:rFonts w:ascii="Times New Roman" w:eastAsia="Times New Roman" w:hAnsi="Times New Roman" w:cs="Times New Roman"/>
          <w:color w:val="000000"/>
          <w:sz w:val="24"/>
          <w:szCs w:val="24"/>
          <w:lang w:eastAsia="ru-RU"/>
        </w:rPr>
        <w:t>, </w:t>
      </w:r>
      <w:hyperlink r:id="rId23" w:tgtFrame="_blank" w:history="1">
        <w:r w:rsidRPr="00FF7B81">
          <w:rPr>
            <w:rFonts w:ascii="Times New Roman" w:eastAsia="Times New Roman" w:hAnsi="Times New Roman" w:cs="Times New Roman"/>
            <w:color w:val="0000FF"/>
            <w:sz w:val="24"/>
            <w:szCs w:val="24"/>
            <w:lang w:eastAsia="ru-RU"/>
          </w:rPr>
          <w:t>от 19.10.2018 № 399-124/6</w:t>
        </w:r>
      </w:hyperlink>
      <w:r w:rsidRPr="00FF7B81">
        <w:rPr>
          <w:rFonts w:ascii="Times New Roman" w:eastAsia="Times New Roman" w:hAnsi="Times New Roman" w:cs="Times New Roman"/>
          <w:color w:val="000000"/>
          <w:sz w:val="24"/>
          <w:szCs w:val="24"/>
          <w:lang w:eastAsia="ru-RU"/>
        </w:rPr>
        <w:t>, </w:t>
      </w:r>
      <w:hyperlink r:id="rId24" w:tgtFrame="_blank" w:history="1">
        <w:r w:rsidRPr="00FF7B81">
          <w:rPr>
            <w:rFonts w:ascii="Times New Roman" w:eastAsia="Times New Roman" w:hAnsi="Times New Roman" w:cs="Times New Roman"/>
            <w:color w:val="0000FF"/>
            <w:sz w:val="24"/>
            <w:szCs w:val="24"/>
            <w:lang w:eastAsia="ru-RU"/>
          </w:rPr>
          <w:t>от 16.04.2019 № 452-140/6</w:t>
        </w:r>
      </w:hyperlink>
      <w:r w:rsidRPr="00FF7B81">
        <w:rPr>
          <w:rFonts w:ascii="Times New Roman" w:eastAsia="Times New Roman" w:hAnsi="Times New Roman" w:cs="Times New Roman"/>
          <w:color w:val="0000FF"/>
          <w:sz w:val="24"/>
          <w:szCs w:val="24"/>
          <w:lang w:eastAsia="ru-RU"/>
        </w:rPr>
        <w:t>, </w:t>
      </w:r>
      <w:hyperlink r:id="rId25"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FF"/>
          <w:sz w:val="24"/>
          <w:szCs w:val="24"/>
          <w:lang w:eastAsia="ru-RU"/>
        </w:rPr>
        <w:t>, </w:t>
      </w:r>
      <w:hyperlink r:id="rId26" w:tgtFrame="_blank" w:history="1">
        <w:r w:rsidRPr="00FF7B81">
          <w:rPr>
            <w:rFonts w:ascii="Times New Roman" w:eastAsia="Times New Roman" w:hAnsi="Times New Roman" w:cs="Times New Roman"/>
            <w:color w:val="0000FF"/>
            <w:sz w:val="24"/>
            <w:szCs w:val="24"/>
            <w:lang w:eastAsia="ru-RU"/>
          </w:rPr>
          <w:t>от 14.01.2021 № 118-39/7</w:t>
        </w:r>
      </w:hyperlink>
      <w:r w:rsidRPr="00FF7B81">
        <w:rPr>
          <w:rFonts w:ascii="Times New Roman" w:eastAsia="Times New Roman" w:hAnsi="Times New Roman" w:cs="Times New Roman"/>
          <w:color w:val="000000"/>
          <w:sz w:val="24"/>
          <w:szCs w:val="24"/>
          <w:lang w:eastAsia="ru-RU"/>
        </w:rPr>
        <w:t>, </w:t>
      </w:r>
      <w:hyperlink r:id="rId27"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 </w:t>
      </w:r>
      <w:hyperlink r:id="rId28" w:tgtFrame="_blank" w:history="1">
        <w:r w:rsidRPr="00FF7B81">
          <w:rPr>
            <w:rFonts w:ascii="Times New Roman" w:eastAsia="Times New Roman" w:hAnsi="Times New Roman" w:cs="Times New Roman"/>
            <w:color w:val="0000FF"/>
            <w:sz w:val="24"/>
            <w:szCs w:val="24"/>
            <w:lang w:eastAsia="ru-RU"/>
          </w:rPr>
          <w:t>от 23.05.2022 № 232-76/7</w:t>
        </w:r>
      </w:hyperlink>
      <w:r w:rsidRPr="00FF7B81">
        <w:rPr>
          <w:rFonts w:ascii="Times New Roman" w:eastAsia="Times New Roman" w:hAnsi="Times New Roman" w:cs="Times New Roman"/>
          <w:color w:val="000000"/>
          <w:sz w:val="24"/>
          <w:szCs w:val="24"/>
          <w:lang w:eastAsia="ru-RU"/>
        </w:rPr>
        <w:t>, </w:t>
      </w:r>
      <w:hyperlink r:id="rId29" w:tgtFrame="_blank" w:history="1">
        <w:r w:rsidRPr="00FF7B81">
          <w:rPr>
            <w:rFonts w:ascii="Times New Roman" w:eastAsia="Times New Roman" w:hAnsi="Times New Roman" w:cs="Times New Roman"/>
            <w:color w:val="0000FF"/>
            <w:sz w:val="24"/>
            <w:szCs w:val="24"/>
            <w:lang w:eastAsia="ru-RU"/>
          </w:rPr>
          <w:t>от 07.09.2022 № 251-86/7</w:t>
        </w:r>
      </w:hyperlink>
      <w:r w:rsidRPr="00FF7B81">
        <w:rPr>
          <w:rFonts w:ascii="Times New Roman" w:eastAsia="Times New Roman" w:hAnsi="Times New Roman" w:cs="Times New Roman"/>
          <w:color w:val="000000"/>
          <w:sz w:val="24"/>
          <w:szCs w:val="24"/>
          <w:lang w:eastAsia="ru-RU"/>
        </w:rPr>
        <w:t>, </w:t>
      </w:r>
      <w:hyperlink r:id="rId30" w:tgtFrame="_blank" w:history="1">
        <w:r w:rsidRPr="00FF7B81">
          <w:rPr>
            <w:rFonts w:ascii="Times New Roman" w:eastAsia="Times New Roman" w:hAnsi="Times New Roman" w:cs="Times New Roman"/>
            <w:color w:val="0000FF"/>
            <w:sz w:val="24"/>
            <w:szCs w:val="24"/>
            <w:lang w:eastAsia="ru-RU"/>
          </w:rPr>
          <w:t>от 11.05.2023 № 312-105/7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исходя из интересов населения, с учетом исторических и иных местных традиций.</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Глава I. Общие положения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w:t>
      </w:r>
      <w:r w:rsidRPr="00FF7B81">
        <w:rPr>
          <w:rFonts w:ascii="Times New Roman" w:eastAsia="Times New Roman" w:hAnsi="Times New Roman" w:cs="Times New Roman"/>
          <w:color w:val="000000"/>
          <w:sz w:val="26"/>
          <w:szCs w:val="26"/>
          <w:lang w:eastAsia="ru-RU"/>
        </w:rPr>
        <w:t> </w:t>
      </w:r>
      <w:r w:rsidRPr="00FF7B81">
        <w:rPr>
          <w:rFonts w:ascii="Times New Roman" w:eastAsia="Times New Roman" w:hAnsi="Times New Roman" w:cs="Times New Roman"/>
          <w:b/>
          <w:bCs/>
          <w:color w:val="000000"/>
          <w:sz w:val="26"/>
          <w:szCs w:val="26"/>
          <w:lang w:eastAsia="ru-RU"/>
        </w:rPr>
        <w:t xml:space="preserve">Наименование и статус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Мокшанского района Пензенской области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Муниципальное образование –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сельсовет Мокшанского района Пензенской области</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в соответствии с Законом Пензенской области </w:t>
      </w:r>
      <w:hyperlink r:id="rId31" w:tgtFrame="_blank" w:history="1">
        <w:r w:rsidRPr="00FF7B81">
          <w:rPr>
            <w:rFonts w:ascii="Times New Roman" w:eastAsia="Times New Roman" w:hAnsi="Times New Roman" w:cs="Times New Roman"/>
            <w:color w:val="0000FF"/>
            <w:sz w:val="24"/>
            <w:szCs w:val="24"/>
            <w:lang w:eastAsia="ru-RU"/>
          </w:rPr>
          <w:t>от 01.03.2004 № 580-ЗПО</w:t>
        </w:r>
      </w:hyperlink>
      <w:r w:rsidRPr="00FF7B81">
        <w:rPr>
          <w:rFonts w:ascii="Times New Roman" w:eastAsia="Times New Roman" w:hAnsi="Times New Roman" w:cs="Times New Roman"/>
          <w:color w:val="000000"/>
          <w:sz w:val="24"/>
          <w:szCs w:val="24"/>
          <w:lang w:eastAsia="ru-RU"/>
        </w:rPr>
        <w:t> «О некоторых вопросах, связанных с реализацией в Пензенской области Федерального закона </w:t>
      </w:r>
      <w:hyperlink r:id="rId32" w:tgtFrame="_blank" w:history="1">
        <w:r w:rsidRPr="00FF7B81">
          <w:rPr>
            <w:rFonts w:ascii="Times New Roman" w:eastAsia="Times New Roman" w:hAnsi="Times New Roman" w:cs="Times New Roman"/>
            <w:color w:val="0000FF"/>
            <w:sz w:val="24"/>
            <w:szCs w:val="24"/>
            <w:lang w:eastAsia="ru-RU"/>
          </w:rPr>
          <w:t>от 06 октября 2003 года № 131-ФЗ</w:t>
        </w:r>
      </w:hyperlink>
      <w:r w:rsidRPr="00FF7B81">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Полное наименование муниципального образования –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 Мокшанского района Пензенской области» (далее –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Административным центром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является село </w:t>
      </w:r>
      <w:proofErr w:type="spellStart"/>
      <w:r w:rsidRPr="00FF7B81">
        <w:rPr>
          <w:rFonts w:ascii="Times New Roman" w:eastAsia="Times New Roman" w:hAnsi="Times New Roman" w:cs="Times New Roman"/>
          <w:color w:val="000000"/>
          <w:sz w:val="24"/>
          <w:szCs w:val="24"/>
          <w:lang w:eastAsia="ru-RU"/>
        </w:rPr>
        <w:t>Плесс</w:t>
      </w:r>
      <w:proofErr w:type="spellEnd"/>
      <w:r w:rsidRPr="00FF7B81">
        <w:rPr>
          <w:rFonts w:ascii="Times New Roman" w:eastAsia="Times New Roman" w:hAnsi="Times New Roman" w:cs="Times New Roman"/>
          <w:i/>
          <w:iCs/>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2. Границы и территория</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Границы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установлены Законом Пензенской области </w:t>
      </w:r>
      <w:hyperlink r:id="rId33" w:tgtFrame="_blank" w:history="1">
        <w:r w:rsidRPr="00FF7B81">
          <w:rPr>
            <w:rFonts w:ascii="Times New Roman" w:eastAsia="Times New Roman" w:hAnsi="Times New Roman" w:cs="Times New Roman"/>
            <w:color w:val="0000FF"/>
            <w:sz w:val="24"/>
            <w:szCs w:val="24"/>
            <w:lang w:eastAsia="ru-RU"/>
          </w:rPr>
          <w:t>от 02.11.2004 № 690-ЗПО</w:t>
        </w:r>
      </w:hyperlink>
      <w:r w:rsidRPr="00FF7B81">
        <w:rPr>
          <w:rFonts w:ascii="Times New Roman" w:eastAsia="Times New Roman" w:hAnsi="Times New Roman" w:cs="Times New Roman"/>
          <w:color w:val="000000"/>
          <w:sz w:val="24"/>
          <w:szCs w:val="24"/>
          <w:lang w:eastAsia="ru-RU"/>
        </w:rPr>
        <w:t> «О границах муниципальных образований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Изменение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осуществляется Законом Пензенской области с учетом требований, установленных законодательством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В состав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входят следующие населенные пункты: село </w:t>
      </w:r>
      <w:proofErr w:type="spellStart"/>
      <w:r w:rsidRPr="00FF7B81">
        <w:rPr>
          <w:rFonts w:ascii="Times New Roman" w:eastAsia="Times New Roman" w:hAnsi="Times New Roman" w:cs="Times New Roman"/>
          <w:color w:val="000000"/>
          <w:sz w:val="24"/>
          <w:szCs w:val="24"/>
          <w:lang w:eastAsia="ru-RU"/>
        </w:rPr>
        <w:t>Плесс</w:t>
      </w:r>
      <w:proofErr w:type="spellEnd"/>
      <w:r w:rsidRPr="00FF7B81">
        <w:rPr>
          <w:rFonts w:ascii="Times New Roman" w:eastAsia="Times New Roman" w:hAnsi="Times New Roman" w:cs="Times New Roman"/>
          <w:color w:val="000000"/>
          <w:sz w:val="24"/>
          <w:szCs w:val="24"/>
          <w:lang w:eastAsia="ru-RU"/>
        </w:rPr>
        <w:t xml:space="preserve">, село </w:t>
      </w:r>
      <w:proofErr w:type="spellStart"/>
      <w:r w:rsidRPr="00FF7B81">
        <w:rPr>
          <w:rFonts w:ascii="Times New Roman" w:eastAsia="Times New Roman" w:hAnsi="Times New Roman" w:cs="Times New Roman"/>
          <w:color w:val="000000"/>
          <w:sz w:val="24"/>
          <w:szCs w:val="24"/>
          <w:lang w:eastAsia="ru-RU"/>
        </w:rPr>
        <w:t>Марфино</w:t>
      </w:r>
      <w:proofErr w:type="spellEnd"/>
      <w:r w:rsidRPr="00FF7B81">
        <w:rPr>
          <w:rFonts w:ascii="Times New Roman" w:eastAsia="Times New Roman" w:hAnsi="Times New Roman" w:cs="Times New Roman"/>
          <w:color w:val="000000"/>
          <w:sz w:val="24"/>
          <w:szCs w:val="24"/>
          <w:lang w:eastAsia="ru-RU"/>
        </w:rPr>
        <w:t xml:space="preserve">, село Михайловка, село Русская </w:t>
      </w:r>
      <w:proofErr w:type="spellStart"/>
      <w:r w:rsidRPr="00FF7B81">
        <w:rPr>
          <w:rFonts w:ascii="Times New Roman" w:eastAsia="Times New Roman" w:hAnsi="Times New Roman" w:cs="Times New Roman"/>
          <w:color w:val="000000"/>
          <w:sz w:val="24"/>
          <w:szCs w:val="24"/>
          <w:lang w:eastAsia="ru-RU"/>
        </w:rPr>
        <w:t>Муромка</w:t>
      </w:r>
      <w:proofErr w:type="spellEnd"/>
      <w:r w:rsidRPr="00FF7B81">
        <w:rPr>
          <w:rFonts w:ascii="Times New Roman" w:eastAsia="Times New Roman" w:hAnsi="Times New Roman" w:cs="Times New Roman"/>
          <w:color w:val="000000"/>
          <w:sz w:val="24"/>
          <w:szCs w:val="24"/>
          <w:lang w:eastAsia="ru-RU"/>
        </w:rPr>
        <w:t xml:space="preserve">, село Знаменское, село Скачки, поселок Дачный, поселок </w:t>
      </w:r>
      <w:proofErr w:type="spellStart"/>
      <w:r w:rsidRPr="00FF7B81">
        <w:rPr>
          <w:rFonts w:ascii="Times New Roman" w:eastAsia="Times New Roman" w:hAnsi="Times New Roman" w:cs="Times New Roman"/>
          <w:color w:val="000000"/>
          <w:sz w:val="24"/>
          <w:szCs w:val="24"/>
          <w:lang w:eastAsia="ru-RU"/>
        </w:rPr>
        <w:t>Замокшинский</w:t>
      </w:r>
      <w:proofErr w:type="spellEnd"/>
      <w:r w:rsidRPr="00FF7B81">
        <w:rPr>
          <w:rFonts w:ascii="Times New Roman" w:eastAsia="Times New Roman" w:hAnsi="Times New Roman" w:cs="Times New Roman"/>
          <w:color w:val="000000"/>
          <w:sz w:val="24"/>
          <w:szCs w:val="24"/>
          <w:lang w:eastAsia="ru-RU"/>
        </w:rPr>
        <w:t xml:space="preserve">, поселок Мокрый, поселок Бездонный, деревня </w:t>
      </w:r>
      <w:proofErr w:type="spellStart"/>
      <w:r w:rsidRPr="00FF7B81">
        <w:rPr>
          <w:rFonts w:ascii="Times New Roman" w:eastAsia="Times New Roman" w:hAnsi="Times New Roman" w:cs="Times New Roman"/>
          <w:color w:val="000000"/>
          <w:sz w:val="24"/>
          <w:szCs w:val="24"/>
          <w:lang w:eastAsia="ru-RU"/>
        </w:rPr>
        <w:t>Пичуевка</w:t>
      </w:r>
      <w:proofErr w:type="spellEnd"/>
      <w:r w:rsidRPr="00FF7B81">
        <w:rPr>
          <w:rFonts w:ascii="Times New Roman" w:eastAsia="Times New Roman" w:hAnsi="Times New Roman" w:cs="Times New Roman"/>
          <w:color w:val="000000"/>
          <w:sz w:val="24"/>
          <w:szCs w:val="24"/>
          <w:lang w:eastAsia="ru-RU"/>
        </w:rPr>
        <w:t>, деревня Николаевка.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3. Официальные символы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сельсовета и порядок их использования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Официальные символы</w:t>
      </w:r>
      <w:bookmarkStart w:id="0" w:name="_GoBack"/>
      <w:bookmarkEnd w:id="0"/>
      <w:r w:rsidRPr="00FF7B81">
        <w:rPr>
          <w:rFonts w:ascii="Times New Roman" w:eastAsia="Times New Roman" w:hAnsi="Times New Roman" w:cs="Times New Roman"/>
          <w:color w:val="000000"/>
          <w:sz w:val="24"/>
          <w:szCs w:val="24"/>
          <w:lang w:eastAsia="ru-RU"/>
        </w:rPr>
        <w:t xml:space="preserve">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государственной регистрации в порядке, установленном федеральным законодательством.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3. Официальные символы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порядок официального использования указанных символов устанавливаются решением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(далее – Комитет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 Вопросы местного значения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Утратила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 xml:space="preserve">асть 5 статьи 52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К вопросам местного значения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относятся: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составление и рассмотрение проекта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утверждение и исполнение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осуществление </w:t>
      </w:r>
      <w:proofErr w:type="gramStart"/>
      <w:r w:rsidRPr="00FF7B81">
        <w:rPr>
          <w:rFonts w:ascii="Times New Roman" w:eastAsia="Times New Roman" w:hAnsi="Times New Roman" w:cs="Times New Roman"/>
          <w:color w:val="000000"/>
          <w:sz w:val="24"/>
          <w:szCs w:val="24"/>
          <w:lang w:eastAsia="ru-RU"/>
        </w:rPr>
        <w:t>контроля за</w:t>
      </w:r>
      <w:proofErr w:type="gramEnd"/>
      <w:r w:rsidRPr="00FF7B81">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установление, изменение и отмена местных налогов и сборов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владение, пользование и распоряжение имуществом, находящимся в собственности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организация в границах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электро-, тепл</w:t>
      </w:r>
      <w:proofErr w:type="gramStart"/>
      <w:r w:rsidRPr="00FF7B81">
        <w:rPr>
          <w:rFonts w:ascii="Times New Roman" w:eastAsia="Times New Roman" w:hAnsi="Times New Roman" w:cs="Times New Roman"/>
          <w:color w:val="000000"/>
          <w:sz w:val="24"/>
          <w:szCs w:val="24"/>
          <w:lang w:eastAsia="ru-RU"/>
        </w:rPr>
        <w:t>о-</w:t>
      </w:r>
      <w:proofErr w:type="gramEnd"/>
      <w:r w:rsidRPr="00FF7B81">
        <w:rPr>
          <w:rFonts w:ascii="Times New Roman" w:eastAsia="Times New Roman" w:hAnsi="Times New Roman" w:cs="Times New Roman"/>
          <w:color w:val="000000"/>
          <w:sz w:val="24"/>
          <w:szCs w:val="24"/>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Утратил силу (часть 10 статьи 52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5.1) дорожная деятельность в отношении автомобильных дорог местного значения в границах населенных пунктов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организация дорожного</w:t>
      </w:r>
      <w:proofErr w:type="gramEnd"/>
      <w:r w:rsidRPr="00FF7B81">
        <w:rPr>
          <w:rFonts w:ascii="Times New Roman" w:eastAsia="Times New Roman" w:hAnsi="Times New Roman" w:cs="Times New Roman"/>
          <w:color w:val="000000"/>
          <w:sz w:val="24"/>
          <w:szCs w:val="24"/>
          <w:lang w:eastAsia="ru-RU"/>
        </w:rPr>
        <w:t xml:space="preserve">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3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 </w:t>
      </w:r>
      <w:hyperlink r:id="rId35"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обеспечение проживающих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социальную и культурную адаптацию мигрантов, профилактику межнациональных (межэтнических) конфликтов;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9) участие в предупреждении и ликвидации последствий чрезвычайных ситуаций в границах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обеспечение первичных мер пожарной безопасности в границах населенных пунктов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создание условий для обеспечения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услугами связи, общественного питания, торговли и бытового обслуживания;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12) создание условий для организации досуга и обеспечения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услугами организаций культуры;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14) обеспечение условий для развития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36" w:tgtFrame="_blank" w:history="1">
        <w:r w:rsidRPr="00FF7B81">
          <w:rPr>
            <w:rFonts w:ascii="Times New Roman" w:eastAsia="Times New Roman" w:hAnsi="Times New Roman" w:cs="Times New Roman"/>
            <w:color w:val="0000FF"/>
            <w:sz w:val="24"/>
            <w:szCs w:val="24"/>
            <w:lang w:eastAsia="ru-RU"/>
          </w:rPr>
          <w:t>от 28.09.2015 № 98-28/6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15) создание условий для массового отдыха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16) формирование архивных фондов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 организация сбора и вывоза бытовых отходов и мусора;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17.1) Утратил силу (часть 10 статьи 52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37"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18) утверждение правил благоустройства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в соответствии с указанными правилами;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38"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 </w:t>
      </w:r>
      <w:hyperlink r:id="rId39"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18.1 введен </w:t>
      </w:r>
      <w:hyperlink r:id="rId40"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изменение, аннулирование таких наименований, размещение информации в государственном адресном реестре;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20) организация ритуальных услуг и содержание мест захоронения;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22) организация и осуществление мероприятий по работе с детьми и молодежью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25) предоставление помещения для работы на обслуживаемом административном участке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сотруднику, замещающему должность участкового уполномоченного полиции;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1"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 </w:t>
      </w:r>
      <w:hyperlink r:id="rId42"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27) принятие решений и проведение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27 введен </w:t>
      </w:r>
      <w:hyperlink r:id="rId43"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1.2. исключен.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4"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 </w:t>
      </w:r>
      <w:hyperlink r:id="rId45"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бюджет района в соответствии с Бюджетным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Органы местного самоуправления района вправе заключать соглашения с органами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Бюджетным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6" w:tgtFrame="_blank" w:history="1">
        <w:r w:rsidRPr="00FF7B81">
          <w:rPr>
            <w:rFonts w:ascii="Times New Roman" w:eastAsia="Times New Roman" w:hAnsi="Times New Roman" w:cs="Times New Roman"/>
            <w:color w:val="0000FF"/>
            <w:sz w:val="24"/>
            <w:szCs w:val="24"/>
            <w:lang w:eastAsia="ru-RU"/>
          </w:rPr>
          <w:t>от 03.09.2012 № 260-90/5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7"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5. Права органов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на решение вопросов, не отнесенных к вопросам местного значения поселения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имеют право </w:t>
      </w:r>
      <w:proofErr w:type="gramStart"/>
      <w:r w:rsidRPr="00FF7B81">
        <w:rPr>
          <w:rFonts w:ascii="Times New Roman" w:eastAsia="Times New Roman" w:hAnsi="Times New Roman" w:cs="Times New Roman"/>
          <w:color w:val="000000"/>
          <w:sz w:val="24"/>
          <w:szCs w:val="24"/>
          <w:lang w:eastAsia="ru-RU"/>
        </w:rPr>
        <w:t>на</w:t>
      </w:r>
      <w:proofErr w:type="gramEnd"/>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создание музеев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совершение нотариальных действий, предусмотренных законодательством, в случае отсутствия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 нотариуса;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участие в осуществлении деятельности по опеке и попечительству;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утратил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8" w:tgtFrame="_blank" w:history="1">
        <w:r w:rsidRPr="00FF7B81">
          <w:rPr>
            <w:rFonts w:ascii="Times New Roman" w:eastAsia="Times New Roman" w:hAnsi="Times New Roman" w:cs="Times New Roman"/>
            <w:color w:val="0000FF"/>
            <w:sz w:val="24"/>
            <w:szCs w:val="24"/>
            <w:lang w:eastAsia="ru-RU"/>
          </w:rPr>
          <w:t>от 10.01.2013 № 286-101/5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создание муниципальной пожарной охраны;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создание условий для развития туризма.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оказание поддержки общественным наблюдательным комиссиям, осуществляющим общественный </w:t>
      </w:r>
      <w:proofErr w:type="gramStart"/>
      <w:r w:rsidRPr="00FF7B81">
        <w:rPr>
          <w:rFonts w:ascii="Times New Roman" w:eastAsia="Times New Roman" w:hAnsi="Times New Roman" w:cs="Times New Roman"/>
          <w:color w:val="000000"/>
          <w:sz w:val="24"/>
          <w:szCs w:val="24"/>
          <w:lang w:eastAsia="ru-RU"/>
        </w:rPr>
        <w:t>контроль за</w:t>
      </w:r>
      <w:proofErr w:type="gramEnd"/>
      <w:r w:rsidRPr="00FF7B81">
        <w:rPr>
          <w:rFonts w:ascii="Times New Roman" w:eastAsia="Times New Roman" w:hAnsi="Times New Roman" w:cs="Times New Roman"/>
          <w:color w:val="000000"/>
          <w:sz w:val="24"/>
          <w:szCs w:val="24"/>
          <w:lang w:eastAsia="ru-RU"/>
        </w:rPr>
        <w:t xml:space="preserve"> обеспечением прав человека и содействие лицам, находящимся в местах принудительного содержания.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49"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0" w:tgtFrame="_blank" w:history="1">
        <w:r w:rsidRPr="00FF7B81">
          <w:rPr>
            <w:rFonts w:ascii="Times New Roman" w:eastAsia="Times New Roman" w:hAnsi="Times New Roman" w:cs="Times New Roman"/>
            <w:color w:val="0000FF"/>
            <w:sz w:val="24"/>
            <w:szCs w:val="24"/>
            <w:lang w:eastAsia="ru-RU"/>
          </w:rPr>
          <w:t>от 24.11.1995 № 181-ФЗ</w:t>
        </w:r>
      </w:hyperlink>
      <w:r w:rsidRPr="00FF7B81">
        <w:rPr>
          <w:rFonts w:ascii="Times New Roman" w:eastAsia="Times New Roman" w:hAnsi="Times New Roman" w:cs="Times New Roman"/>
          <w:color w:val="000000"/>
          <w:sz w:val="24"/>
          <w:szCs w:val="24"/>
          <w:lang w:eastAsia="ru-RU"/>
        </w:rPr>
        <w:t> «О социальной защите инвалидов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1" w:tgtFrame="_blank" w:history="1">
        <w:r w:rsidRPr="00FF7B81">
          <w:rPr>
            <w:rFonts w:ascii="Times New Roman" w:eastAsia="Times New Roman" w:hAnsi="Times New Roman" w:cs="Times New Roman"/>
            <w:color w:val="0000FF"/>
            <w:sz w:val="24"/>
            <w:szCs w:val="24"/>
            <w:lang w:eastAsia="ru-RU"/>
          </w:rPr>
          <w:t>от 03.09.2012 № 260-90/5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утратил силу </w:t>
      </w:r>
      <w:r w:rsidRPr="00FF7B81">
        <w:rPr>
          <w:rFonts w:ascii="Times New Roman" w:eastAsia="Times New Roman" w:hAnsi="Times New Roman" w:cs="Times New Roman"/>
          <w:color w:val="000000"/>
          <w:sz w:val="20"/>
          <w:szCs w:val="20"/>
          <w:lang w:eastAsia="ru-RU"/>
        </w:rPr>
        <w:t>(в редакции </w:t>
      </w:r>
      <w:hyperlink r:id="rId52" w:tgtFrame="_blank" w:history="1">
        <w:r w:rsidRPr="00FF7B81">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0"/>
            <w:szCs w:val="20"/>
            <w:lang w:eastAsia="ru-RU"/>
          </w:rPr>
          <w:t>Плесского</w:t>
        </w:r>
        <w:proofErr w:type="spellEnd"/>
        <w:r w:rsidRPr="00FF7B81">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0"/>
          <w:szCs w:val="20"/>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3"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14) осуществление деятельности по обращению с животными без владельцев, обитающими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4" w:tgtFrame="_blank" w:history="1">
        <w:r w:rsidRPr="00FF7B81">
          <w:rPr>
            <w:rFonts w:ascii="Times New Roman" w:eastAsia="Times New Roman" w:hAnsi="Times New Roman" w:cs="Times New Roman"/>
            <w:color w:val="0000FF"/>
            <w:sz w:val="24"/>
            <w:szCs w:val="24"/>
            <w:lang w:eastAsia="ru-RU"/>
          </w:rPr>
          <w:t>от 28.05.2015 № 73-22/6</w:t>
        </w:r>
      </w:hyperlink>
      <w:r w:rsidRPr="00FF7B81">
        <w:rPr>
          <w:rFonts w:ascii="Times New Roman" w:eastAsia="Times New Roman" w:hAnsi="Times New Roman" w:cs="Times New Roman"/>
          <w:color w:val="0000FF"/>
          <w:sz w:val="24"/>
          <w:szCs w:val="24"/>
          <w:lang w:eastAsia="ru-RU"/>
        </w:rPr>
        <w:t>, </w:t>
      </w:r>
      <w:hyperlink r:id="rId55" w:tgtFrame="_blank" w:history="1">
        <w:r w:rsidRPr="00FF7B81">
          <w:rPr>
            <w:rFonts w:ascii="Times New Roman" w:eastAsia="Times New Roman" w:hAnsi="Times New Roman" w:cs="Times New Roman"/>
            <w:color w:val="0000FF"/>
            <w:sz w:val="24"/>
            <w:szCs w:val="24"/>
            <w:lang w:eastAsia="ru-RU"/>
          </w:rPr>
          <w:t>от 16.04.2019 № 452-140/6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56" w:tgtFrame="_blank" w:history="1">
        <w:r w:rsidRPr="00FF7B81">
          <w:rPr>
            <w:rFonts w:ascii="Times New Roman" w:eastAsia="Times New Roman" w:hAnsi="Times New Roman" w:cs="Times New Roman"/>
            <w:color w:val="0000FF"/>
            <w:sz w:val="24"/>
            <w:szCs w:val="24"/>
            <w:lang w:eastAsia="ru-RU"/>
          </w:rPr>
          <w:t>от 05.09.2016 № 192-53/6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57"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 осуществление мероприятий по защите прав потребителей, предусмотренных Законом Российской Федерации </w:t>
      </w:r>
      <w:hyperlink r:id="rId58" w:tgtFrame="_blank" w:history="1">
        <w:r w:rsidRPr="00FF7B81">
          <w:rPr>
            <w:rFonts w:ascii="Times New Roman" w:eastAsia="Times New Roman" w:hAnsi="Times New Roman" w:cs="Times New Roman"/>
            <w:color w:val="0000FF"/>
            <w:sz w:val="24"/>
            <w:szCs w:val="24"/>
            <w:lang w:eastAsia="ru-RU"/>
          </w:rPr>
          <w:t>от 7 февраля 1992 года № 2300-1</w:t>
        </w:r>
      </w:hyperlink>
      <w:r w:rsidRPr="00FF7B81">
        <w:rPr>
          <w:rFonts w:ascii="Times New Roman" w:eastAsia="Times New Roman" w:hAnsi="Times New Roman" w:cs="Times New Roman"/>
          <w:color w:val="000000"/>
          <w:sz w:val="24"/>
          <w:szCs w:val="24"/>
          <w:lang w:eastAsia="ru-RU"/>
        </w:rPr>
        <w:t> «О защите прав потребителей».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59"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18 введен </w:t>
      </w:r>
      <w:hyperlink r:id="rId60"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19 введен </w:t>
      </w:r>
      <w:hyperlink r:id="rId61"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w:t>
      </w:r>
      <w:proofErr w:type="gramStart"/>
      <w:r w:rsidRPr="00FF7B81">
        <w:rPr>
          <w:rFonts w:ascii="Times New Roman" w:eastAsia="Times New Roman" w:hAnsi="Times New Roman" w:cs="Times New Roman"/>
          <w:color w:val="000000"/>
          <w:sz w:val="24"/>
          <w:szCs w:val="24"/>
          <w:lang w:eastAsia="ru-RU"/>
        </w:rPr>
        <w:t xml:space="preserve">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2" w:tgtFrame="_blank" w:history="1">
        <w:r w:rsidRPr="00FF7B81">
          <w:rPr>
            <w:rFonts w:ascii="Times New Roman" w:eastAsia="Times New Roman" w:hAnsi="Times New Roman" w:cs="Times New Roman"/>
            <w:color w:val="0000FF"/>
            <w:sz w:val="24"/>
            <w:szCs w:val="24"/>
            <w:lang w:eastAsia="ru-RU"/>
          </w:rPr>
          <w:t>от 06.10.2003 № 131-ФЗ</w:t>
        </w:r>
      </w:hyperlink>
      <w:r w:rsidRPr="00FF7B81">
        <w:rPr>
          <w:rFonts w:ascii="Times New Roman" w:eastAsia="Times New Roman" w:hAnsi="Times New Roman" w:cs="Times New Roman"/>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w:t>
      </w:r>
      <w:proofErr w:type="gramEnd"/>
      <w:r w:rsidRPr="00FF7B81">
        <w:rPr>
          <w:rFonts w:ascii="Times New Roman" w:eastAsia="Times New Roman" w:hAnsi="Times New Roman" w:cs="Times New Roman"/>
          <w:color w:val="000000"/>
          <w:sz w:val="24"/>
          <w:szCs w:val="24"/>
          <w:lang w:eastAsia="ru-RU"/>
        </w:rPr>
        <w:t xml:space="preserve">, </w:t>
      </w:r>
      <w:proofErr w:type="gramStart"/>
      <w:r w:rsidRPr="00FF7B81">
        <w:rPr>
          <w:rFonts w:ascii="Times New Roman" w:eastAsia="Times New Roman" w:hAnsi="Times New Roman" w:cs="Times New Roman"/>
          <w:color w:val="000000"/>
          <w:sz w:val="24"/>
          <w:szCs w:val="24"/>
          <w:lang w:eastAsia="ru-RU"/>
        </w:rPr>
        <w:t>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6. Осуществление органами местного самоуправления</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отдельных государственных полномочий</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несут ответственность за осуществление отдельных государственных полномочий в пределах выделенных </w:t>
      </w:r>
      <w:proofErr w:type="spellStart"/>
      <w:r w:rsidRPr="00FF7B81">
        <w:rPr>
          <w:rFonts w:ascii="Times New Roman" w:eastAsia="Times New Roman" w:hAnsi="Times New Roman" w:cs="Times New Roman"/>
          <w:color w:val="000000"/>
          <w:sz w:val="24"/>
          <w:szCs w:val="24"/>
          <w:lang w:eastAsia="ru-RU"/>
        </w:rPr>
        <w:t>Плесскому</w:t>
      </w:r>
      <w:proofErr w:type="spellEnd"/>
      <w:r w:rsidRPr="00FF7B81">
        <w:rPr>
          <w:rFonts w:ascii="Times New Roman" w:eastAsia="Times New Roman" w:hAnsi="Times New Roman" w:cs="Times New Roman"/>
          <w:color w:val="000000"/>
          <w:sz w:val="24"/>
          <w:szCs w:val="24"/>
          <w:lang w:eastAsia="ru-RU"/>
        </w:rPr>
        <w:t xml:space="preserve"> сельсовету на эти цели материальных ресурсов и финансовых средств.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3. </w:t>
      </w:r>
      <w:proofErr w:type="gramStart"/>
      <w:r w:rsidRPr="00FF7B81">
        <w:rPr>
          <w:rFonts w:ascii="Times New Roman" w:eastAsia="Times New Roman" w:hAnsi="Times New Roman" w:cs="Times New Roman"/>
          <w:color w:val="000000"/>
          <w:sz w:val="24"/>
          <w:szCs w:val="24"/>
          <w:lang w:eastAsia="ru-RU"/>
        </w:rPr>
        <w:t xml:space="preserve">Собственные материальные ресурсы и финансовые средства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для осуществления переданных </w:t>
      </w:r>
      <w:proofErr w:type="spellStart"/>
      <w:r w:rsidRPr="00FF7B81">
        <w:rPr>
          <w:rFonts w:ascii="Times New Roman" w:eastAsia="Times New Roman" w:hAnsi="Times New Roman" w:cs="Times New Roman"/>
          <w:color w:val="000000"/>
          <w:sz w:val="24"/>
          <w:szCs w:val="24"/>
          <w:lang w:eastAsia="ru-RU"/>
        </w:rPr>
        <w:t>Плесскому</w:t>
      </w:r>
      <w:proofErr w:type="spellEnd"/>
      <w:r w:rsidRPr="00FF7B81">
        <w:rPr>
          <w:rFonts w:ascii="Times New Roman" w:eastAsia="Times New Roman" w:hAnsi="Times New Roman" w:cs="Times New Roman"/>
          <w:color w:val="000000"/>
          <w:sz w:val="24"/>
          <w:szCs w:val="24"/>
          <w:lang w:eastAsia="ru-RU"/>
        </w:rPr>
        <w:t xml:space="preserve"> сельсовету отдельных государственных полномочий могут дополнительно использоваться в случае недостаточности выделенных </w:t>
      </w:r>
      <w:proofErr w:type="spellStart"/>
      <w:r w:rsidRPr="00FF7B81">
        <w:rPr>
          <w:rFonts w:ascii="Times New Roman" w:eastAsia="Times New Roman" w:hAnsi="Times New Roman" w:cs="Times New Roman"/>
          <w:color w:val="000000"/>
          <w:sz w:val="24"/>
          <w:szCs w:val="24"/>
          <w:lang w:eastAsia="ru-RU"/>
        </w:rPr>
        <w:t>Плесскому</w:t>
      </w:r>
      <w:proofErr w:type="spellEnd"/>
      <w:r w:rsidRPr="00FF7B81">
        <w:rPr>
          <w:rFonts w:ascii="Times New Roman" w:eastAsia="Times New Roman" w:hAnsi="Times New Roman" w:cs="Times New Roman"/>
          <w:color w:val="000000"/>
          <w:sz w:val="24"/>
          <w:szCs w:val="24"/>
          <w:lang w:eastAsia="ru-RU"/>
        </w:rPr>
        <w:t xml:space="preserve">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w:t>
      </w:r>
      <w:proofErr w:type="gramEnd"/>
      <w:r w:rsidRPr="00FF7B81">
        <w:rPr>
          <w:rFonts w:ascii="Times New Roman" w:eastAsia="Times New Roman" w:hAnsi="Times New Roman" w:cs="Times New Roman"/>
          <w:color w:val="000000"/>
          <w:sz w:val="24"/>
          <w:szCs w:val="24"/>
          <w:lang w:eastAsia="ru-RU"/>
        </w:rPr>
        <w:t xml:space="preserve"> вопросам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Дополнительное использование собственных материальных ресурсов и финансовых сре</w:t>
      </w:r>
      <w:proofErr w:type="gramStart"/>
      <w:r w:rsidRPr="00FF7B81">
        <w:rPr>
          <w:rFonts w:ascii="Times New Roman" w:eastAsia="Times New Roman" w:hAnsi="Times New Roman" w:cs="Times New Roman"/>
          <w:color w:val="000000"/>
          <w:sz w:val="24"/>
          <w:szCs w:val="24"/>
          <w:lang w:eastAsia="ru-RU"/>
        </w:rPr>
        <w:t>дств дл</w:t>
      </w:r>
      <w:proofErr w:type="gramEnd"/>
      <w:r w:rsidRPr="00FF7B81">
        <w:rPr>
          <w:rFonts w:ascii="Times New Roman" w:eastAsia="Times New Roman" w:hAnsi="Times New Roman" w:cs="Times New Roman"/>
          <w:color w:val="000000"/>
          <w:sz w:val="24"/>
          <w:szCs w:val="24"/>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FF7B81">
        <w:rPr>
          <w:rFonts w:ascii="Times New Roman" w:eastAsia="Times New Roman" w:hAnsi="Times New Roman" w:cs="Times New Roman"/>
          <w:color w:val="000000"/>
          <w:sz w:val="24"/>
          <w:szCs w:val="24"/>
          <w:lang w:eastAsia="ru-RU"/>
        </w:rPr>
        <w:t>дств в К</w:t>
      </w:r>
      <w:proofErr w:type="gramEnd"/>
      <w:r w:rsidRPr="00FF7B81">
        <w:rPr>
          <w:rFonts w:ascii="Times New Roman" w:eastAsia="Times New Roman" w:hAnsi="Times New Roman" w:cs="Times New Roman"/>
          <w:color w:val="000000"/>
          <w:sz w:val="24"/>
          <w:szCs w:val="24"/>
          <w:lang w:eastAsia="ru-RU"/>
        </w:rPr>
        <w:t xml:space="preserve">омитет местного самоуправления вправе направить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глава администрации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(далее – глава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Решение Комитета местного самоуправления о дополнительном использовании собственных материальных ресурсов и финансовых средств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должно предусматривать допустимый предел использования указанных средств и ресурсов.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w:t>
      </w:r>
      <w:proofErr w:type="gramStart"/>
      <w:r w:rsidRPr="00FF7B81">
        <w:rPr>
          <w:rFonts w:ascii="Times New Roman" w:eastAsia="Times New Roman" w:hAnsi="Times New Roman" w:cs="Times New Roman"/>
          <w:color w:val="000000"/>
          <w:sz w:val="24"/>
          <w:szCs w:val="24"/>
          <w:lang w:eastAsia="ru-RU"/>
        </w:rPr>
        <w:t xml:space="preserve">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осуществлять расходы за счет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установить за счет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Глава II.</w:t>
      </w:r>
      <w:r w:rsidRPr="00FF7B81">
        <w:rPr>
          <w:rFonts w:ascii="Times New Roman" w:eastAsia="Times New Roman" w:hAnsi="Times New Roman" w:cs="Times New Roman"/>
          <w:color w:val="000000"/>
          <w:sz w:val="28"/>
          <w:szCs w:val="28"/>
          <w:lang w:eastAsia="ru-RU"/>
        </w:rPr>
        <w:t> </w:t>
      </w:r>
      <w:r w:rsidRPr="00FF7B81">
        <w:rPr>
          <w:rFonts w:ascii="Times New Roman" w:eastAsia="Times New Roman" w:hAnsi="Times New Roman" w:cs="Times New Roman"/>
          <w:b/>
          <w:bCs/>
          <w:color w:val="000000"/>
          <w:sz w:val="28"/>
          <w:szCs w:val="28"/>
          <w:lang w:eastAsia="ru-RU"/>
        </w:rPr>
        <w:t xml:space="preserve">Формы непосредственного осуществления населением местного самоуправления и участия населения </w:t>
      </w:r>
      <w:proofErr w:type="spellStart"/>
      <w:r w:rsidRPr="00FF7B81">
        <w:rPr>
          <w:rFonts w:ascii="Times New Roman" w:eastAsia="Times New Roman" w:hAnsi="Times New Roman" w:cs="Times New Roman"/>
          <w:b/>
          <w:bCs/>
          <w:color w:val="000000"/>
          <w:sz w:val="28"/>
          <w:szCs w:val="28"/>
          <w:lang w:eastAsia="ru-RU"/>
        </w:rPr>
        <w:t>Плесского</w:t>
      </w:r>
      <w:proofErr w:type="spellEnd"/>
      <w:r w:rsidRPr="00FF7B81">
        <w:rPr>
          <w:rFonts w:ascii="Times New Roman" w:eastAsia="Times New Roman" w:hAnsi="Times New Roman" w:cs="Times New Roman"/>
          <w:b/>
          <w:bCs/>
          <w:color w:val="000000"/>
          <w:sz w:val="28"/>
          <w:szCs w:val="28"/>
          <w:lang w:eastAsia="ru-RU"/>
        </w:rPr>
        <w:t xml:space="preserve"> сельсовета</w:t>
      </w:r>
      <w:r w:rsidRPr="00FF7B81">
        <w:rPr>
          <w:rFonts w:ascii="Times New Roman" w:eastAsia="Times New Roman" w:hAnsi="Times New Roman" w:cs="Times New Roman"/>
          <w:i/>
          <w:iCs/>
          <w:color w:val="000000"/>
          <w:sz w:val="28"/>
          <w:szCs w:val="28"/>
          <w:lang w:eastAsia="ru-RU"/>
        </w:rPr>
        <w:t> </w:t>
      </w:r>
      <w:r w:rsidRPr="00FF7B81">
        <w:rPr>
          <w:rFonts w:ascii="Times New Roman" w:eastAsia="Times New Roman" w:hAnsi="Times New Roman" w:cs="Times New Roman"/>
          <w:b/>
          <w:bCs/>
          <w:color w:val="000000"/>
          <w:sz w:val="28"/>
          <w:szCs w:val="28"/>
          <w:lang w:eastAsia="ru-RU"/>
        </w:rPr>
        <w:t>в осуществлении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7. Местный референдум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В целях решения непосредственно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вопросов местного значения проводится местный референдум.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В соответствии с федеральными законами местный референдум проводится: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по инициативе Комитета местного самоуправления и главы администрации, выдвинутой ими совместно.</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w:t>
      </w:r>
      <w:proofErr w:type="gramStart"/>
      <w:r w:rsidRPr="00FF7B81">
        <w:rPr>
          <w:rFonts w:ascii="Times New Roman" w:eastAsia="Times New Roman" w:hAnsi="Times New Roman" w:cs="Times New Roman"/>
          <w:color w:val="000000"/>
          <w:sz w:val="24"/>
          <w:szCs w:val="24"/>
          <w:lang w:eastAsia="ru-RU"/>
        </w:rPr>
        <w:t xml:space="preserve">Инициативная группа по проведению местного референдума обращается в избирательную комиссию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(далее – избирательная комиссия)</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которая в соответствии с Федеральным законом </w:t>
      </w:r>
      <w:hyperlink r:id="rId63" w:tgtFrame="_blank" w:history="1">
        <w:r w:rsidRPr="00FF7B81">
          <w:rPr>
            <w:rFonts w:ascii="Times New Roman" w:eastAsia="Times New Roman" w:hAnsi="Times New Roman" w:cs="Times New Roman"/>
            <w:color w:val="0000FF"/>
            <w:sz w:val="24"/>
            <w:szCs w:val="24"/>
            <w:lang w:eastAsia="ru-RU"/>
          </w:rPr>
          <w:t>от 12.06.2002 № 67-ФЗ</w:t>
        </w:r>
      </w:hyperlink>
      <w:r w:rsidRPr="00FF7B81">
        <w:rPr>
          <w:rFonts w:ascii="Times New Roman" w:eastAsia="Times New Roman" w:hAnsi="Times New Roman" w:cs="Times New Roman"/>
          <w:color w:val="000000"/>
          <w:sz w:val="24"/>
          <w:szCs w:val="24"/>
          <w:lang w:eastAsia="ru-RU"/>
        </w:rPr>
        <w:t xml:space="preserve"> «Об основных гарантиях избирательных прав и права на участие в референдуме граждан Российской Федерации» (далее - </w:t>
      </w:r>
      <w:r w:rsidRPr="00FF7B81">
        <w:rPr>
          <w:rFonts w:ascii="Times New Roman" w:eastAsia="Times New Roman" w:hAnsi="Times New Roman" w:cs="Times New Roman"/>
          <w:color w:val="000000"/>
          <w:sz w:val="24"/>
          <w:szCs w:val="24"/>
          <w:lang w:eastAsia="ru-RU"/>
        </w:rPr>
        <w:lastRenderedPageBreak/>
        <w:t>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w:t>
      </w:r>
      <w:proofErr w:type="gramEnd"/>
      <w:r w:rsidRPr="00FF7B81">
        <w:rPr>
          <w:rFonts w:ascii="Times New Roman" w:eastAsia="Times New Roman" w:hAnsi="Times New Roman" w:cs="Times New Roman"/>
          <w:color w:val="000000"/>
          <w:sz w:val="24"/>
          <w:szCs w:val="24"/>
          <w:lang w:eastAsia="ru-RU"/>
        </w:rPr>
        <w:t xml:space="preserve"> по проведению местного референдума действует в качестве муниципальной комиссии местного референдума, с ходатайством о регистрации группы.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5.1. </w:t>
      </w:r>
      <w:proofErr w:type="gramStart"/>
      <w:r w:rsidRPr="00FF7B81">
        <w:rPr>
          <w:rFonts w:ascii="Times New Roman" w:eastAsia="Times New Roman" w:hAnsi="Times New Roman" w:cs="Times New Roman"/>
          <w:color w:val="000000"/>
          <w:sz w:val="24"/>
          <w:szCs w:val="24"/>
          <w:lang w:eastAsia="ru-RU"/>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4" w:tgtFrame="_blank" w:history="1">
        <w:r w:rsidRPr="00FF7B81">
          <w:rPr>
            <w:rFonts w:ascii="Times New Roman" w:eastAsia="Times New Roman" w:hAnsi="Times New Roman" w:cs="Times New Roman"/>
            <w:color w:val="0000FF"/>
            <w:sz w:val="24"/>
            <w:szCs w:val="24"/>
            <w:lang w:eastAsia="ru-RU"/>
          </w:rPr>
          <w:t>от 12.06.2002 № 67-ФЗ</w:t>
        </w:r>
      </w:hyperlink>
      <w:r w:rsidRPr="00FF7B81">
        <w:rPr>
          <w:rFonts w:ascii="Times New Roman" w:eastAsia="Times New Roman" w:hAnsi="Times New Roman" w:cs="Times New Roman"/>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FF7B81">
        <w:rPr>
          <w:rFonts w:ascii="Times New Roman" w:eastAsia="Times New Roman" w:hAnsi="Times New Roman" w:cs="Times New Roman"/>
          <w:color w:val="000000"/>
          <w:sz w:val="24"/>
          <w:szCs w:val="24"/>
          <w:lang w:eastAsia="ru-RU"/>
        </w:rPr>
        <w:t xml:space="preserve"> </w:t>
      </w:r>
      <w:proofErr w:type="gramStart"/>
      <w:r w:rsidRPr="00FF7B81">
        <w:rPr>
          <w:rFonts w:ascii="Times New Roman" w:eastAsia="Times New Roman" w:hAnsi="Times New Roman" w:cs="Times New Roman"/>
          <w:color w:val="000000"/>
          <w:sz w:val="24"/>
          <w:szCs w:val="24"/>
          <w:lang w:eastAsia="ru-RU"/>
        </w:rPr>
        <w:t>референдуме</w:t>
      </w:r>
      <w:proofErr w:type="gramEnd"/>
      <w:r w:rsidRPr="00FF7B81">
        <w:rPr>
          <w:rFonts w:ascii="Times New Roman" w:eastAsia="Times New Roman" w:hAnsi="Times New Roman" w:cs="Times New Roman"/>
          <w:color w:val="000000"/>
          <w:sz w:val="24"/>
          <w:szCs w:val="24"/>
          <w:lang w:eastAsia="ru-RU"/>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(часть 5.1 введена </w:t>
      </w:r>
      <w:hyperlink r:id="rId65"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в противном случае - об отказе в регистрации инициативной группы.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w:t>
      </w:r>
      <w:proofErr w:type="gramStart"/>
      <w:r w:rsidRPr="00FF7B81">
        <w:rPr>
          <w:rFonts w:ascii="Times New Roman" w:eastAsia="Times New Roman" w:hAnsi="Times New Roman" w:cs="Times New Roman"/>
          <w:color w:val="000000"/>
          <w:sz w:val="24"/>
          <w:szCs w:val="24"/>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FF7B81">
        <w:rPr>
          <w:rFonts w:ascii="Times New Roman" w:eastAsia="Times New Roman" w:hAnsi="Times New Roman" w:cs="Times New Roman"/>
          <w:color w:val="000000"/>
          <w:sz w:val="24"/>
          <w:szCs w:val="24"/>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Голосование на местном референдуме не </w:t>
      </w:r>
      <w:proofErr w:type="gramStart"/>
      <w:r w:rsidRPr="00FF7B81">
        <w:rPr>
          <w:rFonts w:ascii="Times New Roman" w:eastAsia="Times New Roman" w:hAnsi="Times New Roman" w:cs="Times New Roman"/>
          <w:color w:val="000000"/>
          <w:sz w:val="24"/>
          <w:szCs w:val="24"/>
          <w:lang w:eastAsia="ru-RU"/>
        </w:rPr>
        <w:t>позднее</w:t>
      </w:r>
      <w:proofErr w:type="gramEnd"/>
      <w:r w:rsidRPr="00FF7B81">
        <w:rPr>
          <w:rFonts w:ascii="Times New Roman" w:eastAsia="Times New Roman" w:hAnsi="Times New Roman" w:cs="Times New Roman"/>
          <w:color w:val="000000"/>
          <w:sz w:val="24"/>
          <w:szCs w:val="24"/>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8. Муниципальные выборы</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FF7B81">
        <w:rPr>
          <w:rFonts w:ascii="Times New Roman" w:eastAsia="Times New Roman" w:hAnsi="Times New Roman" w:cs="Times New Roman"/>
          <w:color w:val="000000"/>
          <w:sz w:val="24"/>
          <w:szCs w:val="24"/>
          <w:lang w:eastAsia="ru-RU"/>
        </w:rPr>
        <w:t>позднее</w:t>
      </w:r>
      <w:proofErr w:type="gramEnd"/>
      <w:r w:rsidRPr="00FF7B81">
        <w:rPr>
          <w:rFonts w:ascii="Times New Roman" w:eastAsia="Times New Roman" w:hAnsi="Times New Roman" w:cs="Times New Roman"/>
          <w:color w:val="000000"/>
          <w:sz w:val="24"/>
          <w:szCs w:val="24"/>
          <w:lang w:eastAsia="ru-RU"/>
        </w:rPr>
        <w:t xml:space="preserve"> чем за 80 дней до дня голосования.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Депутаты Комитета местного самоуправления избираются по одномандатным (один округ - один депутат) избирательным округам, образуемым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действующим законодательством на основе единой нормы представительства избирателей.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Итоги муниципальных выборов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w:t>
      </w:r>
      <w:proofErr w:type="gramStart"/>
      <w:r w:rsidRPr="00FF7B81">
        <w:rPr>
          <w:rFonts w:ascii="Times New Roman" w:eastAsia="Times New Roman" w:hAnsi="Times New Roman" w:cs="Times New Roman"/>
          <w:color w:val="000000"/>
          <w:sz w:val="24"/>
          <w:szCs w:val="24"/>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6" w:tgtFrame="_blank" w:history="1">
        <w:r w:rsidRPr="00FF7B81">
          <w:rPr>
            <w:rFonts w:ascii="Times New Roman" w:eastAsia="Times New Roman" w:hAnsi="Times New Roman" w:cs="Times New Roman"/>
            <w:color w:val="0000FF"/>
            <w:sz w:val="24"/>
            <w:szCs w:val="24"/>
            <w:lang w:eastAsia="ru-RU"/>
          </w:rPr>
          <w:t>Устава Пензенской области</w:t>
        </w:r>
      </w:hyperlink>
      <w:r w:rsidRPr="00FF7B81">
        <w:rPr>
          <w:rFonts w:ascii="Times New Roman" w:eastAsia="Times New Roman" w:hAnsi="Times New Roman" w:cs="Times New Roman"/>
          <w:color w:val="000000"/>
          <w:sz w:val="24"/>
          <w:szCs w:val="24"/>
          <w:lang w:eastAsia="ru-RU"/>
        </w:rPr>
        <w:t xml:space="preserve">,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если это повлекло за собой массовое нарушение</w:t>
      </w:r>
      <w:proofErr w:type="gramEnd"/>
      <w:r w:rsidRPr="00FF7B81">
        <w:rPr>
          <w:rFonts w:ascii="Times New Roman" w:eastAsia="Times New Roman" w:hAnsi="Times New Roman" w:cs="Times New Roman"/>
          <w:color w:val="000000"/>
          <w:sz w:val="24"/>
          <w:szCs w:val="24"/>
          <w:lang w:eastAsia="ru-RU"/>
        </w:rPr>
        <w:t xml:space="preserve"> прав и свобод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w:t>
      </w:r>
      <w:r w:rsidRPr="00FF7B81">
        <w:rPr>
          <w:rFonts w:ascii="Times New Roman" w:eastAsia="Times New Roman" w:hAnsi="Times New Roman" w:cs="Times New Roman"/>
          <w:color w:val="000000"/>
          <w:sz w:val="24"/>
          <w:szCs w:val="24"/>
          <w:lang w:eastAsia="ru-RU"/>
        </w:rPr>
        <w:lastRenderedPageBreak/>
        <w:t xml:space="preserve">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Ходатайство инициативной группы должно быть подписано всеми членами указанной группы.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 ходатайству должны быть приложены: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регистрационные списки участников собрания;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но не менее 25 подписей. Сбор указанных подписей осуществляется в порядке, установленном Законом Пензенской области </w:t>
      </w:r>
      <w:hyperlink r:id="rId67" w:tgtFrame="_blank" w:history="1">
        <w:r w:rsidRPr="00FF7B81">
          <w:rPr>
            <w:rFonts w:ascii="Times New Roman" w:eastAsia="Times New Roman" w:hAnsi="Times New Roman" w:cs="Times New Roman"/>
            <w:color w:val="0000FF"/>
            <w:sz w:val="24"/>
            <w:szCs w:val="24"/>
            <w:lang w:eastAsia="ru-RU"/>
          </w:rPr>
          <w:t>от 22.12.2005 № 950-ЗПО</w:t>
        </w:r>
      </w:hyperlink>
      <w:r w:rsidRPr="00FF7B81">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FF7B81">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Пронумерованные и сброшюрованные подписные </w:t>
      </w:r>
      <w:proofErr w:type="gramStart"/>
      <w:r w:rsidRPr="00FF7B81">
        <w:rPr>
          <w:rFonts w:ascii="Times New Roman" w:eastAsia="Times New Roman" w:hAnsi="Times New Roman" w:cs="Times New Roman"/>
          <w:color w:val="000000"/>
          <w:sz w:val="24"/>
          <w:szCs w:val="24"/>
          <w:lang w:eastAsia="ru-RU"/>
        </w:rPr>
        <w:t>листы</w:t>
      </w:r>
      <w:proofErr w:type="gramEnd"/>
      <w:r w:rsidRPr="00FF7B81">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lastRenderedPageBreak/>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FF7B81">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10. Голосование по вопросам изменения границ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преобразования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проводится голосование по вопросам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Голосование по вопросам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Итоги голосования по вопросам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принятые решения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11. Правотворческая инициатива граждан</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11.1. Инициативные проекты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(статья 11.1 введена </w:t>
      </w:r>
      <w:hyperlink r:id="rId68"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В целях реализации мероприятий, имеющих приоритетное значение для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по решению вопросов местного значения или иных вопросов, право </w:t>
      </w:r>
      <w:proofErr w:type="gramStart"/>
      <w:r w:rsidRPr="00FF7B81">
        <w:rPr>
          <w:rFonts w:ascii="Times New Roman" w:eastAsia="Times New Roman" w:hAnsi="Times New Roman" w:cs="Times New Roman"/>
          <w:color w:val="000000"/>
          <w:sz w:val="24"/>
          <w:szCs w:val="24"/>
          <w:lang w:eastAsia="ru-RU"/>
        </w:rPr>
        <w:t>решения</w:t>
      </w:r>
      <w:proofErr w:type="gramEnd"/>
      <w:r w:rsidRPr="00FF7B81">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в администрацию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может быть внесен инициативный проект.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Статья 12. Территориальное общественное самоуправление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FF7B81">
        <w:rPr>
          <w:rFonts w:ascii="Times New Roman" w:eastAsia="Times New Roman" w:hAnsi="Times New Roman" w:cs="Times New Roman"/>
          <w:color w:val="000000"/>
          <w:sz w:val="24"/>
          <w:szCs w:val="24"/>
          <w:lang w:eastAsia="ru-RU"/>
        </w:rPr>
        <w:t>на части территории</w:t>
      </w:r>
      <w:proofErr w:type="gramEnd"/>
      <w:r w:rsidRPr="00FF7B81">
        <w:rPr>
          <w:rFonts w:ascii="Times New Roman" w:eastAsia="Times New Roman" w:hAnsi="Times New Roman" w:cs="Times New Roman"/>
          <w:color w:val="000000"/>
          <w:sz w:val="24"/>
          <w:szCs w:val="24"/>
          <w:lang w:eastAsia="ru-RU"/>
        </w:rPr>
        <w:t xml:space="preserve">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предложению населения, проживающего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Территориальное общественное самоуправление осуществляется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Порядок регистрации устава территориального общественного самоуправления определяется решением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Порядок организации и осуществления территориального общественного самоуправления, условия и порядок выделения необходимых средств из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определяются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12.1. Староста сельского населенного пункта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69"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Для организации взаимодействия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жителей сельского населенного пункта при решении вопросов местного значения в сельском населенном пункте, расположенном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 может назначаться староста сельского населенного пункта.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Староста сельского населенного пункта назначается сроком на пять лет.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lastRenderedPageBreak/>
        <w:t>Статья 13. Публичные слушания, общественные обсуждения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7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Для обсуждения проектов муниципальных правовых актов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вопросам местного значения с участием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Комитетом местного самоуправления,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могут проводиться публичные слушания.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14. Собрание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FF7B81">
        <w:rPr>
          <w:rFonts w:ascii="Times New Roman" w:eastAsia="Times New Roman" w:hAnsi="Times New Roman" w:cs="Times New Roman"/>
          <w:color w:val="000000"/>
          <w:sz w:val="24"/>
          <w:szCs w:val="24"/>
          <w:lang w:eastAsia="ru-RU"/>
        </w:rPr>
        <w:t>на части территории</w:t>
      </w:r>
      <w:proofErr w:type="gramEnd"/>
      <w:r w:rsidRPr="00FF7B81">
        <w:rPr>
          <w:rFonts w:ascii="Times New Roman" w:eastAsia="Times New Roman" w:hAnsi="Times New Roman" w:cs="Times New Roman"/>
          <w:color w:val="000000"/>
          <w:sz w:val="24"/>
          <w:szCs w:val="24"/>
          <w:lang w:eastAsia="ru-RU"/>
        </w:rPr>
        <w:t xml:space="preserve">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могут проводиться собрания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1 в редакции </w:t>
      </w:r>
      <w:hyperlink r:id="rId71"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2.Собрание граждан проводится по инициативе населения, Комитета местного самоуправления,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а также в случаях, предусмотренных уставом территориального общественного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2 в редакции </w:t>
      </w:r>
      <w:hyperlink r:id="rId72"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3"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Итоги собрания граждан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15. Конференция граждан (собрание делегатов)</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Итоги конференции граждан подлежат официальному опубликованию (обнародованию).</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16. Опрос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Опрос граждан проводится на всей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 также органами государственной власти.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Результаты опроса носят рекомендательный характер.</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 В опросе граждан имеют право участвовать жители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2 в редакции </w:t>
      </w:r>
      <w:hyperlink r:id="rId7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Опрос граждан проводится: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1) по вопросам местного значения — по инициативе Комитета местного самоуправления или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для учета мнения граждан при принятии решений об изменении целевого назначения муниципальных земель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для выявления мнения граждан о поддержке инициативного проекта - по инициативе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или его части, в которых предлагается реализовать инициативный проект.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(часть 3 в редакции </w:t>
      </w:r>
      <w:hyperlink r:id="rId75"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6" w:tgtFrame="_blank" w:history="1">
        <w:r w:rsidRPr="00FF7B81">
          <w:rPr>
            <w:rFonts w:ascii="Times New Roman" w:eastAsia="Times New Roman" w:hAnsi="Times New Roman" w:cs="Times New Roman"/>
            <w:color w:val="0000FF"/>
            <w:sz w:val="24"/>
            <w:szCs w:val="24"/>
            <w:lang w:eastAsia="ru-RU"/>
          </w:rPr>
          <w:t>от 10.03.2015г. № 60-15/6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4"/>
          <w:szCs w:val="24"/>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xml:space="preserve">Статья 17. Обращения граждан в органы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Граждане имеют право на индивидуальные и коллективные обращения в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Обращения граждан подлежат рассмотрению в порядке и сроки, установленные Федеральным законом </w:t>
      </w:r>
      <w:hyperlink r:id="rId77" w:tgtFrame="_blank" w:history="1">
        <w:r w:rsidRPr="00FF7B81">
          <w:rPr>
            <w:rFonts w:ascii="Times New Roman" w:eastAsia="Times New Roman" w:hAnsi="Times New Roman" w:cs="Times New Roman"/>
            <w:color w:val="0000FF"/>
            <w:sz w:val="24"/>
            <w:szCs w:val="24"/>
            <w:lang w:eastAsia="ru-RU"/>
          </w:rPr>
          <w:t>от 02.05.2006 № 59-ФЗ</w:t>
        </w:r>
      </w:hyperlink>
      <w:r w:rsidRPr="00FF7B81">
        <w:rPr>
          <w:rFonts w:ascii="Times New Roman" w:eastAsia="Times New Roman" w:hAnsi="Times New Roman" w:cs="Times New Roman"/>
          <w:color w:val="000000"/>
          <w:sz w:val="24"/>
          <w:szCs w:val="24"/>
          <w:lang w:eastAsia="ru-RU"/>
        </w:rPr>
        <w:t> «О порядке рассмотрения обращений граждан Российской Федерации».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lastRenderedPageBreak/>
        <w:t>Статья 18. Другие формы непосредственного осуществления населением местного самоуправления и участия в его осуществлении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 xml:space="preserve">Глава III. Органы местного самоуправления и должностные лица местного самоуправления </w:t>
      </w:r>
      <w:proofErr w:type="spellStart"/>
      <w:r w:rsidRPr="00FF7B81">
        <w:rPr>
          <w:rFonts w:ascii="Times New Roman" w:eastAsia="Times New Roman" w:hAnsi="Times New Roman" w:cs="Times New Roman"/>
          <w:b/>
          <w:bCs/>
          <w:color w:val="000000"/>
          <w:sz w:val="28"/>
          <w:szCs w:val="28"/>
          <w:lang w:eastAsia="ru-RU"/>
        </w:rPr>
        <w:t>Плесского</w:t>
      </w:r>
      <w:proofErr w:type="spellEnd"/>
      <w:r w:rsidRPr="00FF7B81">
        <w:rPr>
          <w:rFonts w:ascii="Times New Roman" w:eastAsia="Times New Roman" w:hAnsi="Times New Roman" w:cs="Times New Roman"/>
          <w:b/>
          <w:bCs/>
          <w:color w:val="000000"/>
          <w:sz w:val="28"/>
          <w:szCs w:val="28"/>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19. Структура органов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Структуру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составляют: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Комитет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представительный орган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1.2.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глава муниципального образования, высшее должностное лицо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Администрация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местная администрация, исполнительно-распорядительный орган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1.4. Ревизионная комиссия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контрольно-счетный орган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78"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Изменение структуры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осуществляется не иначе как путем внесения изменений в настоящий Устав.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Финансовое обеспечение деятельности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осуществляется исключительно за счет собственных доходов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20. Комитет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утратил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hyperlink r:id="rId79"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8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Очередные сессии Комитета местного самоуправления созываются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собственной инициативе, </w:t>
      </w:r>
      <w:r w:rsidRPr="00FF7B81">
        <w:rPr>
          <w:rFonts w:ascii="Times New Roman" w:eastAsia="Times New Roman" w:hAnsi="Times New Roman" w:cs="Times New Roman"/>
          <w:color w:val="000000"/>
          <w:sz w:val="24"/>
          <w:szCs w:val="24"/>
          <w:lang w:eastAsia="ru-RU"/>
        </w:rPr>
        <w:lastRenderedPageBreak/>
        <w:t>либо по инициативе не менее одной трети от числа избранных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FF7B81">
        <w:rPr>
          <w:rFonts w:ascii="Times New Roman" w:eastAsia="Times New Roman" w:hAnsi="Times New Roman" w:cs="Times New Roman"/>
          <w:color w:val="000000"/>
          <w:sz w:val="24"/>
          <w:szCs w:val="24"/>
          <w:lang w:eastAsia="ru-RU"/>
        </w:rPr>
        <w:t>контроля</w:t>
      </w:r>
      <w:proofErr w:type="gramEnd"/>
      <w:r w:rsidRPr="00FF7B81">
        <w:rPr>
          <w:rFonts w:ascii="Times New Roman" w:eastAsia="Times New Roman" w:hAnsi="Times New Roman" w:cs="Times New Roman"/>
          <w:color w:val="000000"/>
          <w:sz w:val="24"/>
          <w:szCs w:val="24"/>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В исключительной компетенции Комитета местного самоуправления находятся: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принятие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внесение в него изменений и дополнений;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утверждение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отчета о его исполнении;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1"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утверждение стратегии социально-экономического развития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82"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определение порядка управления и распоряжения имуществом, находящимся в собственности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3"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определение порядка участия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организациях межмуниципального сотрудничества;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9) </w:t>
      </w:r>
      <w:proofErr w:type="gramStart"/>
      <w:r w:rsidRPr="00FF7B81">
        <w:rPr>
          <w:rFonts w:ascii="Times New Roman" w:eastAsia="Times New Roman" w:hAnsi="Times New Roman" w:cs="Times New Roman"/>
          <w:color w:val="000000"/>
          <w:sz w:val="24"/>
          <w:szCs w:val="24"/>
          <w:lang w:eastAsia="ru-RU"/>
        </w:rPr>
        <w:t>контроль за</w:t>
      </w:r>
      <w:proofErr w:type="gramEnd"/>
      <w:r w:rsidRPr="00FF7B81">
        <w:rPr>
          <w:rFonts w:ascii="Times New Roman" w:eastAsia="Times New Roman" w:hAnsi="Times New Roman" w:cs="Times New Roman"/>
          <w:color w:val="000000"/>
          <w:sz w:val="24"/>
          <w:szCs w:val="24"/>
          <w:lang w:eastAsia="ru-RU"/>
        </w:rPr>
        <w:t xml:space="preserve"> исполнением органами местного самоуправления и должностными лицами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полномочий по решению вопросов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принятие решения об удалении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отставку.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утверждение правил благоустройства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8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К компетенции Комитета местного самоуправления также относятся: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85"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w:t>
      </w:r>
      <w:proofErr w:type="gramStart"/>
      <w:r w:rsidRPr="00FF7B81">
        <w:rPr>
          <w:rFonts w:ascii="Times New Roman" w:eastAsia="Times New Roman" w:hAnsi="Times New Roman" w:cs="Times New Roman"/>
          <w:color w:val="000000"/>
          <w:sz w:val="24"/>
          <w:szCs w:val="24"/>
          <w:lang w:eastAsia="ru-RU"/>
        </w:rPr>
        <w:t>исключен</w:t>
      </w:r>
      <w:proofErr w:type="gramEnd"/>
      <w:r w:rsidRPr="00FF7B81">
        <w:rPr>
          <w:rFonts w:ascii="Times New Roman" w:eastAsia="Times New Roman" w:hAnsi="Times New Roman" w:cs="Times New Roman"/>
          <w:color w:val="000000"/>
          <w:sz w:val="24"/>
          <w:szCs w:val="24"/>
          <w:lang w:eastAsia="ru-RU"/>
        </w:rPr>
        <w:t> </w:t>
      </w:r>
      <w:hyperlink r:id="rId86"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установление официальных символов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и порядка их официального использования;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осуществление законодательной инициативы в Законодательном Собрании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официальной информации о социально-экономическом и культурном развитии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 развитии его общественной инфраструктуры и иной официальной информации;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7) избрание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принятие решения о досрочном прекращении полномочий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утверждение Регламента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13) утверждение по представлению главы администрации структуры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15) установление должностей муниципальной службы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16) установление квалификационных требований для муниципальных служащих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FF7B81">
        <w:rPr>
          <w:rFonts w:ascii="Times New Roman" w:eastAsia="Times New Roman" w:hAnsi="Times New Roman" w:cs="Times New Roman"/>
          <w:color w:val="000000"/>
          <w:sz w:val="24"/>
          <w:szCs w:val="24"/>
          <w:lang w:eastAsia="ru-RU"/>
        </w:rPr>
        <w:t>необходимым</w:t>
      </w:r>
      <w:proofErr w:type="gramEnd"/>
      <w:r w:rsidRPr="00FF7B81">
        <w:rPr>
          <w:rFonts w:ascii="Times New Roman" w:eastAsia="Times New Roman" w:hAnsi="Times New Roman" w:cs="Times New Roman"/>
          <w:color w:val="000000"/>
          <w:sz w:val="24"/>
          <w:szCs w:val="24"/>
          <w:lang w:eastAsia="ru-RU"/>
        </w:rPr>
        <w:t xml:space="preserve"> для замещения должностей муниципальной службы;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87"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17) установление порядка проведения конкурса на замещение должности муниципальной службы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18) утверждение порядка формирования кадрового резерва для замещения вакантных должностей муниципальной службы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19) утверждение положения о проведении аттестации муниципальных служащих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20) установление видов поощрений муниципальных служащих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21) утверждение порядка ведения реестра муниципальных служащих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21.1) утверждение порядка подготовки кадров для муниципальной службы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 на договорной основе;</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21.1 введен </w:t>
      </w:r>
      <w:hyperlink r:id="rId88"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21.2) утратил силу </w:t>
      </w:r>
      <w:hyperlink r:id="rId89"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07.09.2022 № 251-86/7</w:t>
        </w:r>
      </w:hyperlink>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90" w:tgtFrame="_blank" w:history="1">
        <w:r w:rsidRPr="00FF7B81">
          <w:rPr>
            <w:rFonts w:ascii="Times New Roman" w:eastAsia="Times New Roman" w:hAnsi="Times New Roman" w:cs="Times New Roman"/>
            <w:color w:val="0000FF"/>
            <w:sz w:val="24"/>
            <w:szCs w:val="24"/>
            <w:lang w:eastAsia="ru-RU"/>
          </w:rPr>
          <w:t>Закона Пензенской области от 10.10.2007 № 1390-ЗПО</w:t>
        </w:r>
      </w:hyperlink>
      <w:r w:rsidRPr="00FF7B81">
        <w:rPr>
          <w:rFonts w:ascii="Times New Roman" w:eastAsia="Times New Roman" w:hAnsi="Times New Roman" w:cs="Times New Roman"/>
          <w:color w:val="000000"/>
          <w:sz w:val="24"/>
          <w:szCs w:val="24"/>
          <w:lang w:eastAsia="ru-RU"/>
        </w:rPr>
        <w:t> «О муниципальной службе в Пензенской области»;</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21.3 введен </w:t>
      </w:r>
      <w:hyperlink r:id="rId91"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22) определение условий предоставления права на пенсию муниципальным служащим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за счет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23) заслушивание ежегодных отчетов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FF7B81">
        <w:rPr>
          <w:rFonts w:ascii="Times New Roman" w:eastAsia="Times New Roman" w:hAnsi="Times New Roman" w:cs="Times New Roman"/>
          <w:color w:val="000000"/>
          <w:sz w:val="24"/>
          <w:szCs w:val="24"/>
          <w:lang w:eastAsia="ru-RU"/>
        </w:rPr>
        <w:lastRenderedPageBreak/>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органов местного самоуправления, в том числе о решении вопросов, поставленных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24) Утратил силу </w:t>
      </w:r>
      <w:hyperlink r:id="rId92"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25) определение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уполномоченных на осуществление муниципального контроля в соответствии с Федеральным законом </w:t>
      </w:r>
      <w:hyperlink r:id="rId93" w:tgtFrame="_blank" w:history="1">
        <w:r w:rsidRPr="00FF7B81">
          <w:rPr>
            <w:rFonts w:ascii="Times New Roman" w:eastAsia="Times New Roman" w:hAnsi="Times New Roman" w:cs="Times New Roman"/>
            <w:color w:val="0000FF"/>
            <w:sz w:val="24"/>
            <w:szCs w:val="24"/>
            <w:lang w:eastAsia="ru-RU"/>
          </w:rPr>
          <w:t>от 31 июля 2020 года № 248-ФЗ</w:t>
        </w:r>
      </w:hyperlink>
      <w:r w:rsidRPr="00FF7B81">
        <w:rPr>
          <w:rFonts w:ascii="Times New Roman" w:eastAsia="Times New Roman" w:hAnsi="Times New Roman" w:cs="Times New Roman"/>
          <w:color w:val="000000"/>
          <w:sz w:val="24"/>
          <w:szCs w:val="24"/>
          <w:lang w:eastAsia="ru-RU"/>
        </w:rPr>
        <w:t> «О государственном контроле (надзоре) и муниципальном контроле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94"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 </w:t>
      </w:r>
      <w:hyperlink r:id="rId95"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26) утратил силу </w:t>
      </w:r>
      <w:hyperlink r:id="rId96"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07.09.2022 № 251-86/7</w:t>
        </w:r>
      </w:hyperlink>
    </w:p>
    <w:p w:rsidR="00FF7B81" w:rsidRPr="00FF7B81" w:rsidRDefault="00FF7B81" w:rsidP="00FF7B81">
      <w:pPr>
        <w:spacing w:after="0" w:line="240" w:lineRule="auto"/>
        <w:ind w:firstLine="567"/>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27) иные полномочия, отнесенные к компетенции органов местного самоуправления, в отношении лиц, замещающих муниципальные должности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27 введен </w:t>
      </w:r>
      <w:hyperlink r:id="rId97"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312-105/7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28) утверждение порядка организации доступа к информации о деятельности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сельсовета.</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28 введен </w:t>
      </w:r>
      <w:hyperlink r:id="rId98"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312-105/7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99"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Нормативный правовой акт, принятый Комитетом местного самоуправления, направляется главе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Организацию деятельности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Организационно-правовое и материально-техническое обеспечение деятельности Комитета местного самоуправления осуществляет администрация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1" w:name="sub_351601"/>
      <w:r w:rsidRPr="00FF7B81">
        <w:rPr>
          <w:rFonts w:ascii="Times New Roman" w:eastAsia="Times New Roman" w:hAnsi="Times New Roman" w:cs="Times New Roman"/>
          <w:color w:val="000000"/>
          <w:sz w:val="24"/>
          <w:szCs w:val="24"/>
          <w:lang w:eastAsia="ru-RU"/>
        </w:rPr>
        <w:t>1) в случае принятия Комитетом местного самоуправления решения о самороспуске</w:t>
      </w:r>
      <w:bookmarkStart w:id="2" w:name="sub_351602"/>
      <w:bookmarkEnd w:id="1"/>
      <w:r w:rsidRPr="00FF7B81">
        <w:rPr>
          <w:rFonts w:ascii="Times New Roman" w:eastAsia="Times New Roman" w:hAnsi="Times New Roman" w:cs="Times New Roman"/>
          <w:color w:val="000000"/>
          <w:sz w:val="24"/>
          <w:szCs w:val="24"/>
          <w:lang w:eastAsia="ru-RU"/>
        </w:rPr>
        <w:t> в порядке, определенном частью15 настоящей статьи Устава;</w:t>
      </w:r>
      <w:bookmarkEnd w:id="2"/>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3" w:name="sub_351603"/>
      <w:r w:rsidRPr="00FF7B81">
        <w:rPr>
          <w:rFonts w:ascii="Times New Roman" w:eastAsia="Times New Roman" w:hAnsi="Times New Roman" w:cs="Times New Roman"/>
          <w:color w:val="000000"/>
          <w:sz w:val="24"/>
          <w:szCs w:val="24"/>
          <w:lang w:eastAsia="ru-RU"/>
        </w:rPr>
        <w:t xml:space="preserve">3) в случае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FF7B81">
        <w:rPr>
          <w:rFonts w:ascii="Times New Roman" w:eastAsia="Times New Roman" w:hAnsi="Times New Roman" w:cs="Times New Roman"/>
          <w:color w:val="000000"/>
          <w:spacing w:val="-4"/>
          <w:sz w:val="24"/>
          <w:szCs w:val="24"/>
          <w:lang w:eastAsia="ru-RU"/>
        </w:rPr>
        <w:t>3</w:t>
      </w:r>
      <w:r w:rsidRPr="00FF7B81">
        <w:rPr>
          <w:rFonts w:ascii="Times New Roman" w:eastAsia="Times New Roman" w:hAnsi="Times New Roman" w:cs="Times New Roman"/>
          <w:color w:val="000000"/>
          <w:spacing w:val="-4"/>
          <w:sz w:val="16"/>
          <w:szCs w:val="16"/>
          <w:vertAlign w:val="superscript"/>
          <w:lang w:eastAsia="ru-RU"/>
        </w:rPr>
        <w:t>1-1</w:t>
      </w:r>
      <w:r w:rsidRPr="00FF7B81">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bookmarkEnd w:id="3"/>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(в редакции </w:t>
      </w:r>
      <w:hyperlink r:id="rId100" w:tgtFrame="_blank" w:history="1">
        <w:r w:rsidRPr="00FF7B81">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FF"/>
          <w:sz w:val="24"/>
          <w:szCs w:val="24"/>
          <w:lang w:eastAsia="ru-RU"/>
        </w:rPr>
        <w:t>, </w:t>
      </w:r>
      <w:hyperlink r:id="rId101"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FF"/>
          <w:sz w:val="24"/>
          <w:szCs w:val="24"/>
          <w:lang w:eastAsia="ru-RU"/>
        </w:rPr>
        <w:t>, </w:t>
      </w:r>
      <w:hyperlink r:id="rId102"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4" w:name="sub_351605"/>
      <w:r w:rsidRPr="00FF7B81">
        <w:rPr>
          <w:rFonts w:ascii="Times New Roman" w:eastAsia="Times New Roman" w:hAnsi="Times New Roman" w:cs="Times New Roman"/>
          <w:color w:val="000000"/>
          <w:sz w:val="24"/>
          <w:szCs w:val="24"/>
          <w:lang w:eastAsia="ru-RU"/>
        </w:rPr>
        <w:t xml:space="preserve">4) в случае утраты </w:t>
      </w:r>
      <w:proofErr w:type="spellStart"/>
      <w:r w:rsidRPr="00FF7B81">
        <w:rPr>
          <w:rFonts w:ascii="Times New Roman" w:eastAsia="Times New Roman" w:hAnsi="Times New Roman" w:cs="Times New Roman"/>
          <w:color w:val="000000"/>
          <w:sz w:val="24"/>
          <w:szCs w:val="24"/>
          <w:lang w:eastAsia="ru-RU"/>
        </w:rPr>
        <w:t>Плесским</w:t>
      </w:r>
      <w:proofErr w:type="spellEnd"/>
      <w:r w:rsidRPr="00FF7B81">
        <w:rPr>
          <w:rFonts w:ascii="Times New Roman" w:eastAsia="Times New Roman" w:hAnsi="Times New Roman" w:cs="Times New Roman"/>
          <w:color w:val="000000"/>
          <w:sz w:val="24"/>
          <w:szCs w:val="24"/>
          <w:lang w:eastAsia="ru-RU"/>
        </w:rPr>
        <w:t xml:space="preserve"> сельсоветом статуса муниципального образования в связи с его объединением с городским округом;</w:t>
      </w:r>
      <w:bookmarkEnd w:id="4"/>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в случае увеличения численности избирателей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более чем на 25 процентов, произошедшего вследствие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или объединения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 городским округом;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FF7B81">
        <w:rPr>
          <w:rFonts w:ascii="Times New Roman" w:eastAsia="Times New Roman" w:hAnsi="Times New Roman" w:cs="Times New Roman"/>
          <w:color w:val="000000"/>
          <w:sz w:val="16"/>
          <w:szCs w:val="16"/>
          <w:vertAlign w:val="superscript"/>
          <w:lang w:eastAsia="ru-RU"/>
        </w:rPr>
        <w:t> </w:t>
      </w:r>
      <w:r w:rsidRPr="00FF7B81">
        <w:rPr>
          <w:rFonts w:ascii="Times New Roman" w:eastAsia="Times New Roman" w:hAnsi="Times New Roman" w:cs="Times New Roman"/>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Полномочия депутата начинаются со дня его избрания и прекращаются со дня </w:t>
      </w:r>
      <w:proofErr w:type="gramStart"/>
      <w:r w:rsidRPr="00FF7B81">
        <w:rPr>
          <w:rFonts w:ascii="Times New Roman" w:eastAsia="Times New Roman" w:hAnsi="Times New Roman" w:cs="Times New Roman"/>
          <w:color w:val="000000"/>
          <w:sz w:val="24"/>
          <w:szCs w:val="24"/>
          <w:lang w:eastAsia="ru-RU"/>
        </w:rPr>
        <w:t>начала работы Комитета местного самоуправления нового созыва</w:t>
      </w:r>
      <w:proofErr w:type="gramEnd"/>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FF7B81">
        <w:rPr>
          <w:rFonts w:ascii="Times New Roman" w:eastAsia="Times New Roman" w:hAnsi="Times New Roman" w:cs="Times New Roman"/>
          <w:color w:val="FF0000"/>
          <w:sz w:val="24"/>
          <w:szCs w:val="24"/>
          <w:lang w:eastAsia="ru-RU"/>
        </w:rPr>
        <w:t> </w:t>
      </w:r>
      <w:r w:rsidRPr="00FF7B81">
        <w:rPr>
          <w:rFonts w:ascii="Times New Roman" w:eastAsia="Times New Roman" w:hAnsi="Times New Roman" w:cs="Times New Roman"/>
          <w:color w:val="000000"/>
          <w:sz w:val="24"/>
          <w:szCs w:val="24"/>
          <w:lang w:eastAsia="ru-RU"/>
        </w:rPr>
        <w:t>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w:t>
      </w:r>
      <w:proofErr w:type="gramStart"/>
      <w:r w:rsidRPr="00FF7B81">
        <w:rPr>
          <w:rFonts w:ascii="Times New Roman" w:eastAsia="Times New Roman" w:hAnsi="Times New Roman" w:cs="Times New Roman"/>
          <w:color w:val="000000"/>
          <w:sz w:val="24"/>
          <w:szCs w:val="24"/>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FF7B81">
        <w:rPr>
          <w:rFonts w:ascii="Times New Roman" w:eastAsia="Times New Roman" w:hAnsi="Times New Roman" w:cs="Times New Roman"/>
          <w:color w:val="000000"/>
          <w:sz w:val="24"/>
          <w:szCs w:val="24"/>
          <w:lang w:eastAsia="ru-RU"/>
        </w:rPr>
        <w:t xml:space="preserve"> служебных транспортных средств, переписки, используемых ими сре</w:t>
      </w:r>
      <w:proofErr w:type="gramStart"/>
      <w:r w:rsidRPr="00FF7B81">
        <w:rPr>
          <w:rFonts w:ascii="Times New Roman" w:eastAsia="Times New Roman" w:hAnsi="Times New Roman" w:cs="Times New Roman"/>
          <w:color w:val="000000"/>
          <w:sz w:val="24"/>
          <w:szCs w:val="24"/>
          <w:lang w:eastAsia="ru-RU"/>
        </w:rPr>
        <w:t>дств св</w:t>
      </w:r>
      <w:proofErr w:type="gramEnd"/>
      <w:r w:rsidRPr="00FF7B81">
        <w:rPr>
          <w:rFonts w:ascii="Times New Roman" w:eastAsia="Times New Roman" w:hAnsi="Times New Roman" w:cs="Times New Roman"/>
          <w:color w:val="000000"/>
          <w:sz w:val="24"/>
          <w:szCs w:val="24"/>
          <w:lang w:eastAsia="ru-RU"/>
        </w:rPr>
        <w:t>язи, принадлежащих им документов устанавливаются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w:t>
      </w:r>
      <w:r w:rsidRPr="00FF7B81">
        <w:rPr>
          <w:rFonts w:ascii="Times New Roman" w:eastAsia="Times New Roman" w:hAnsi="Times New Roman" w:cs="Times New Roman"/>
          <w:color w:val="000000"/>
          <w:sz w:val="24"/>
          <w:szCs w:val="24"/>
          <w:lang w:eastAsia="ru-RU"/>
        </w:rPr>
        <w:lastRenderedPageBreak/>
        <w:t>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участвовать в работе органов государственной власти Пензенской области, находящихся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 правом совещательного голоса в соответствии с регламентом этих органов;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вносить на рассмотрение органов государственной власти Пензенской области,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компетенцией названных органов, подготовленные им предложения и соответствующие документы;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выступать по вопросам своей деятельности в средствах массовой информации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одним из учредителей (соучредителей) которых являются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 равно в тех из них, которые полностью или частично финансируются за счет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7 в редакции </w:t>
      </w:r>
      <w:hyperlink r:id="rId103"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16.04.2019 № 452-140/6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FF7B81">
        <w:rPr>
          <w:rFonts w:ascii="Times New Roman" w:eastAsia="Times New Roman" w:hAnsi="Times New Roman" w:cs="Times New Roman"/>
          <w:color w:val="000000"/>
          <w:sz w:val="24"/>
          <w:szCs w:val="24"/>
          <w:lang w:eastAsia="ru-RU"/>
        </w:rPr>
        <w:t>позднее</w:t>
      </w:r>
      <w:proofErr w:type="gramEnd"/>
      <w:r w:rsidRPr="00FF7B81">
        <w:rPr>
          <w:rFonts w:ascii="Times New Roman" w:eastAsia="Times New Roman" w:hAnsi="Times New Roman" w:cs="Times New Roman"/>
          <w:color w:val="000000"/>
          <w:sz w:val="24"/>
          <w:szCs w:val="24"/>
          <w:lang w:eastAsia="ru-RU"/>
        </w:rPr>
        <w:t xml:space="preserve"> чем за три дня до дня их рассмотрения.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(часть 8 в редакции </w:t>
      </w:r>
      <w:hyperlink r:id="rId10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с</w:t>
      </w:r>
      <w:proofErr w:type="gramEnd"/>
      <w:r w:rsidRPr="00FF7B81">
        <w:rPr>
          <w:rFonts w:ascii="Times New Roman" w:eastAsia="Times New Roman" w:hAnsi="Times New Roman" w:cs="Times New Roman"/>
          <w:color w:val="000000"/>
          <w:sz w:val="24"/>
          <w:szCs w:val="24"/>
          <w:lang w:eastAsia="ru-RU"/>
        </w:rPr>
        <w:t>татья 8.1 введена </w:t>
      </w:r>
      <w:hyperlink r:id="rId105"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w:t>
      </w:r>
      <w:proofErr w:type="gramStart"/>
      <w:r w:rsidRPr="00FF7B81">
        <w:rPr>
          <w:rFonts w:ascii="Times New Roman" w:eastAsia="Times New Roman" w:hAnsi="Times New Roman" w:cs="Times New Roman"/>
          <w:color w:val="000000"/>
          <w:sz w:val="24"/>
          <w:szCs w:val="24"/>
          <w:lang w:eastAsia="ru-RU"/>
        </w:rPr>
        <w:t xml:space="preserve">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w:t>
      </w:r>
      <w:r w:rsidRPr="00FF7B81">
        <w:rPr>
          <w:rFonts w:ascii="Times New Roman" w:eastAsia="Times New Roman" w:hAnsi="Times New Roman" w:cs="Times New Roman"/>
          <w:color w:val="000000"/>
          <w:sz w:val="24"/>
          <w:szCs w:val="24"/>
          <w:lang w:eastAsia="ru-RU"/>
        </w:rPr>
        <w:lastRenderedPageBreak/>
        <w:t>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FF7B81">
        <w:rPr>
          <w:rFonts w:ascii="Times New Roman" w:eastAsia="Times New Roman" w:hAnsi="Times New Roman" w:cs="Times New Roman"/>
          <w:color w:val="000000"/>
          <w:sz w:val="24"/>
          <w:szCs w:val="24"/>
          <w:lang w:eastAsia="ru-RU"/>
        </w:rPr>
        <w:t xml:space="preserve">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06"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 от 23.05.2022 № 182-60/3)</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утратила силу </w:t>
      </w:r>
      <w:hyperlink r:id="rId107"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8" w:tgtFrame="_blank" w:history="1">
        <w:r w:rsidRPr="00FF7B81">
          <w:rPr>
            <w:rFonts w:ascii="Times New Roman" w:eastAsia="Times New Roman" w:hAnsi="Times New Roman" w:cs="Times New Roman"/>
            <w:color w:val="0000FF"/>
            <w:sz w:val="24"/>
            <w:szCs w:val="24"/>
            <w:lang w:eastAsia="ru-RU"/>
          </w:rPr>
          <w:t>от 25.12.2008 № 273-ФЗ</w:t>
        </w:r>
      </w:hyperlink>
      <w:r w:rsidRPr="00FF7B81">
        <w:rPr>
          <w:rFonts w:ascii="Times New Roman" w:eastAsia="Times New Roman" w:hAnsi="Times New Roman" w:cs="Times New Roman"/>
          <w:color w:val="000000"/>
          <w:sz w:val="24"/>
          <w:szCs w:val="24"/>
          <w:lang w:eastAsia="ru-RU"/>
        </w:rPr>
        <w:t xml:space="preserve"> «О противодействии коррупции» (далее – Федеральный закон «О противодействии коррупции») и другими федеральными законами. </w:t>
      </w:r>
      <w:proofErr w:type="gramStart"/>
      <w:r w:rsidRPr="00FF7B81">
        <w:rPr>
          <w:rFonts w:ascii="Times New Roman" w:eastAsia="Times New Roman" w:hAnsi="Times New Roman" w:cs="Times New Roman"/>
          <w:color w:val="000000"/>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9" w:tgtFrame="_blank" w:history="1">
        <w:r w:rsidRPr="00FF7B81">
          <w:rPr>
            <w:rFonts w:ascii="Times New Roman" w:eastAsia="Times New Roman" w:hAnsi="Times New Roman" w:cs="Times New Roman"/>
            <w:color w:val="0000FF"/>
            <w:sz w:val="24"/>
            <w:szCs w:val="24"/>
            <w:lang w:eastAsia="ru-RU"/>
          </w:rPr>
          <w:t>от 03.12.2012 № 230-ФЗ</w:t>
        </w:r>
      </w:hyperlink>
      <w:r w:rsidRPr="00FF7B81">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10" w:tgtFrame="_blank" w:history="1">
        <w:r w:rsidRPr="00FF7B81">
          <w:rPr>
            <w:rFonts w:ascii="Times New Roman" w:eastAsia="Times New Roman" w:hAnsi="Times New Roman" w:cs="Times New Roman"/>
            <w:color w:val="0000FF"/>
            <w:sz w:val="24"/>
            <w:szCs w:val="24"/>
            <w:lang w:eastAsia="ru-RU"/>
          </w:rPr>
          <w:t>от 07.05.2013 № 79-ФЗ</w:t>
        </w:r>
      </w:hyperlink>
      <w:r w:rsidRPr="00FF7B81">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w:t>
      </w:r>
      <w:proofErr w:type="gramEnd"/>
      <w:r w:rsidRPr="00FF7B81">
        <w:rPr>
          <w:rFonts w:ascii="Times New Roman" w:eastAsia="Times New Roman" w:hAnsi="Times New Roman" w:cs="Times New Roman"/>
          <w:color w:val="000000"/>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решений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11"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 </w:t>
      </w:r>
      <w:hyperlink r:id="rId112"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 </w:t>
      </w:r>
      <w:hyperlink r:id="rId113" w:tgtFrame="_blank" w:history="1">
        <w:r w:rsidRPr="00FF7B81">
          <w:rPr>
            <w:rFonts w:ascii="Times New Roman" w:eastAsia="Times New Roman" w:hAnsi="Times New Roman" w:cs="Times New Roman"/>
            <w:color w:val="0000FF"/>
            <w:sz w:val="24"/>
            <w:szCs w:val="24"/>
            <w:lang w:eastAsia="ru-RU"/>
          </w:rPr>
          <w:t>от 21.01.2016 № 130-37/6</w:t>
        </w:r>
      </w:hyperlink>
      <w:r w:rsidRPr="00FF7B81">
        <w:rPr>
          <w:rFonts w:ascii="Times New Roman" w:eastAsia="Times New Roman" w:hAnsi="Times New Roman" w:cs="Times New Roman"/>
          <w:color w:val="0000FF"/>
          <w:sz w:val="24"/>
          <w:szCs w:val="24"/>
          <w:lang w:eastAsia="ru-RU"/>
        </w:rPr>
        <w:t>, </w:t>
      </w:r>
      <w:hyperlink r:id="rId114"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13. </w:t>
      </w:r>
      <w:proofErr w:type="gramStart"/>
      <w:r w:rsidRPr="00FF7B81">
        <w:rPr>
          <w:rFonts w:ascii="Times New Roman" w:eastAsia="Times New Roman" w:hAnsi="Times New Roman" w:cs="Times New Roman"/>
          <w:color w:val="000000"/>
          <w:sz w:val="24"/>
          <w:szCs w:val="24"/>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FF7B81">
        <w:rPr>
          <w:rFonts w:ascii="Times New Roman" w:eastAsia="Times New Roman" w:hAnsi="Times New Roman" w:cs="Times New Roman"/>
          <w:color w:val="000000"/>
          <w:sz w:val="16"/>
          <w:szCs w:val="16"/>
          <w:vertAlign w:val="superscript"/>
          <w:lang w:eastAsia="ru-RU"/>
        </w:rPr>
        <w:t>3-1 </w:t>
      </w:r>
      <w:r w:rsidRPr="00FF7B81">
        <w:rPr>
          <w:rFonts w:ascii="Times New Roman" w:eastAsia="Times New Roman" w:hAnsi="Times New Roman" w:cs="Times New Roman"/>
          <w:color w:val="000000"/>
          <w:sz w:val="24"/>
          <w:szCs w:val="24"/>
          <w:lang w:eastAsia="ru-RU"/>
        </w:rPr>
        <w:t>статьи 40 Федерального закона «Об</w:t>
      </w:r>
      <w:proofErr w:type="gramEnd"/>
      <w:r w:rsidRPr="00FF7B81">
        <w:rPr>
          <w:rFonts w:ascii="Times New Roman" w:eastAsia="Times New Roman" w:hAnsi="Times New Roman" w:cs="Times New Roman"/>
          <w:color w:val="000000"/>
          <w:sz w:val="24"/>
          <w:szCs w:val="24"/>
          <w:lang w:eastAsia="ru-RU"/>
        </w:rPr>
        <w:t xml:space="preserve"> общих </w:t>
      </w:r>
      <w:proofErr w:type="gramStart"/>
      <w:r w:rsidRPr="00FF7B81">
        <w:rPr>
          <w:rFonts w:ascii="Times New Roman" w:eastAsia="Times New Roman" w:hAnsi="Times New Roman" w:cs="Times New Roman"/>
          <w:color w:val="000000"/>
          <w:sz w:val="24"/>
          <w:szCs w:val="24"/>
          <w:lang w:eastAsia="ru-RU"/>
        </w:rPr>
        <w:t>принципах</w:t>
      </w:r>
      <w:proofErr w:type="gramEnd"/>
      <w:r w:rsidRPr="00FF7B81">
        <w:rPr>
          <w:rFonts w:ascii="Times New Roman" w:eastAsia="Times New Roman" w:hAnsi="Times New Roman" w:cs="Times New Roman"/>
          <w:color w:val="000000"/>
          <w:sz w:val="24"/>
          <w:szCs w:val="24"/>
          <w:lang w:eastAsia="ru-RU"/>
        </w:rPr>
        <w:t xml:space="preserve"> организации местного самоуправления в Российской Федерации», в порядке, определяемом Комитетом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законом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решений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15" w:tgtFrame="_blank" w:history="1">
        <w:r w:rsidRPr="00FF7B81">
          <w:rPr>
            <w:rFonts w:ascii="Times New Roman" w:eastAsia="Times New Roman" w:hAnsi="Times New Roman" w:cs="Times New Roman"/>
            <w:color w:val="0000FF"/>
            <w:sz w:val="24"/>
            <w:szCs w:val="24"/>
            <w:lang w:eastAsia="ru-RU"/>
          </w:rPr>
          <w:t>от 21.01.2016 № 130-37/6</w:t>
        </w:r>
      </w:hyperlink>
      <w:r w:rsidRPr="00FF7B81">
        <w:rPr>
          <w:rFonts w:ascii="Times New Roman" w:eastAsia="Times New Roman" w:hAnsi="Times New Roman" w:cs="Times New Roman"/>
          <w:color w:val="0000FF"/>
          <w:sz w:val="24"/>
          <w:szCs w:val="24"/>
          <w:lang w:eastAsia="ru-RU"/>
        </w:rPr>
        <w:t>, </w:t>
      </w:r>
      <w:hyperlink r:id="rId116"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смерти;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отставки по собственному желанию;</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признания судом недееспособным или ограниченно дееспособным;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признания судом безвестно отсутствующим или объявления умершим;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вступления в отношении его в законную силу обвинительного приговора суда;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выезда за пределы Российской Федерации на постоянное место жительства;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F7B81">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(пункт 7 в редакции </w:t>
      </w:r>
      <w:hyperlink r:id="rId117"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174-76/</w:t>
        </w:r>
      </w:hyperlink>
      <w:r w:rsidRPr="00FF7B81">
        <w:rPr>
          <w:rFonts w:ascii="Times New Roman" w:eastAsia="Times New Roman" w:hAnsi="Times New Roman" w:cs="Times New Roman"/>
          <w:color w:val="000000"/>
          <w:sz w:val="24"/>
          <w:szCs w:val="24"/>
          <w:lang w:eastAsia="ru-RU"/>
        </w:rPr>
        <w:t>7)</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отзыва избирателями;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досрочного прекращения полномочий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14.1 введена </w:t>
      </w:r>
      <w:hyperlink r:id="rId118"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14.2 введена </w:t>
      </w:r>
      <w:hyperlink r:id="rId119"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11.05.2023 № 312-105/7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2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22. Глава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высшее должностное лицо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Утратила силу (в редакции </w:t>
      </w:r>
      <w:hyperlink r:id="rId121"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2.1.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22"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Выборы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проводятся открытым голосованием.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оформляется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 свои полномочия на непостоянной основе.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представляет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подписывает и обнародует нормативные правовые акты, принятые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издает в пределах своих полномочий правовые акты;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вправе требовать созыва внеочередного заседания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5) обеспечивает осуществление органами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 xml:space="preserve">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осуществляет полномочия в соответствии с Федеральным законом от 13.07.2015 № 224-ФЗ «О государственно-частном партнерстве, </w:t>
      </w:r>
      <w:proofErr w:type="spellStart"/>
      <w:r w:rsidRPr="00FF7B81">
        <w:rPr>
          <w:rFonts w:ascii="Times New Roman" w:eastAsia="Times New Roman" w:hAnsi="Times New Roman" w:cs="Times New Roman"/>
          <w:color w:val="000000"/>
          <w:sz w:val="24"/>
          <w:szCs w:val="24"/>
          <w:lang w:eastAsia="ru-RU"/>
        </w:rPr>
        <w:t>муниципально</w:t>
      </w:r>
      <w:proofErr w:type="spellEnd"/>
      <w:r w:rsidRPr="00FF7B81">
        <w:rPr>
          <w:rFonts w:ascii="Times New Roman" w:eastAsia="Times New Roman" w:hAnsi="Times New Roman" w:cs="Times New Roman"/>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3" w:tgtFrame="_blank" w:history="1">
        <w:r w:rsidRPr="00FF7B81">
          <w:rPr>
            <w:rFonts w:ascii="Times New Roman" w:eastAsia="Times New Roman" w:hAnsi="Times New Roman" w:cs="Times New Roman"/>
            <w:color w:val="0000FF"/>
            <w:sz w:val="24"/>
            <w:szCs w:val="24"/>
            <w:lang w:eastAsia="ru-RU"/>
          </w:rPr>
          <w:t>от 21.01.2016 № 130-37/6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вопросам организации деятельности Комитета местного самоуправления:</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представляет Комитет местного самоуправления в отношениях с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дату, время и место их проведения, а также проекты </w:t>
      </w:r>
      <w:proofErr w:type="gramStart"/>
      <w:r w:rsidRPr="00FF7B81">
        <w:rPr>
          <w:rFonts w:ascii="Times New Roman" w:eastAsia="Times New Roman" w:hAnsi="Times New Roman" w:cs="Times New Roman"/>
          <w:color w:val="000000"/>
          <w:sz w:val="24"/>
          <w:szCs w:val="24"/>
          <w:lang w:eastAsia="ru-RU"/>
        </w:rPr>
        <w:t>повесток дня сессий Комитета местного самоуправления</w:t>
      </w:r>
      <w:proofErr w:type="gramEnd"/>
      <w:r w:rsidRPr="00FF7B81">
        <w:rPr>
          <w:rFonts w:ascii="Times New Roman" w:eastAsia="Times New Roman" w:hAnsi="Times New Roman" w:cs="Times New Roman"/>
          <w:color w:val="000000"/>
          <w:sz w:val="24"/>
          <w:szCs w:val="24"/>
          <w:lang w:eastAsia="ru-RU"/>
        </w:rPr>
        <w:t>;</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6.1. </w:t>
      </w:r>
      <w:proofErr w:type="gramStart"/>
      <w:r w:rsidRPr="00FF7B81">
        <w:rPr>
          <w:rFonts w:ascii="Times New Roman" w:eastAsia="Times New Roman" w:hAnsi="Times New Roman" w:cs="Times New Roman"/>
          <w:color w:val="000000"/>
          <w:sz w:val="24"/>
          <w:szCs w:val="24"/>
          <w:lang w:eastAsia="ru-RU"/>
        </w:rPr>
        <w:t xml:space="preserve">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w:t>
      </w:r>
      <w:proofErr w:type="gramEnd"/>
      <w:r w:rsidRPr="00FF7B81">
        <w:rPr>
          <w:rFonts w:ascii="Times New Roman" w:eastAsia="Times New Roman" w:hAnsi="Times New Roman" w:cs="Times New Roman"/>
          <w:color w:val="000000"/>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4"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FF"/>
          <w:sz w:val="24"/>
          <w:szCs w:val="24"/>
          <w:lang w:eastAsia="ru-RU"/>
        </w:rPr>
        <w:t>, </w:t>
      </w:r>
      <w:hyperlink r:id="rId125"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w:t>
      </w:r>
      <w:proofErr w:type="gramStart"/>
      <w:r w:rsidRPr="00FF7B81">
        <w:rPr>
          <w:rFonts w:ascii="Times New Roman" w:eastAsia="Times New Roman" w:hAnsi="Times New Roman" w:cs="Times New Roman"/>
          <w:color w:val="000000"/>
          <w:sz w:val="24"/>
          <w:szCs w:val="24"/>
          <w:lang w:eastAsia="ru-RU"/>
        </w:rPr>
        <w:t>подконтролен</w:t>
      </w:r>
      <w:proofErr w:type="gramEnd"/>
      <w:r w:rsidRPr="00FF7B81">
        <w:rPr>
          <w:rFonts w:ascii="Times New Roman" w:eastAsia="Times New Roman" w:hAnsi="Times New Roman" w:cs="Times New Roman"/>
          <w:color w:val="000000"/>
          <w:sz w:val="24"/>
          <w:szCs w:val="24"/>
          <w:lang w:eastAsia="ru-RU"/>
        </w:rPr>
        <w:t xml:space="preserve"> и подотчетен населению и Комитету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26"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9. Ежегодно в ходе встреч с населением, а также через средства массовой информации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отчитывается перед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 результатах своей деятельности, а также о результатах деятельности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Полномочия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прекращаются досрочно в случае: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смерти;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отставки по собственному желанию;</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F7B81">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9 в редакции </w:t>
      </w:r>
      <w:hyperlink r:id="rId127"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174-76/</w:t>
        </w:r>
      </w:hyperlink>
      <w:r w:rsidRPr="00FF7B81">
        <w:rPr>
          <w:rFonts w:ascii="Times New Roman" w:eastAsia="Times New Roman" w:hAnsi="Times New Roman" w:cs="Times New Roman"/>
          <w:color w:val="000000"/>
          <w:sz w:val="24"/>
          <w:szCs w:val="24"/>
          <w:lang w:eastAsia="ru-RU"/>
        </w:rPr>
        <w:t>7)</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отзыва избирателями;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установленной в судебном порядке стойкой неспособности по состоянию здоровья осуществлять полномочия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утратил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28"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FF7B81">
        <w:rPr>
          <w:rFonts w:ascii="Times New Roman" w:eastAsia="Times New Roman" w:hAnsi="Times New Roman" w:cs="Times New Roman"/>
          <w:color w:val="000000"/>
          <w:spacing w:val="-4"/>
          <w:sz w:val="24"/>
          <w:szCs w:val="24"/>
          <w:lang w:eastAsia="ru-RU"/>
        </w:rPr>
        <w:t>3</w:t>
      </w:r>
      <w:r w:rsidRPr="00FF7B81">
        <w:rPr>
          <w:rFonts w:ascii="Times New Roman" w:eastAsia="Times New Roman" w:hAnsi="Times New Roman" w:cs="Times New Roman"/>
          <w:color w:val="000000"/>
          <w:spacing w:val="-4"/>
          <w:sz w:val="16"/>
          <w:szCs w:val="16"/>
          <w:vertAlign w:val="superscript"/>
          <w:lang w:eastAsia="ru-RU"/>
        </w:rPr>
        <w:t>1-1</w:t>
      </w:r>
      <w:r w:rsidRPr="00FF7B81">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29" w:tgtFrame="_blank" w:history="1">
        <w:r w:rsidRPr="00FF7B81">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FF"/>
          <w:sz w:val="24"/>
          <w:szCs w:val="24"/>
          <w:lang w:eastAsia="ru-RU"/>
        </w:rPr>
        <w:t>, </w:t>
      </w:r>
      <w:hyperlink r:id="rId130"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FF"/>
          <w:sz w:val="24"/>
          <w:szCs w:val="24"/>
          <w:lang w:eastAsia="ru-RU"/>
        </w:rPr>
        <w:t>, </w:t>
      </w:r>
      <w:hyperlink r:id="rId131"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14) увеличения численности избирателей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 xml:space="preserve">более чем на 25 процентов, произошедшего вследствие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или объединения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 городским округом.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11.1. В случае досрочного прекращения полномочий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избрание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32"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11.2. В случае</w:t>
      </w:r>
      <w:proofErr w:type="gramStart"/>
      <w:r w:rsidRPr="00FF7B81">
        <w:rPr>
          <w:rFonts w:ascii="Times New Roman" w:eastAsia="Times New Roman" w:hAnsi="Times New Roman" w:cs="Times New Roman"/>
          <w:color w:val="000000"/>
          <w:sz w:val="24"/>
          <w:szCs w:val="24"/>
          <w:lang w:eastAsia="ru-RU"/>
        </w:rPr>
        <w:t>,</w:t>
      </w:r>
      <w:proofErr w:type="gramEnd"/>
      <w:r w:rsidRPr="00FF7B81">
        <w:rPr>
          <w:rFonts w:ascii="Times New Roman" w:eastAsia="Times New Roman" w:hAnsi="Times New Roman" w:cs="Times New Roman"/>
          <w:color w:val="000000"/>
          <w:sz w:val="24"/>
          <w:szCs w:val="24"/>
          <w:lang w:eastAsia="ru-RU"/>
        </w:rPr>
        <w:t xml:space="preserve"> если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полномочия которого прекращены досрочно на основании правового акта Губернатора Пензенской области об отрешении от должности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либо на основании решения Комитета местного самоуправления об удалении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отставку, обжалует данные правовой акт или решение об избрании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 своего состава до вступления решения суда в законную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33"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12. </w:t>
      </w:r>
      <w:proofErr w:type="gramStart"/>
      <w:r w:rsidRPr="00FF7B81">
        <w:rPr>
          <w:rFonts w:ascii="Times New Roman" w:eastAsia="Times New Roman" w:hAnsi="Times New Roman" w:cs="Times New Roman"/>
          <w:color w:val="000000"/>
          <w:sz w:val="24"/>
          <w:szCs w:val="24"/>
          <w:lang w:eastAsia="ru-RU"/>
        </w:rPr>
        <w:t xml:space="preserve">В случае досрочного прекращения полномочий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временно исполняет</w:t>
      </w:r>
      <w:proofErr w:type="gramEnd"/>
      <w:r w:rsidRPr="00FF7B81">
        <w:rPr>
          <w:rFonts w:ascii="Times New Roman" w:eastAsia="Times New Roman" w:hAnsi="Times New Roman" w:cs="Times New Roman"/>
          <w:color w:val="000000"/>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3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23. Администрация</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Администрация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 исполнительно-распорядительный орган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2.Структура администрации утверждается Комитетом местного самоуправления по представлению главы администрации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3.Администрацией руководит глава администрации на принципах единоначалия.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Контра</w:t>
      </w:r>
      <w:proofErr w:type="gramStart"/>
      <w:r w:rsidRPr="00FF7B81">
        <w:rPr>
          <w:rFonts w:ascii="Times New Roman" w:eastAsia="Times New Roman" w:hAnsi="Times New Roman" w:cs="Times New Roman"/>
          <w:color w:val="000000"/>
          <w:sz w:val="24"/>
          <w:szCs w:val="24"/>
          <w:lang w:eastAsia="ru-RU"/>
        </w:rPr>
        <w:t>кт с гл</w:t>
      </w:r>
      <w:proofErr w:type="gramEnd"/>
      <w:r w:rsidRPr="00FF7B81">
        <w:rPr>
          <w:rFonts w:ascii="Times New Roman" w:eastAsia="Times New Roman" w:hAnsi="Times New Roman" w:cs="Times New Roman"/>
          <w:color w:val="000000"/>
          <w:sz w:val="24"/>
          <w:szCs w:val="24"/>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FF7B81">
        <w:rPr>
          <w:rFonts w:ascii="Times New Roman" w:eastAsia="Times New Roman" w:hAnsi="Times New Roman" w:cs="Times New Roman"/>
          <w:color w:val="FF0000"/>
          <w:sz w:val="24"/>
          <w:szCs w:val="24"/>
          <w:lang w:eastAsia="ru-RU"/>
        </w:rPr>
        <w:t> </w:t>
      </w:r>
      <w:r w:rsidRPr="00FF7B81">
        <w:rPr>
          <w:rFonts w:ascii="Times New Roman" w:eastAsia="Times New Roman" w:hAnsi="Times New Roman" w:cs="Times New Roman"/>
          <w:color w:val="000000"/>
          <w:sz w:val="24"/>
          <w:szCs w:val="24"/>
          <w:lang w:eastAsia="ru-RU"/>
        </w:rPr>
        <w:t>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Глава администрации: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w:t>
      </w:r>
      <w:proofErr w:type="gramStart"/>
      <w:r w:rsidRPr="00FF7B81">
        <w:rPr>
          <w:rFonts w:ascii="Times New Roman" w:eastAsia="Times New Roman" w:hAnsi="Times New Roman" w:cs="Times New Roman"/>
          <w:color w:val="000000"/>
          <w:sz w:val="24"/>
          <w:szCs w:val="24"/>
          <w:lang w:eastAsia="ru-RU"/>
        </w:rPr>
        <w:t>подконтролен</w:t>
      </w:r>
      <w:proofErr w:type="gramEnd"/>
      <w:r w:rsidRPr="00FF7B81">
        <w:rPr>
          <w:rFonts w:ascii="Times New Roman" w:eastAsia="Times New Roman" w:hAnsi="Times New Roman" w:cs="Times New Roman"/>
          <w:color w:val="000000"/>
          <w:sz w:val="24"/>
          <w:szCs w:val="24"/>
          <w:lang w:eastAsia="ru-RU"/>
        </w:rPr>
        <w:t xml:space="preserve"> и подотчетен Комитету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представляет администрацию в отношениях с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35"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7.1) обязан сообщить в письменной форме главе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FF7B81">
        <w:rPr>
          <w:rFonts w:ascii="Times New Roman" w:eastAsia="Times New Roman" w:hAnsi="Times New Roman" w:cs="Times New Roman"/>
          <w:color w:val="000000"/>
          <w:sz w:val="24"/>
          <w:szCs w:val="24"/>
          <w:lang w:eastAsia="ru-RU"/>
        </w:rPr>
        <w:t xml:space="preserve"> </w:t>
      </w:r>
      <w:proofErr w:type="gramStart"/>
      <w:r w:rsidRPr="00FF7B81">
        <w:rPr>
          <w:rFonts w:ascii="Times New Roman" w:eastAsia="Times New Roman" w:hAnsi="Times New Roman" w:cs="Times New Roman"/>
          <w:color w:val="000000"/>
          <w:sz w:val="24"/>
          <w:szCs w:val="24"/>
          <w:lang w:eastAsia="ru-RU"/>
        </w:rPr>
        <w:t xml:space="preserve">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w:t>
      </w:r>
      <w:r w:rsidRPr="00FF7B81">
        <w:rPr>
          <w:rFonts w:ascii="Times New Roman" w:eastAsia="Times New Roman" w:hAnsi="Times New Roman" w:cs="Times New Roman"/>
          <w:color w:val="000000"/>
          <w:sz w:val="24"/>
          <w:szCs w:val="24"/>
          <w:lang w:eastAsia="ru-RU"/>
        </w:rPr>
        <w:lastRenderedPageBreak/>
        <w:t>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FF7B81">
        <w:rPr>
          <w:rFonts w:ascii="Times New Roman" w:eastAsia="Times New Roman" w:hAnsi="Times New Roman" w:cs="Times New Roman"/>
          <w:color w:val="000000"/>
          <w:sz w:val="24"/>
          <w:szCs w:val="24"/>
          <w:lang w:eastAsia="ru-RU"/>
        </w:rPr>
        <w:t xml:space="preserve">, </w:t>
      </w:r>
      <w:proofErr w:type="gramStart"/>
      <w:r w:rsidRPr="00FF7B81">
        <w:rPr>
          <w:rFonts w:ascii="Times New Roman" w:eastAsia="Times New Roman" w:hAnsi="Times New Roman" w:cs="Times New Roman"/>
          <w:color w:val="000000"/>
          <w:sz w:val="24"/>
          <w:szCs w:val="24"/>
          <w:lang w:eastAsia="ru-RU"/>
        </w:rPr>
        <w:t>предусмотренного</w:t>
      </w:r>
      <w:proofErr w:type="gramEnd"/>
      <w:r w:rsidRPr="00FF7B81">
        <w:rPr>
          <w:rFonts w:ascii="Times New Roman" w:eastAsia="Times New Roman" w:hAnsi="Times New Roman" w:cs="Times New Roman"/>
          <w:color w:val="000000"/>
          <w:sz w:val="24"/>
          <w:szCs w:val="24"/>
          <w:lang w:eastAsia="ru-RU"/>
        </w:rPr>
        <w:t xml:space="preserve"> настоящим пунктом;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7.1 введен </w:t>
      </w:r>
      <w:hyperlink r:id="rId136"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174-76/</w:t>
        </w:r>
      </w:hyperlink>
      <w:r w:rsidRPr="00FF7B81">
        <w:rPr>
          <w:rFonts w:ascii="Times New Roman" w:eastAsia="Times New Roman" w:hAnsi="Times New Roman" w:cs="Times New Roman"/>
          <w:color w:val="000000"/>
          <w:sz w:val="24"/>
          <w:szCs w:val="24"/>
          <w:lang w:eastAsia="ru-RU"/>
        </w:rPr>
        <w:t>7)</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исключен;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37"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7.1. </w:t>
      </w:r>
      <w:proofErr w:type="gramStart"/>
      <w:r w:rsidRPr="00FF7B81">
        <w:rPr>
          <w:rFonts w:ascii="Times New Roman" w:eastAsia="Times New Roman" w:hAnsi="Times New Roman" w:cs="Times New Roman"/>
          <w:color w:val="000000"/>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FF7B81">
        <w:rPr>
          <w:rFonts w:ascii="Times New Roman" w:eastAsia="Times New Roman" w:hAnsi="Times New Roman" w:cs="Times New Roman"/>
          <w:color w:val="000000"/>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38"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FF"/>
          <w:sz w:val="24"/>
          <w:szCs w:val="24"/>
          <w:lang w:eastAsia="ru-RU"/>
        </w:rPr>
        <w:t>, </w:t>
      </w:r>
      <w:hyperlink r:id="rId139"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8. Полномочия главы администрации прекращаются досрочно в случае: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5" w:name="sub_371001"/>
      <w:r w:rsidRPr="00FF7B81">
        <w:rPr>
          <w:rFonts w:ascii="Times New Roman" w:eastAsia="Times New Roman" w:hAnsi="Times New Roman" w:cs="Times New Roman"/>
          <w:color w:val="000000"/>
          <w:sz w:val="24"/>
          <w:szCs w:val="24"/>
          <w:lang w:eastAsia="ru-RU"/>
        </w:rPr>
        <w:t>1) смерти;</w:t>
      </w:r>
      <w:bookmarkEnd w:id="5"/>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6" w:name="sub_371002"/>
      <w:r w:rsidRPr="00FF7B81">
        <w:rPr>
          <w:rFonts w:ascii="Times New Roman" w:eastAsia="Times New Roman" w:hAnsi="Times New Roman" w:cs="Times New Roman"/>
          <w:color w:val="000000"/>
          <w:sz w:val="24"/>
          <w:szCs w:val="24"/>
          <w:lang w:eastAsia="ru-RU"/>
        </w:rPr>
        <w:t>2) отставки по собственному желанию;</w:t>
      </w:r>
      <w:bookmarkEnd w:id="6"/>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7" w:name="sub_371003"/>
      <w:r w:rsidRPr="00FF7B81">
        <w:rPr>
          <w:rFonts w:ascii="Times New Roman" w:eastAsia="Times New Roman" w:hAnsi="Times New Roman" w:cs="Times New Roman"/>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7"/>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4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8" w:name="sub_371004"/>
      <w:r w:rsidRPr="00FF7B81">
        <w:rPr>
          <w:rFonts w:ascii="Times New Roman" w:eastAsia="Times New Roman" w:hAnsi="Times New Roman" w:cs="Times New Roman"/>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8"/>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9" w:name="sub_371005"/>
      <w:r w:rsidRPr="00FF7B81">
        <w:rPr>
          <w:rFonts w:ascii="Times New Roman" w:eastAsia="Times New Roman" w:hAnsi="Times New Roman" w:cs="Times New Roman"/>
          <w:color w:val="000000"/>
          <w:sz w:val="24"/>
          <w:szCs w:val="24"/>
          <w:lang w:eastAsia="ru-RU"/>
        </w:rPr>
        <w:t>5) признания судом недееспособным или ограниченно дееспособным;</w:t>
      </w:r>
      <w:bookmarkEnd w:id="9"/>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10" w:name="sub_371006"/>
      <w:r w:rsidRPr="00FF7B81">
        <w:rPr>
          <w:rFonts w:ascii="Times New Roman" w:eastAsia="Times New Roman" w:hAnsi="Times New Roman" w:cs="Times New Roman"/>
          <w:color w:val="000000"/>
          <w:sz w:val="24"/>
          <w:szCs w:val="24"/>
          <w:lang w:eastAsia="ru-RU"/>
        </w:rPr>
        <w:t>6) признания судом безвестно отсутствующим или объявления умершим;</w:t>
      </w:r>
      <w:bookmarkEnd w:id="10"/>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11" w:name="sub_371007"/>
      <w:r w:rsidRPr="00FF7B81">
        <w:rPr>
          <w:rFonts w:ascii="Times New Roman" w:eastAsia="Times New Roman" w:hAnsi="Times New Roman" w:cs="Times New Roman"/>
          <w:color w:val="000000"/>
          <w:sz w:val="24"/>
          <w:szCs w:val="24"/>
          <w:lang w:eastAsia="ru-RU"/>
        </w:rPr>
        <w:t>7) вступления в отношении его в законную силу обвинительного приговора суда;</w:t>
      </w:r>
      <w:bookmarkEnd w:id="11"/>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12" w:name="sub_371008"/>
      <w:r w:rsidRPr="00FF7B81">
        <w:rPr>
          <w:rFonts w:ascii="Times New Roman" w:eastAsia="Times New Roman" w:hAnsi="Times New Roman" w:cs="Times New Roman"/>
          <w:color w:val="000000"/>
          <w:sz w:val="24"/>
          <w:szCs w:val="24"/>
          <w:lang w:eastAsia="ru-RU"/>
        </w:rPr>
        <w:t>8) выезда за пределы Российской Федерации на постоянное место жительства;</w:t>
      </w:r>
      <w:bookmarkEnd w:id="12"/>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F7B81">
        <w:rPr>
          <w:rFonts w:ascii="Times New Roman" w:eastAsia="Times New Roman" w:hAnsi="Times New Roman" w:cs="Times New Roman"/>
          <w:color w:val="000000"/>
          <w:sz w:val="24"/>
          <w:szCs w:val="24"/>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bookmarkStart w:id="13" w:name="sub_371010"/>
      <w:r w:rsidRPr="00FF7B81">
        <w:rPr>
          <w:rFonts w:ascii="Times New Roman" w:eastAsia="Times New Roman" w:hAnsi="Times New Roman" w:cs="Times New Roman"/>
          <w:color w:val="000000"/>
          <w:sz w:val="24"/>
          <w:szCs w:val="24"/>
          <w:lang w:eastAsia="ru-RU"/>
        </w:rPr>
        <w:lastRenderedPageBreak/>
        <w:t>(пункт 9 в редакции </w:t>
      </w:r>
      <w:bookmarkEnd w:id="13"/>
      <w:r w:rsidRPr="00FF7B81">
        <w:rPr>
          <w:rFonts w:ascii="Times New Roman" w:eastAsia="Times New Roman" w:hAnsi="Times New Roman" w:cs="Times New Roman"/>
          <w:color w:val="000000"/>
          <w:sz w:val="24"/>
          <w:szCs w:val="24"/>
          <w:lang w:eastAsia="ru-RU"/>
        </w:rPr>
        <w:fldChar w:fldCharType="begin"/>
      </w:r>
      <w:r w:rsidRPr="00FF7B81">
        <w:rPr>
          <w:rFonts w:ascii="Times New Roman" w:eastAsia="Times New Roman" w:hAnsi="Times New Roman" w:cs="Times New Roman"/>
          <w:color w:val="000000"/>
          <w:sz w:val="24"/>
          <w:szCs w:val="24"/>
          <w:lang w:eastAsia="ru-RU"/>
        </w:rPr>
        <w:instrText xml:space="preserve"> HYPERLINK "https://pravo-search.minjust.ru/bigs/showDocument.html?id=A27391B6-EEA9-42CE-A312-5FB835332707" \t "_blank" </w:instrText>
      </w:r>
      <w:r w:rsidRPr="00FF7B81">
        <w:rPr>
          <w:rFonts w:ascii="Times New Roman" w:eastAsia="Times New Roman" w:hAnsi="Times New Roman" w:cs="Times New Roman"/>
          <w:color w:val="000000"/>
          <w:sz w:val="24"/>
          <w:szCs w:val="24"/>
          <w:lang w:eastAsia="ru-RU"/>
        </w:rPr>
        <w:fldChar w:fldCharType="separate"/>
      </w:r>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06.09.2021 № 174-76/</w:t>
      </w:r>
      <w:r w:rsidRPr="00FF7B81">
        <w:rPr>
          <w:rFonts w:ascii="Times New Roman" w:eastAsia="Times New Roman" w:hAnsi="Times New Roman" w:cs="Times New Roman"/>
          <w:color w:val="000000"/>
          <w:sz w:val="24"/>
          <w:szCs w:val="24"/>
          <w:lang w:eastAsia="ru-RU"/>
        </w:rPr>
        <w:fldChar w:fldCharType="end"/>
      </w:r>
      <w:r w:rsidRPr="00FF7B81">
        <w:rPr>
          <w:rFonts w:ascii="Times New Roman" w:eastAsia="Times New Roman" w:hAnsi="Times New Roman" w:cs="Times New Roman"/>
          <w:color w:val="000000"/>
          <w:sz w:val="24"/>
          <w:szCs w:val="24"/>
          <w:lang w:eastAsia="ru-RU"/>
        </w:rPr>
        <w:t>7)</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призыва на военную службу или направления на заменяющую ее альтернативную гражданскую службу;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осуществляемого в соответствии с частями 3, </w:t>
      </w:r>
      <w:r w:rsidRPr="00FF7B81">
        <w:rPr>
          <w:rFonts w:ascii="Times New Roman" w:eastAsia="Times New Roman" w:hAnsi="Times New Roman" w:cs="Times New Roman"/>
          <w:color w:val="000000"/>
          <w:spacing w:val="-4"/>
          <w:sz w:val="24"/>
          <w:szCs w:val="24"/>
          <w:lang w:eastAsia="ru-RU"/>
        </w:rPr>
        <w:t>3</w:t>
      </w:r>
      <w:r w:rsidRPr="00FF7B81">
        <w:rPr>
          <w:rFonts w:ascii="Times New Roman" w:eastAsia="Times New Roman" w:hAnsi="Times New Roman" w:cs="Times New Roman"/>
          <w:color w:val="000000"/>
          <w:spacing w:val="-4"/>
          <w:sz w:val="16"/>
          <w:szCs w:val="16"/>
          <w:vertAlign w:val="superscript"/>
          <w:lang w:eastAsia="ru-RU"/>
        </w:rPr>
        <w:t>1-1</w:t>
      </w:r>
      <w:r w:rsidRPr="00FF7B81">
        <w:rPr>
          <w:rFonts w:ascii="Times New Roman" w:eastAsia="Times New Roman" w:hAnsi="Times New Roman" w:cs="Times New Roman"/>
          <w:color w:val="000000"/>
          <w:sz w:val="24"/>
          <w:szCs w:val="24"/>
          <w:lang w:eastAsia="ru-RU"/>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41" w:tgtFrame="_blank" w:history="1">
        <w:r w:rsidRPr="00FF7B81">
          <w:rPr>
            <w:rFonts w:ascii="Times New Roman" w:eastAsia="Times New Roman" w:hAnsi="Times New Roman" w:cs="Times New Roman"/>
            <w:color w:val="0000FF"/>
            <w:sz w:val="24"/>
            <w:szCs w:val="24"/>
            <w:lang w:eastAsia="ru-RU"/>
          </w:rPr>
          <w:t xml:space="preserve">решений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FF"/>
          <w:sz w:val="24"/>
          <w:szCs w:val="24"/>
          <w:lang w:eastAsia="ru-RU"/>
        </w:rPr>
        <w:t>, </w:t>
      </w:r>
      <w:hyperlink r:id="rId142" w:tgtFrame="_blank" w:history="1">
        <w:r w:rsidRPr="00FF7B81">
          <w:rPr>
            <w:rFonts w:ascii="Times New Roman" w:eastAsia="Times New Roman" w:hAnsi="Times New Roman" w:cs="Times New Roman"/>
            <w:color w:val="0000FF"/>
            <w:sz w:val="24"/>
            <w:szCs w:val="24"/>
            <w:lang w:eastAsia="ru-RU"/>
          </w:rPr>
          <w:t>от 30.08.2017 № 292-86/6</w:t>
        </w:r>
      </w:hyperlink>
      <w:r w:rsidRPr="00FF7B81">
        <w:rPr>
          <w:rFonts w:ascii="Times New Roman" w:eastAsia="Times New Roman" w:hAnsi="Times New Roman" w:cs="Times New Roman"/>
          <w:color w:val="0000FF"/>
          <w:sz w:val="24"/>
          <w:szCs w:val="24"/>
          <w:lang w:eastAsia="ru-RU"/>
        </w:rPr>
        <w:t>, </w:t>
      </w:r>
      <w:hyperlink r:id="rId143" w:tgtFrame="_blank" w:history="1">
        <w:r w:rsidRPr="00FF7B81">
          <w:rPr>
            <w:rFonts w:ascii="Times New Roman" w:eastAsia="Times New Roman" w:hAnsi="Times New Roman" w:cs="Times New Roman"/>
            <w:color w:val="0000FF"/>
            <w:sz w:val="24"/>
            <w:szCs w:val="24"/>
            <w:lang w:eastAsia="ru-RU"/>
          </w:rPr>
          <w:t>от 22.11.2019 № 35-7/7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12) утраты </w:t>
      </w:r>
      <w:proofErr w:type="spellStart"/>
      <w:r w:rsidRPr="00FF7B81">
        <w:rPr>
          <w:rFonts w:ascii="Times New Roman" w:eastAsia="Times New Roman" w:hAnsi="Times New Roman" w:cs="Times New Roman"/>
          <w:color w:val="000000"/>
          <w:sz w:val="24"/>
          <w:szCs w:val="24"/>
          <w:lang w:eastAsia="ru-RU"/>
        </w:rPr>
        <w:t>Плесским</w:t>
      </w:r>
      <w:proofErr w:type="spellEnd"/>
      <w:r w:rsidRPr="00FF7B81">
        <w:rPr>
          <w:rFonts w:ascii="Times New Roman" w:eastAsia="Times New Roman" w:hAnsi="Times New Roman" w:cs="Times New Roman"/>
          <w:color w:val="000000"/>
          <w:sz w:val="24"/>
          <w:szCs w:val="24"/>
          <w:lang w:eastAsia="ru-RU"/>
        </w:rPr>
        <w:t xml:space="preserve"> сельсоветом статуса муниципального образования в связи с его объединением с городским округом;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увеличения численности избирателей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более чем на 25 процентов, произошедшего вследствие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или объединения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 городским округом.</w:t>
      </w:r>
    </w:p>
    <w:p w:rsidR="00FF7B81" w:rsidRPr="00FF7B81" w:rsidRDefault="00FF7B81" w:rsidP="00FF7B81">
      <w:pPr>
        <w:spacing w:after="0" w:line="240" w:lineRule="auto"/>
        <w:ind w:firstLine="540"/>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FF7B81" w:rsidRPr="00FF7B81" w:rsidRDefault="00FF7B81" w:rsidP="00FF7B81">
      <w:pPr>
        <w:spacing w:after="0" w:line="240" w:lineRule="auto"/>
        <w:ind w:firstLine="540"/>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44"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4"/>
          <w:szCs w:val="24"/>
          <w:lang w:eastAsia="ru-RU"/>
        </w:rPr>
        <w:t>, </w:t>
      </w:r>
      <w:hyperlink r:id="rId145"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Контракт с главой </w:t>
      </w:r>
      <w:proofErr w:type="gramStart"/>
      <w:r w:rsidRPr="00FF7B81">
        <w:rPr>
          <w:rFonts w:ascii="Times New Roman" w:eastAsia="Times New Roman" w:hAnsi="Times New Roman" w:cs="Times New Roman"/>
          <w:color w:val="000000"/>
          <w:sz w:val="24"/>
          <w:szCs w:val="24"/>
          <w:lang w:eastAsia="ru-RU"/>
        </w:rPr>
        <w:t>администрации</w:t>
      </w:r>
      <w:proofErr w:type="gramEnd"/>
      <w:r w:rsidRPr="00FF7B81">
        <w:rPr>
          <w:rFonts w:ascii="Times New Roman" w:eastAsia="Times New Roman" w:hAnsi="Times New Roman" w:cs="Times New Roman"/>
          <w:color w:val="000000"/>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11. Администрация: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46"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решает вопросы, связанные с владением, пользованием и распоряжением имуществом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7" w:tgtFrame="_blank" w:history="1">
        <w:r w:rsidRPr="00FF7B81">
          <w:rPr>
            <w:rFonts w:ascii="Times New Roman" w:eastAsia="Times New Roman" w:hAnsi="Times New Roman" w:cs="Times New Roman"/>
            <w:color w:val="0000FF"/>
            <w:sz w:val="24"/>
            <w:szCs w:val="24"/>
            <w:lang w:eastAsia="ru-RU"/>
          </w:rPr>
          <w:t>Федеральным законом от 05.04.2013 № 44-ФЗ</w:t>
        </w:r>
      </w:hyperlink>
      <w:r w:rsidRPr="00FF7B81">
        <w:rPr>
          <w:rFonts w:ascii="Times New Roman" w:eastAsia="Times New Roman" w:hAnsi="Times New Roman" w:cs="Times New Roman"/>
          <w:color w:val="000000"/>
          <w:sz w:val="24"/>
          <w:szCs w:val="24"/>
          <w:lang w:eastAsia="ru-RU"/>
        </w:rPr>
        <w:t> «О контрактной системе в сфере закупок товаров, работ</w:t>
      </w:r>
      <w:proofErr w:type="gramEnd"/>
      <w:r w:rsidRPr="00FF7B81">
        <w:rPr>
          <w:rFonts w:ascii="Times New Roman" w:eastAsia="Times New Roman" w:hAnsi="Times New Roman" w:cs="Times New Roman"/>
          <w:color w:val="000000"/>
          <w:sz w:val="24"/>
          <w:szCs w:val="24"/>
          <w:lang w:eastAsia="ru-RU"/>
        </w:rPr>
        <w:t>, услуг для обеспечения государственных и муниципальных нужд»;</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осуществляет </w:t>
      </w:r>
      <w:proofErr w:type="gramStart"/>
      <w:r w:rsidRPr="00FF7B81">
        <w:rPr>
          <w:rFonts w:ascii="Times New Roman" w:eastAsia="Times New Roman" w:hAnsi="Times New Roman" w:cs="Times New Roman"/>
          <w:color w:val="000000"/>
          <w:sz w:val="24"/>
          <w:szCs w:val="24"/>
          <w:lang w:eastAsia="ru-RU"/>
        </w:rPr>
        <w:t>контроль за</w:t>
      </w:r>
      <w:proofErr w:type="gramEnd"/>
      <w:r w:rsidRPr="00FF7B81">
        <w:rPr>
          <w:rFonts w:ascii="Times New Roman" w:eastAsia="Times New Roman" w:hAnsi="Times New Roman" w:cs="Times New Roman"/>
          <w:color w:val="000000"/>
          <w:sz w:val="24"/>
          <w:szCs w:val="24"/>
          <w:lang w:eastAsia="ru-RU"/>
        </w:rPr>
        <w:t xml:space="preserve"> деятельностью муниципальных учреждений и предприятий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w:t>
      </w:r>
      <w:r w:rsidRPr="00FF7B81">
        <w:rPr>
          <w:rFonts w:ascii="Times New Roman" w:eastAsia="Times New Roman" w:hAnsi="Times New Roman" w:cs="Times New Roman"/>
          <w:color w:val="000000"/>
          <w:sz w:val="24"/>
          <w:szCs w:val="24"/>
          <w:lang w:eastAsia="ru-RU"/>
        </w:rPr>
        <w:lastRenderedPageBreak/>
        <w:t>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организует сбор статистических показателей, характеризующих состояние экономики и социальной сферы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предоставляет указанные данные органам государственной власти в порядке, установленном Правительством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0"/>
          <w:szCs w:val="20"/>
          <w:lang w:eastAsia="ru-RU"/>
        </w:rPr>
        <w:t>(в редакции </w:t>
      </w:r>
      <w:hyperlink r:id="rId148" w:tgtFrame="_blank" w:history="1">
        <w:r w:rsidRPr="00FF7B81">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0"/>
            <w:szCs w:val="20"/>
            <w:lang w:eastAsia="ru-RU"/>
          </w:rPr>
          <w:t>Плесского</w:t>
        </w:r>
        <w:proofErr w:type="spellEnd"/>
        <w:r w:rsidRPr="00FF7B81">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0"/>
          <w:szCs w:val="20"/>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устанавливает порядок разработки, утверждения и реализации ведомственных целевых программ;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10) осуществляет функции главного распорядителя средств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случаях и порядке, установленных бюджетным законодательством;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обеспечивает составление проекта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составление бюджетной отчетности, представляет отчет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 утверждение Комитета местного самоуправления, обеспечивает управление муниципальным долгом;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осуществляет бюджетные полномочия главного администратора и администратора доходов бюджета</w:t>
      </w:r>
      <w:r w:rsidRPr="00FF7B81">
        <w:rPr>
          <w:rFonts w:ascii="Times New Roman" w:eastAsia="Times New Roman" w:hAnsi="Times New Roman" w:cs="Times New Roman"/>
          <w:i/>
          <w:iCs/>
          <w:color w:val="000000"/>
          <w:sz w:val="24"/>
          <w:szCs w:val="24"/>
          <w:lang w:eastAsia="ru-RU"/>
        </w:rPr>
        <w:t>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части администрируемых видов доходов;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13) осуществляет муниципальные заимствования от имени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соответствии с бюджетным законодательством и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49" w:tgtFrame="_blank" w:history="1">
        <w:r w:rsidRPr="00FF7B81">
          <w:rPr>
            <w:rFonts w:ascii="Times New Roman" w:eastAsia="Times New Roman" w:hAnsi="Times New Roman" w:cs="Times New Roman"/>
            <w:color w:val="0000FF"/>
            <w:sz w:val="24"/>
            <w:szCs w:val="24"/>
            <w:lang w:eastAsia="ru-RU"/>
          </w:rPr>
          <w:t>от 28.05.2015 № 73-22/6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0"/>
          <w:szCs w:val="20"/>
          <w:lang w:eastAsia="ru-RU"/>
        </w:rPr>
        <w:t>(в редакции </w:t>
      </w:r>
      <w:hyperlink r:id="rId150" w:tgtFrame="_blank" w:history="1">
        <w:r w:rsidRPr="00FF7B81">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0"/>
            <w:szCs w:val="20"/>
            <w:lang w:eastAsia="ru-RU"/>
          </w:rPr>
          <w:t>Плесского</w:t>
        </w:r>
        <w:proofErr w:type="spellEnd"/>
        <w:r w:rsidRPr="00FF7B81">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0"/>
          <w:szCs w:val="20"/>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51" w:tgtFrame="_blank" w:history="1">
        <w:r w:rsidRPr="00FF7B81">
          <w:rPr>
            <w:rFonts w:ascii="Times New Roman" w:eastAsia="Times New Roman" w:hAnsi="Times New Roman" w:cs="Times New Roman"/>
            <w:color w:val="0000FF"/>
            <w:sz w:val="24"/>
            <w:szCs w:val="24"/>
            <w:lang w:eastAsia="ru-RU"/>
          </w:rPr>
          <w:t>от 10.03.2015г. № 60-15/6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(абзац 21 утратил силу </w:t>
      </w:r>
      <w:hyperlink r:id="rId152"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20) разрабатывает и утверждает схему размещения нестационарных торговых объектов.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53"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21 введен </w:t>
      </w:r>
      <w:hyperlink r:id="rId154"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55"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FF7B81">
        <w:rPr>
          <w:rFonts w:ascii="Times New Roman" w:eastAsia="Times New Roman" w:hAnsi="Times New Roman" w:cs="Times New Roman"/>
          <w:color w:val="000000"/>
          <w:spacing w:val="-6"/>
          <w:sz w:val="28"/>
          <w:szCs w:val="28"/>
          <w:lang w:eastAsia="ru-RU"/>
        </w:rPr>
        <w:t> </w:t>
      </w:r>
      <w:r w:rsidRPr="00FF7B81">
        <w:rPr>
          <w:rFonts w:ascii="Times New Roman" w:eastAsia="Times New Roman" w:hAnsi="Times New Roman" w:cs="Times New Roman"/>
          <w:color w:val="000000"/>
          <w:spacing w:val="-6"/>
          <w:sz w:val="24"/>
          <w:szCs w:val="24"/>
          <w:lang w:eastAsia="ru-RU"/>
        </w:rPr>
        <w:t>в пределах компетенции, установленной настоящим Уставом.</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13 введена </w:t>
      </w:r>
      <w:hyperlink r:id="rId156"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4"/>
          <w:szCs w:val="24"/>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xml:space="preserve">Статья 24. Контрольно-счетный орган - ревизионная комиссия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57"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 </w:t>
      </w:r>
      <w:hyperlink r:id="rId158" w:tgtFrame="_blank" w:history="1">
        <w:r w:rsidRPr="00FF7B81">
          <w:rPr>
            <w:rFonts w:ascii="Times New Roman" w:eastAsia="Times New Roman" w:hAnsi="Times New Roman" w:cs="Times New Roman"/>
            <w:color w:val="0000FF"/>
            <w:sz w:val="24"/>
            <w:szCs w:val="24"/>
            <w:lang w:eastAsia="ru-RU"/>
          </w:rPr>
          <w:t>от 03.09.2012 № 260-90/5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i/>
          <w:iCs/>
          <w:color w:val="000000"/>
          <w:sz w:val="26"/>
          <w:szCs w:val="26"/>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Ревизионная комиссия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FF7B81">
        <w:rPr>
          <w:rFonts w:ascii="Times New Roman" w:eastAsia="Times New Roman" w:hAnsi="Times New Roman" w:cs="Times New Roman"/>
          <w:color w:val="000000"/>
          <w:spacing w:val="-6"/>
          <w:sz w:val="24"/>
          <w:szCs w:val="24"/>
          <w:lang w:eastAsia="ru-RU"/>
        </w:rPr>
        <w:t>5 лет</w:t>
      </w:r>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ч</w:t>
      </w:r>
      <w:proofErr w:type="gramEnd"/>
      <w:r w:rsidRPr="00FF7B81">
        <w:rPr>
          <w:rFonts w:ascii="Times New Roman" w:eastAsia="Times New Roman" w:hAnsi="Times New Roman" w:cs="Times New Roman"/>
          <w:color w:val="000000"/>
          <w:sz w:val="24"/>
          <w:szCs w:val="24"/>
          <w:lang w:eastAsia="ru-RU"/>
        </w:rPr>
        <w:t>асть 2 в редакции </w:t>
      </w:r>
      <w:hyperlink r:id="rId159"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w:t>
      </w:r>
      <w:proofErr w:type="gramStart"/>
      <w:r w:rsidRPr="00FF7B81">
        <w:rPr>
          <w:rFonts w:ascii="Times New Roman" w:eastAsia="Times New Roman" w:hAnsi="Times New Roman" w:cs="Times New Roman"/>
          <w:color w:val="000000"/>
          <w:sz w:val="24"/>
          <w:szCs w:val="24"/>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0" w:tgtFrame="_blank" w:history="1">
        <w:r w:rsidRPr="00FF7B81">
          <w:rPr>
            <w:rFonts w:ascii="Times New Roman" w:eastAsia="Times New Roman" w:hAnsi="Times New Roman" w:cs="Times New Roman"/>
            <w:color w:val="0000FF"/>
            <w:sz w:val="24"/>
            <w:szCs w:val="24"/>
            <w:lang w:eastAsia="ru-RU"/>
          </w:rPr>
          <w:t>от 07.02.2011 № 6-ФЗ</w:t>
        </w:r>
      </w:hyperlink>
      <w:r w:rsidRPr="00FF7B81">
        <w:rPr>
          <w:rFonts w:ascii="Times New Roman" w:eastAsia="Times New Roman" w:hAnsi="Times New Roman" w:cs="Times New Roman"/>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FF7B81">
        <w:rPr>
          <w:rFonts w:ascii="Times New Roman" w:eastAsia="Times New Roman" w:hAnsi="Times New Roman" w:cs="Times New Roman"/>
          <w:color w:val="000000"/>
          <w:sz w:val="24"/>
          <w:szCs w:val="24"/>
          <w:lang w:eastAsia="ru-RU"/>
        </w:rPr>
        <w:t xml:space="preserve"> актами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Комитет местного самоуправления вправе заключить соглашение с Собранием представителей Мокшанского района Пензенской области о передаче контрольно-счетной комиссии Мокшанского района Пензенской области полномочий ревизионной комиссии по осуществлению внешнего муниципального финансового контроля.</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xml:space="preserve">Статья 25. Избирательная комиссия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(статья 25 утрачивает силу с 01.01.2023 </w:t>
      </w:r>
      <w:hyperlink r:id="rId161"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hd w:val="clear" w:color="auto" w:fill="FFFFFF"/>
        <w:spacing w:before="12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голосования по вопросам изменения границ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преобразования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Избирательная комиссия является муниципальным органом, который не входит в структуру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3. Избирательная комиссия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формируется в количестве пяти членов с правом решающего голоса и осуществляет свою деятельность на непостоянной основе.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3.1. 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26. </w:t>
      </w:r>
      <w:r w:rsidRPr="00FF7B81">
        <w:rPr>
          <w:rFonts w:ascii="Times New Roman" w:eastAsia="Times New Roman" w:hAnsi="Times New Roman" w:cs="Times New Roman"/>
          <w:b/>
          <w:bCs/>
          <w:color w:val="000000"/>
          <w:sz w:val="24"/>
          <w:szCs w:val="24"/>
          <w:lang w:eastAsia="ru-RU"/>
        </w:rPr>
        <w:t xml:space="preserve">Органы местного самоуправления </w:t>
      </w:r>
      <w:proofErr w:type="spellStart"/>
      <w:r w:rsidRPr="00FF7B81">
        <w:rPr>
          <w:rFonts w:ascii="Times New Roman" w:eastAsia="Times New Roman" w:hAnsi="Times New Roman" w:cs="Times New Roman"/>
          <w:b/>
          <w:bCs/>
          <w:color w:val="000000"/>
          <w:sz w:val="24"/>
          <w:szCs w:val="24"/>
          <w:lang w:eastAsia="ru-RU"/>
        </w:rPr>
        <w:t>Плесского</w:t>
      </w:r>
      <w:proofErr w:type="spellEnd"/>
      <w:r w:rsidRPr="00FF7B81">
        <w:rPr>
          <w:rFonts w:ascii="Times New Roman" w:eastAsia="Times New Roman" w:hAnsi="Times New Roman" w:cs="Times New Roman"/>
          <w:b/>
          <w:bCs/>
          <w:color w:val="000000"/>
          <w:sz w:val="24"/>
          <w:szCs w:val="24"/>
          <w:lang w:eastAsia="ru-RU"/>
        </w:rPr>
        <w:t xml:space="preserve"> сельсовета как юридические лица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2"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6"/>
          <w:szCs w:val="26"/>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От имени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приобретать и осуществлять имущественные и иные права и обязанности, выступать в суде без доверенности могут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глава администрации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Комитет местного самоуправления, администрация, обладают правами юридического лица, являются </w:t>
      </w:r>
      <w:proofErr w:type="gramStart"/>
      <w:r w:rsidRPr="00FF7B81">
        <w:rPr>
          <w:rFonts w:ascii="Times New Roman" w:eastAsia="Times New Roman" w:hAnsi="Times New Roman" w:cs="Times New Roman"/>
          <w:color w:val="000000"/>
          <w:sz w:val="24"/>
          <w:szCs w:val="24"/>
          <w:lang w:eastAsia="ru-RU"/>
        </w:rPr>
        <w:t>муниципальными казенными учреждениями, образуемыми для осуществления управленческих функций и подлежат</w:t>
      </w:r>
      <w:proofErr w:type="gramEnd"/>
      <w:r w:rsidRPr="00FF7B81">
        <w:rPr>
          <w:rFonts w:ascii="Times New Roman" w:eastAsia="Times New Roman" w:hAnsi="Times New Roman" w:cs="Times New Roman"/>
          <w:color w:val="000000"/>
          <w:sz w:val="24"/>
          <w:szCs w:val="24"/>
          <w:lang w:eastAsia="ru-RU"/>
        </w:rPr>
        <w:t xml:space="preserve"> государственной регистрации в качестве юридических лиц в соответствии с федеральным законом.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Полное наименование Комитета местного самоуправления - Комитет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Сокращенное наименование Комитета местного самоуправления - Комитет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Место нахождения Комитета местного самоуправления: 442381, Пензенская область, Мокшанский район, село </w:t>
      </w:r>
      <w:proofErr w:type="spellStart"/>
      <w:r w:rsidRPr="00FF7B81">
        <w:rPr>
          <w:rFonts w:ascii="Times New Roman" w:eastAsia="Times New Roman" w:hAnsi="Times New Roman" w:cs="Times New Roman"/>
          <w:color w:val="000000"/>
          <w:sz w:val="24"/>
          <w:szCs w:val="24"/>
          <w:lang w:eastAsia="ru-RU"/>
        </w:rPr>
        <w:t>Плесс</w:t>
      </w:r>
      <w:proofErr w:type="spellEnd"/>
      <w:r w:rsidRPr="00FF7B81">
        <w:rPr>
          <w:rFonts w:ascii="Times New Roman" w:eastAsia="Times New Roman" w:hAnsi="Times New Roman" w:cs="Times New Roman"/>
          <w:color w:val="000000"/>
          <w:sz w:val="24"/>
          <w:szCs w:val="24"/>
          <w:lang w:eastAsia="ru-RU"/>
        </w:rPr>
        <w:t>, улица Центральная, дом 42.</w:t>
      </w:r>
    </w:p>
    <w:p w:rsidR="00FF7B81" w:rsidRPr="00FF7B81" w:rsidRDefault="00FF7B81" w:rsidP="00FF7B81">
      <w:pPr>
        <w:shd w:val="clear" w:color="auto" w:fill="FFFFFF"/>
        <w:spacing w:after="0" w:line="317" w:lineRule="atLeast"/>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Полное наименование администрации – Администрация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Сокращенное наименование администрации – Администрация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Местонахождение администрации: 442385, Пензенская область, Мокшанский район, село </w:t>
      </w:r>
      <w:proofErr w:type="spellStart"/>
      <w:r w:rsidRPr="00FF7B81">
        <w:rPr>
          <w:rFonts w:ascii="Times New Roman" w:eastAsia="Times New Roman" w:hAnsi="Times New Roman" w:cs="Times New Roman"/>
          <w:color w:val="000000"/>
          <w:sz w:val="24"/>
          <w:szCs w:val="24"/>
          <w:lang w:eastAsia="ru-RU"/>
        </w:rPr>
        <w:t>Плесс</w:t>
      </w:r>
      <w:proofErr w:type="spellEnd"/>
      <w:r w:rsidRPr="00FF7B81">
        <w:rPr>
          <w:rFonts w:ascii="Times New Roman" w:eastAsia="Times New Roman" w:hAnsi="Times New Roman" w:cs="Times New Roman"/>
          <w:color w:val="000000"/>
          <w:sz w:val="24"/>
          <w:szCs w:val="24"/>
          <w:lang w:eastAsia="ru-RU"/>
        </w:rPr>
        <w:t>, улица Мирная, дом 3..</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3" w:tgtFrame="_blank" w:history="1">
        <w:r w:rsidRPr="00FF7B81">
          <w:rPr>
            <w:rFonts w:ascii="Times New Roman" w:eastAsia="Times New Roman" w:hAnsi="Times New Roman" w:cs="Times New Roman"/>
            <w:color w:val="0000FF"/>
            <w:sz w:val="24"/>
            <w:szCs w:val="24"/>
            <w:lang w:eastAsia="ru-RU"/>
          </w:rPr>
          <w:t>от 28.11.2011 № 197-74/5</w:t>
        </w:r>
      </w:hyperlink>
      <w:r w:rsidRPr="00FF7B81">
        <w:rPr>
          <w:rFonts w:ascii="Times New Roman" w:eastAsia="Times New Roman" w:hAnsi="Times New Roman" w:cs="Times New Roman"/>
          <w:color w:val="000000"/>
          <w:sz w:val="24"/>
          <w:szCs w:val="24"/>
          <w:lang w:eastAsia="ru-RU"/>
        </w:rPr>
        <w:t>, </w:t>
      </w:r>
      <w:hyperlink r:id="rId164" w:tgtFrame="_blank" w:history="1">
        <w:r w:rsidRPr="00FF7B81">
          <w:rPr>
            <w:rFonts w:ascii="Times New Roman" w:eastAsia="Times New Roman" w:hAnsi="Times New Roman" w:cs="Times New Roman"/>
            <w:color w:val="0000FF"/>
            <w:sz w:val="24"/>
            <w:szCs w:val="24"/>
            <w:lang w:eastAsia="ru-RU"/>
          </w:rPr>
          <w:t>от 03.09.2012 № 260-90/5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27. Муниципальная служба в </w:t>
      </w:r>
      <w:proofErr w:type="spellStart"/>
      <w:r w:rsidRPr="00FF7B81">
        <w:rPr>
          <w:rFonts w:ascii="Times New Roman" w:eastAsia="Times New Roman" w:hAnsi="Times New Roman" w:cs="Times New Roman"/>
          <w:b/>
          <w:bCs/>
          <w:color w:val="000000"/>
          <w:sz w:val="26"/>
          <w:szCs w:val="26"/>
          <w:lang w:eastAsia="ru-RU"/>
        </w:rPr>
        <w:t>Плесском</w:t>
      </w:r>
      <w:proofErr w:type="spellEnd"/>
      <w:r w:rsidRPr="00FF7B81">
        <w:rPr>
          <w:rFonts w:ascii="Times New Roman" w:eastAsia="Times New Roman" w:hAnsi="Times New Roman" w:cs="Times New Roman"/>
          <w:b/>
          <w:bCs/>
          <w:color w:val="000000"/>
          <w:sz w:val="26"/>
          <w:szCs w:val="26"/>
          <w:lang w:eastAsia="ru-RU"/>
        </w:rPr>
        <w:t> сельсовете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и иными муниципальными правовыми актами.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5" w:tgtFrame="_blank" w:history="1">
        <w:r w:rsidRPr="00FF7B81">
          <w:rPr>
            <w:rFonts w:ascii="Times New Roman" w:eastAsia="Times New Roman" w:hAnsi="Times New Roman" w:cs="Times New Roman"/>
            <w:color w:val="0000FF"/>
            <w:sz w:val="24"/>
            <w:szCs w:val="24"/>
            <w:lang w:eastAsia="ru-RU"/>
          </w:rPr>
          <w:t>от 28.05.2013 № 324-113/5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Глава IV. Муниципальные правовые акты</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Статья 28. Общие положения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По вопросам местного значения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непосредственно и (или) органами местного самоуправления и должностными лицами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принимаются муниципальные правовые акты.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По вопросам осуществления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 xml:space="preserve">федеральными законами и законами </w:t>
      </w:r>
      <w:r w:rsidRPr="00FF7B81">
        <w:rPr>
          <w:rFonts w:ascii="Times New Roman" w:eastAsia="Times New Roman" w:hAnsi="Times New Roman" w:cs="Times New Roman"/>
          <w:color w:val="000000"/>
          <w:sz w:val="24"/>
          <w:szCs w:val="24"/>
          <w:lang w:eastAsia="ru-RU"/>
        </w:rPr>
        <w:lastRenderedPageBreak/>
        <w:t xml:space="preserve">Пензенской области, могут приниматься муниципальные правовые акты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 основании и во исполнение положений, установленных соответствующими федеральными законами и (или)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Муниципальные правовые акты, принятые органами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обязательному исполнению на всей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За неисполнение муниципальных правовых актов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предусматривается ответственность в соответствии с федеральными законами и законами Пензенской области.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4.Муниципальные правовые акты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4"/>
          <w:szCs w:val="24"/>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Статья 29. Система муниципальных правовых актов</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1.В систему муниципальных правовых актов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входят: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правовые акты, принятые на местном референдуме;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нормативные и иные правовые акты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правовые акты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администрации.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Настоящий Устав и оформленные в виде правовых актов решения, принятые на местном референдуме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являются актами высшей юридической силы в системе муниципальных правовых актов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имеют прямое действие и применяются на всей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Иные муниципальные правовые акты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 должны противоречить настоящему Уставу и правовым актам, принятым на местном референдуме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w:t>
      </w:r>
      <w:proofErr w:type="gramStart"/>
      <w:r w:rsidRPr="00FF7B81">
        <w:rPr>
          <w:rFonts w:ascii="Times New Roman" w:eastAsia="Times New Roman" w:hAnsi="Times New Roman" w:cs="Times New Roman"/>
          <w:color w:val="000000"/>
          <w:sz w:val="24"/>
          <w:szCs w:val="24"/>
          <w:lang w:eastAsia="ru-RU"/>
        </w:rPr>
        <w:t xml:space="preserve">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решение об удалении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w:t>
      </w:r>
      <w:proofErr w:type="gramEnd"/>
      <w:r w:rsidRPr="00FF7B81">
        <w:rPr>
          <w:rFonts w:ascii="Times New Roman" w:eastAsia="Times New Roman" w:hAnsi="Times New Roman" w:cs="Times New Roman"/>
          <w:color w:val="000000"/>
          <w:sz w:val="24"/>
          <w:szCs w:val="24"/>
          <w:lang w:eastAsia="ru-RU"/>
        </w:rPr>
        <w:t xml:space="preserve">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Решения Комитета местного самоуправления, устанавливающие правила, обязательные для исполнения на всей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Решение Комитета местного самоуправления об удалении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 xml:space="preserve">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66"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w:t>
      </w:r>
      <w:proofErr w:type="gramStart"/>
      <w:r w:rsidRPr="00FF7B81">
        <w:rPr>
          <w:rFonts w:ascii="Times New Roman" w:eastAsia="Times New Roman" w:hAnsi="Times New Roman" w:cs="Times New Roman"/>
          <w:color w:val="000000"/>
          <w:sz w:val="24"/>
          <w:szCs w:val="24"/>
          <w:lang w:eastAsia="ru-RU"/>
        </w:rPr>
        <w:t xml:space="preserve">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w:t>
      </w:r>
      <w:r w:rsidRPr="00FF7B81">
        <w:rPr>
          <w:rFonts w:ascii="Times New Roman" w:eastAsia="Times New Roman" w:hAnsi="Times New Roman" w:cs="Times New Roman"/>
          <w:color w:val="000000"/>
          <w:sz w:val="24"/>
          <w:szCs w:val="24"/>
          <w:lang w:eastAsia="ru-RU"/>
        </w:rPr>
        <w:lastRenderedPageBreak/>
        <w:t>законами Пензенской области, а также распоряжения администрации по вопросам организации работы администрации</w:t>
      </w:r>
      <w:r w:rsidRPr="00FF7B81">
        <w:rPr>
          <w:rFonts w:ascii="Times New Roman" w:eastAsia="Times New Roman" w:hAnsi="Times New Roman" w:cs="Times New Roman"/>
          <w:i/>
          <w:iCs/>
          <w:color w:val="000000"/>
          <w:sz w:val="24"/>
          <w:szCs w:val="24"/>
          <w:lang w:eastAsia="ru-RU"/>
        </w:rPr>
        <w:t>.</w:t>
      </w:r>
      <w:proofErr w:type="gramEnd"/>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30. Устав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решения Комитета местного самоуправления о</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внесении изменений и дополнений в него принимаются Комитетом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Проект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проект решения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 </w:t>
      </w:r>
      <w:proofErr w:type="gramStart"/>
      <w:r w:rsidRPr="00FF7B81">
        <w:rPr>
          <w:rFonts w:ascii="Times New Roman" w:eastAsia="Times New Roman" w:hAnsi="Times New Roman" w:cs="Times New Roman"/>
          <w:color w:val="000000"/>
          <w:sz w:val="24"/>
          <w:szCs w:val="24"/>
          <w:lang w:eastAsia="ru-RU"/>
        </w:rPr>
        <w:t>позднее</w:t>
      </w:r>
      <w:proofErr w:type="gramEnd"/>
      <w:r w:rsidRPr="00FF7B81">
        <w:rPr>
          <w:rFonts w:ascii="Times New Roman" w:eastAsia="Times New Roman" w:hAnsi="Times New Roman" w:cs="Times New Roman"/>
          <w:color w:val="000000"/>
          <w:sz w:val="24"/>
          <w:szCs w:val="24"/>
          <w:lang w:eastAsia="ru-RU"/>
        </w:rPr>
        <w:t xml:space="preserve"> чем за 30 дней до дня рассмотрения вопроса о принятии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 также порядка участия граждан в его обсуждении. </w:t>
      </w:r>
      <w:proofErr w:type="gramStart"/>
      <w:r w:rsidRPr="00FF7B81">
        <w:rPr>
          <w:rFonts w:ascii="Times New Roman" w:eastAsia="Times New Roman" w:hAnsi="Times New Roman" w:cs="Times New Roman"/>
          <w:color w:val="000000"/>
          <w:sz w:val="24"/>
          <w:szCs w:val="24"/>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 также порядка участия граждан в его обсуждении в случае, когда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w:t>
      </w:r>
      <w:hyperlink r:id="rId167" w:tgtFrame="_blank" w:history="1">
        <w:r w:rsidRPr="00FF7B81">
          <w:rPr>
            <w:rFonts w:ascii="Times New Roman" w:eastAsia="Times New Roman" w:hAnsi="Times New Roman" w:cs="Times New Roman"/>
            <w:color w:val="0000FF"/>
            <w:sz w:val="24"/>
            <w:szCs w:val="24"/>
            <w:lang w:eastAsia="ru-RU"/>
          </w:rPr>
          <w:t>Устава Пензенской области</w:t>
        </w:r>
      </w:hyperlink>
      <w:r w:rsidRPr="00FF7B81">
        <w:rPr>
          <w:rFonts w:ascii="Times New Roman" w:eastAsia="Times New Roman" w:hAnsi="Times New Roman" w:cs="Times New Roman"/>
          <w:color w:val="000000"/>
          <w:sz w:val="24"/>
          <w:szCs w:val="24"/>
          <w:lang w:eastAsia="ru-RU"/>
        </w:rPr>
        <w:t xml:space="preserve"> или законов Пензенской области в целях приведения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roofErr w:type="gramEnd"/>
      <w:r w:rsidRPr="00FF7B81">
        <w:rPr>
          <w:rFonts w:ascii="Times New Roman" w:eastAsia="Times New Roman" w:hAnsi="Times New Roman" w:cs="Times New Roman"/>
          <w:color w:val="000000"/>
          <w:sz w:val="24"/>
          <w:szCs w:val="24"/>
          <w:lang w:eastAsia="ru-RU"/>
        </w:rPr>
        <w:t xml:space="preserve"> в соответствие с этими нормативными правовыми актами.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68"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24.03.2017 № 251-72/6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принимаются большинством в две трети голосов от установленной численности депутатов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Изменения и дополнения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вносятся муниципальным правовым актом, который может оформляться: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решением Комитета местного самоуправления, подписанным единолично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исполняющим полномочия председателя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отдельным нормативным правовым актом, принятым Комитетом местного самоуправления и подписанным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не допускается.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69"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0"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официальному опубликованию (обнародованию) после их государственной регистрации.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w:t>
      </w:r>
      <w:proofErr w:type="gramStart"/>
      <w:r w:rsidRPr="00FF7B81">
        <w:rPr>
          <w:rFonts w:ascii="Times New Roman" w:eastAsia="Times New Roman" w:hAnsi="Times New Roman" w:cs="Times New Roman"/>
          <w:color w:val="000000"/>
          <w:sz w:val="24"/>
          <w:szCs w:val="24"/>
          <w:lang w:eastAsia="ru-RU"/>
        </w:rPr>
        <w:t xml:space="preserve">Глава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w:t>
      </w:r>
      <w:proofErr w:type="gramEnd"/>
      <w:r w:rsidRPr="00FF7B81">
        <w:rPr>
          <w:rFonts w:ascii="Times New Roman" w:eastAsia="Times New Roman" w:hAnsi="Times New Roman" w:cs="Times New Roman"/>
          <w:color w:val="000000"/>
          <w:sz w:val="24"/>
          <w:szCs w:val="24"/>
          <w:lang w:eastAsia="ru-RU"/>
        </w:rPr>
        <w:t xml:space="preserve"> уставов муниципальных образований субъекта Российской Федерации, предусмотренного частью 6 статьи 4 Федерального закона </w:t>
      </w:r>
      <w:hyperlink r:id="rId171" w:tgtFrame="_blank" w:history="1">
        <w:r w:rsidRPr="00FF7B81">
          <w:rPr>
            <w:rFonts w:ascii="Times New Roman" w:eastAsia="Times New Roman" w:hAnsi="Times New Roman" w:cs="Times New Roman"/>
            <w:color w:val="0000FF"/>
            <w:sz w:val="24"/>
            <w:szCs w:val="24"/>
            <w:lang w:eastAsia="ru-RU"/>
          </w:rPr>
          <w:t>от 21 июля 2005 года № 97-ФЗ</w:t>
        </w:r>
      </w:hyperlink>
      <w:r w:rsidRPr="00FF7B81">
        <w:rPr>
          <w:rFonts w:ascii="Times New Roman" w:eastAsia="Times New Roman" w:hAnsi="Times New Roman" w:cs="Times New Roman"/>
          <w:color w:val="000000"/>
          <w:sz w:val="24"/>
          <w:szCs w:val="24"/>
          <w:lang w:eastAsia="ru-RU"/>
        </w:rPr>
        <w:t> «О государственной регистрации уставов муниципальных образований».</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2"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 </w:t>
      </w:r>
      <w:hyperlink r:id="rId173" w:tgtFrame="_blank" w:history="1">
        <w:r w:rsidRPr="00FF7B81">
          <w:rPr>
            <w:rFonts w:ascii="Times New Roman" w:eastAsia="Times New Roman" w:hAnsi="Times New Roman" w:cs="Times New Roman"/>
            <w:color w:val="0000FF"/>
            <w:sz w:val="24"/>
            <w:szCs w:val="24"/>
            <w:lang w:eastAsia="ru-RU"/>
          </w:rPr>
          <w:t>от 06.09.2021 № 174-76/7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31. Решения, принятые путем прямого волеизъявления граждан</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Решение вопросов местного значения непосредственно гражданами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осуществляется путем прямого волеизъявления населения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выраженного на местном референдуме.</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w:t>
      </w:r>
      <w:proofErr w:type="gramStart"/>
      <w:r w:rsidRPr="00FF7B81">
        <w:rPr>
          <w:rFonts w:ascii="Times New Roman" w:eastAsia="Times New Roman" w:hAnsi="Times New Roman" w:cs="Times New Roman"/>
          <w:color w:val="000000"/>
          <w:sz w:val="24"/>
          <w:szCs w:val="24"/>
          <w:lang w:eastAsia="ru-RU"/>
        </w:rPr>
        <w:t xml:space="preserve">Если для реализации решения, принятого путем прямого волеизъявления населения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дополнительно требуется принятие (издание) муниципального правового акта, орган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FF7B81">
        <w:rPr>
          <w:rFonts w:ascii="Times New Roman" w:eastAsia="Times New Roman" w:hAnsi="Times New Roman" w:cs="Times New Roman"/>
          <w:color w:val="000000"/>
          <w:sz w:val="24"/>
          <w:szCs w:val="24"/>
          <w:lang w:eastAsia="ru-RU"/>
        </w:rPr>
        <w:t xml:space="preserve"> Указанный срок не может превышать три месяца.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является основанием для отзыва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32. Подготовка муниципальных правовых актов</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депутатами Комитета местного самоуправления</w:t>
      </w:r>
      <w:r w:rsidRPr="00FF7B81">
        <w:rPr>
          <w:rFonts w:ascii="Times New Roman" w:eastAsia="Times New Roman" w:hAnsi="Times New Roman" w:cs="Times New Roman"/>
          <w:i/>
          <w:iCs/>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главой администрации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инициативными группами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собранием граждан, конференцией граждан;</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органами территориального общественного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прокурором.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 рассмотрение которого вносятся указанные проекты.</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33. Вступление в силу муниципальных правовых актов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74"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решения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(абзац в редакции </w:t>
      </w:r>
      <w:hyperlink r:id="rId175"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16.04.2019 № 452-140/6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Изменения и дополнения, внесенные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w:t>
      </w:r>
      <w:proofErr w:type="gramEnd"/>
      <w:r w:rsidRPr="00FF7B81">
        <w:rPr>
          <w:rFonts w:ascii="Times New Roman" w:eastAsia="Times New Roman" w:hAnsi="Times New Roman" w:cs="Times New Roman"/>
          <w:color w:val="000000"/>
          <w:sz w:val="24"/>
          <w:szCs w:val="24"/>
          <w:lang w:eastAsia="ru-RU"/>
        </w:rPr>
        <w:t xml:space="preserve">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76"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FF"/>
          <w:sz w:val="24"/>
          <w:szCs w:val="24"/>
          <w:lang w:eastAsia="ru-RU"/>
        </w:rPr>
        <w:t>, </w:t>
      </w:r>
      <w:hyperlink r:id="rId177" w:tgtFrame="_blank" w:history="1">
        <w:r w:rsidRPr="00FF7B81">
          <w:rPr>
            <w:rFonts w:ascii="Times New Roman" w:eastAsia="Times New Roman" w:hAnsi="Times New Roman" w:cs="Times New Roman"/>
            <w:color w:val="0000FF"/>
            <w:sz w:val="24"/>
            <w:szCs w:val="24"/>
            <w:lang w:eastAsia="ru-RU"/>
          </w:rPr>
          <w:t>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Правовые акты, принятые на местном референдуме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вступают в силу на следующий день после дня их официального опубликования (обнародования).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Решения Комитета местного самоуправления, устанавливающие правила, обязательные для исполнения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вступают в силу на следующий день после </w:t>
      </w:r>
      <w:r w:rsidRPr="00FF7B81">
        <w:rPr>
          <w:rFonts w:ascii="Times New Roman" w:eastAsia="Times New Roman" w:hAnsi="Times New Roman" w:cs="Times New Roman"/>
          <w:color w:val="000000"/>
          <w:sz w:val="24"/>
          <w:szCs w:val="24"/>
          <w:lang w:eastAsia="ru-RU"/>
        </w:rPr>
        <w:lastRenderedPageBreak/>
        <w:t>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распоряжения администрации вступают в силу со дня их подписания либо в иные сроки, установленные указанными правовыми актами.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w:t>
      </w:r>
      <w:proofErr w:type="gramStart"/>
      <w:r w:rsidRPr="00FF7B81">
        <w:rPr>
          <w:rFonts w:ascii="Times New Roman" w:eastAsia="Times New Roman" w:hAnsi="Times New Roman" w:cs="Times New Roman"/>
          <w:color w:val="000000"/>
          <w:sz w:val="24"/>
          <w:szCs w:val="24"/>
          <w:lang w:eastAsia="ru-RU"/>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после дня их официального опубликования (обнародования).</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78"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FF"/>
          <w:sz w:val="24"/>
          <w:szCs w:val="24"/>
          <w:lang w:eastAsia="ru-RU"/>
        </w:rPr>
        <w:t>, </w:t>
      </w:r>
      <w:hyperlink r:id="rId179" w:tgtFrame="_blank" w:history="1">
        <w:r w:rsidRPr="00FF7B81">
          <w:rPr>
            <w:rFonts w:ascii="Times New Roman" w:eastAsia="Times New Roman" w:hAnsi="Times New Roman" w:cs="Times New Roman"/>
            <w:color w:val="0000FF"/>
            <w:sz w:val="24"/>
            <w:szCs w:val="24"/>
            <w:lang w:eastAsia="ru-RU"/>
          </w:rPr>
          <w:t>от 19.10.2018 № 399-124/6</w:t>
        </w:r>
      </w:hyperlink>
      <w:r w:rsidRPr="00FF7B81">
        <w:rPr>
          <w:rFonts w:ascii="Times New Roman" w:eastAsia="Times New Roman" w:hAnsi="Times New Roman" w:cs="Times New Roman"/>
          <w:color w:val="0000FF"/>
          <w:sz w:val="24"/>
          <w:szCs w:val="24"/>
          <w:lang w:eastAsia="ru-RU"/>
        </w:rPr>
        <w:t>, </w:t>
      </w:r>
      <w:hyperlink r:id="rId180" w:tgtFrame="_blank" w:history="1">
        <w:r w:rsidRPr="00FF7B81">
          <w:rPr>
            <w:rFonts w:ascii="Times New Roman" w:eastAsia="Times New Roman" w:hAnsi="Times New Roman" w:cs="Times New Roman"/>
            <w:color w:val="0000FF"/>
            <w:sz w:val="24"/>
            <w:szCs w:val="24"/>
            <w:lang w:eastAsia="ru-RU"/>
          </w:rPr>
          <w:t>от 16.04.2019 № 452-140/6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«Вести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Официальным опубликованием (обнародованием) Устава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решений Комитета местного самоуправления о внесении изменений и дополнений в Устав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является также публикация их текстов на портале Министерства юстиции Российской Федерации « Нормативные правовые акты в </w:t>
      </w:r>
      <w:proofErr w:type="spellStart"/>
      <w:r w:rsidRPr="00FF7B81">
        <w:rPr>
          <w:rFonts w:ascii="Times New Roman" w:eastAsia="Times New Roman" w:hAnsi="Times New Roman" w:cs="Times New Roman"/>
          <w:color w:val="000000"/>
          <w:sz w:val="24"/>
          <w:szCs w:val="24"/>
          <w:lang w:eastAsia="ru-RU"/>
        </w:rPr>
        <w:t>Росийской</w:t>
      </w:r>
      <w:proofErr w:type="spellEnd"/>
      <w:r w:rsidRPr="00FF7B81">
        <w:rPr>
          <w:rFonts w:ascii="Times New Roman" w:eastAsia="Times New Roman" w:hAnsi="Times New Roman" w:cs="Times New Roman"/>
          <w:color w:val="000000"/>
          <w:sz w:val="24"/>
          <w:szCs w:val="24"/>
          <w:lang w:eastAsia="ru-RU"/>
        </w:rPr>
        <w:t xml:space="preserve"> Федерации» в информационно-телекоммуникационной сети «Интернет» (http://pravo-minjust.ru, http://право-минюст</w:t>
      </w:r>
      <w:proofErr w:type="gramStart"/>
      <w:r w:rsidRPr="00FF7B81">
        <w:rPr>
          <w:rFonts w:ascii="Times New Roman" w:eastAsia="Times New Roman" w:hAnsi="Times New Roman" w:cs="Times New Roman"/>
          <w:color w:val="000000"/>
          <w:sz w:val="24"/>
          <w:szCs w:val="24"/>
          <w:lang w:eastAsia="ru-RU"/>
        </w:rPr>
        <w:t>.р</w:t>
      </w:r>
      <w:proofErr w:type="gramEnd"/>
      <w:r w:rsidRPr="00FF7B81">
        <w:rPr>
          <w:rFonts w:ascii="Times New Roman" w:eastAsia="Times New Roman" w:hAnsi="Times New Roman" w:cs="Times New Roman"/>
          <w:color w:val="000000"/>
          <w:sz w:val="24"/>
          <w:szCs w:val="24"/>
          <w:lang w:eastAsia="ru-RU"/>
        </w:rPr>
        <w:t xml:space="preserve">ф, регистрация в качестве сетевого издания: </w:t>
      </w:r>
      <w:proofErr w:type="gramStart"/>
      <w:r w:rsidRPr="00FF7B81">
        <w:rPr>
          <w:rFonts w:ascii="Times New Roman" w:eastAsia="Times New Roman" w:hAnsi="Times New Roman" w:cs="Times New Roman"/>
          <w:color w:val="000000"/>
          <w:sz w:val="24"/>
          <w:szCs w:val="24"/>
          <w:lang w:eastAsia="ru-RU"/>
        </w:rPr>
        <w:t>Эл № ФС77-72471 от 05.03.2018).</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«Вести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обязательном порядке направляется в библиотеки на территории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81"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Глава V. Экономическая основа местного самоуправления</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 </w:t>
      </w:r>
    </w:p>
    <w:p w:rsidR="00FF7B81" w:rsidRPr="00FF7B81" w:rsidRDefault="00FF7B81" w:rsidP="00FF7B81">
      <w:pPr>
        <w:spacing w:after="0" w:line="240" w:lineRule="auto"/>
        <w:ind w:firstLine="709"/>
        <w:jc w:val="both"/>
        <w:outlineLvl w:val="3"/>
        <w:rPr>
          <w:rFonts w:ascii="Times New Roman" w:eastAsia="Times New Roman" w:hAnsi="Times New Roman" w:cs="Times New Roman"/>
          <w:b/>
          <w:bCs/>
          <w:color w:val="000000"/>
          <w:sz w:val="26"/>
          <w:szCs w:val="26"/>
          <w:lang w:eastAsia="ru-RU"/>
        </w:rPr>
      </w:pPr>
      <w:r w:rsidRPr="00FF7B81">
        <w:rPr>
          <w:rFonts w:ascii="Times New Roman" w:eastAsia="Times New Roman" w:hAnsi="Times New Roman" w:cs="Times New Roman"/>
          <w:b/>
          <w:bCs/>
          <w:color w:val="000000"/>
          <w:sz w:val="26"/>
          <w:szCs w:val="26"/>
          <w:lang w:eastAsia="ru-RU"/>
        </w:rPr>
        <w:t>Статья 34. Экономическая основа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Экономическую основу местного самоуправления в </w:t>
      </w:r>
      <w:proofErr w:type="spellStart"/>
      <w:r w:rsidRPr="00FF7B81">
        <w:rPr>
          <w:rFonts w:ascii="Times New Roman" w:eastAsia="Times New Roman" w:hAnsi="Times New Roman" w:cs="Times New Roman"/>
          <w:color w:val="000000"/>
          <w:sz w:val="24"/>
          <w:szCs w:val="24"/>
          <w:lang w:eastAsia="ru-RU"/>
        </w:rPr>
        <w:t>Плесском</w:t>
      </w:r>
      <w:proofErr w:type="spellEnd"/>
      <w:r w:rsidRPr="00FF7B81">
        <w:rPr>
          <w:rFonts w:ascii="Times New Roman" w:eastAsia="Times New Roman" w:hAnsi="Times New Roman" w:cs="Times New Roman"/>
          <w:color w:val="000000"/>
          <w:sz w:val="24"/>
          <w:szCs w:val="24"/>
          <w:lang w:eastAsia="ru-RU"/>
        </w:rPr>
        <w:t xml:space="preserve"> сельсовете</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 xml:space="preserve">составляют находящееся в муниципальной собственности имущество, средства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 также имущественные права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35. Муниципальное имущество</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2"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В собственности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может находиться: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lastRenderedPageBreak/>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Мокшанского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имущество, необходимое для решения вопросов, право </w:t>
      </w:r>
      <w:proofErr w:type="gramStart"/>
      <w:r w:rsidRPr="00FF7B81">
        <w:rPr>
          <w:rFonts w:ascii="Times New Roman" w:eastAsia="Times New Roman" w:hAnsi="Times New Roman" w:cs="Times New Roman"/>
          <w:color w:val="000000"/>
          <w:sz w:val="24"/>
          <w:szCs w:val="24"/>
          <w:lang w:eastAsia="ru-RU"/>
        </w:rPr>
        <w:t>решения</w:t>
      </w:r>
      <w:proofErr w:type="gramEnd"/>
      <w:r w:rsidRPr="00FF7B81">
        <w:rPr>
          <w:rFonts w:ascii="Times New Roman" w:eastAsia="Times New Roman" w:hAnsi="Times New Roman" w:cs="Times New Roman"/>
          <w:color w:val="000000"/>
          <w:sz w:val="24"/>
          <w:szCs w:val="24"/>
          <w:lang w:eastAsia="ru-RU"/>
        </w:rPr>
        <w:t xml:space="preserve"> которых предоставлено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которые не отнесены к вопросам местного значения;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36. Владение, пользование и распоряжение муниципальным имуществом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от имени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Органы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передавать имущество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Администрация от имени муниципального образования </w:t>
      </w:r>
      <w:proofErr w:type="spellStart"/>
      <w:r w:rsidRPr="00FF7B81">
        <w:rPr>
          <w:rFonts w:ascii="Times New Roman" w:eastAsia="Times New Roman" w:hAnsi="Times New Roman" w:cs="Times New Roman"/>
          <w:color w:val="000000"/>
          <w:sz w:val="24"/>
          <w:szCs w:val="24"/>
          <w:lang w:eastAsia="ru-RU"/>
        </w:rPr>
        <w:t>субсидиарно</w:t>
      </w:r>
      <w:proofErr w:type="spellEnd"/>
      <w:r w:rsidRPr="00FF7B81">
        <w:rPr>
          <w:rFonts w:ascii="Times New Roman" w:eastAsia="Times New Roman" w:hAnsi="Times New Roman" w:cs="Times New Roman"/>
          <w:color w:val="000000"/>
          <w:sz w:val="24"/>
          <w:szCs w:val="24"/>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37. исключена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3" w:tgtFrame="_blank" w:history="1">
        <w:r w:rsidRPr="00FF7B81">
          <w:rPr>
            <w:rFonts w:ascii="Times New Roman" w:eastAsia="Times New Roman" w:hAnsi="Times New Roman" w:cs="Times New Roman"/>
            <w:color w:val="0000FF"/>
            <w:sz w:val="24"/>
            <w:szCs w:val="24"/>
            <w:lang w:eastAsia="ru-RU"/>
          </w:rPr>
          <w:t>от 16.12.2013 № 382-131/5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38. Бюджет</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4"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1. </w:t>
      </w:r>
      <w:proofErr w:type="spellStart"/>
      <w:r w:rsidRPr="00FF7B81">
        <w:rPr>
          <w:rFonts w:ascii="Times New Roman" w:eastAsia="Times New Roman" w:hAnsi="Times New Roman" w:cs="Times New Roman"/>
          <w:color w:val="000000"/>
          <w:sz w:val="24"/>
          <w:szCs w:val="24"/>
          <w:lang w:eastAsia="ru-RU"/>
        </w:rPr>
        <w:t>Плесский</w:t>
      </w:r>
      <w:proofErr w:type="spellEnd"/>
      <w:r w:rsidRPr="00FF7B81">
        <w:rPr>
          <w:rFonts w:ascii="Times New Roman" w:eastAsia="Times New Roman" w:hAnsi="Times New Roman" w:cs="Times New Roman"/>
          <w:color w:val="000000"/>
          <w:sz w:val="24"/>
          <w:szCs w:val="24"/>
          <w:lang w:eastAsia="ru-RU"/>
        </w:rPr>
        <w:t xml:space="preserve"> сельсовет как муниципальное образование имеет собственный бюджет (местный бюджет).</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Составление и рассмотрение проекта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утверждение и исполнение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осуществление </w:t>
      </w:r>
      <w:proofErr w:type="gramStart"/>
      <w:r w:rsidRPr="00FF7B81">
        <w:rPr>
          <w:rFonts w:ascii="Times New Roman" w:eastAsia="Times New Roman" w:hAnsi="Times New Roman" w:cs="Times New Roman"/>
          <w:color w:val="000000"/>
          <w:sz w:val="24"/>
          <w:szCs w:val="24"/>
          <w:lang w:eastAsia="ru-RU"/>
        </w:rPr>
        <w:t>контроля за</w:t>
      </w:r>
      <w:proofErr w:type="gramEnd"/>
      <w:r w:rsidRPr="00FF7B81">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осуществляются органами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самостоятельно с соблюдением требований, установленных Бюджетным кодексом Российской Федерации.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39. Порядок составления проекта бюджета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Проект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составляется на основе прогноза социально-экономического развития в целях финансового обеспечения расходных обязательств.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Проект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Порядок и сроки составления проекта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40. Утверждение бюджета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Одновременно с проектом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утратил силу.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5" w:tgtFrame="_blank" w:history="1">
        <w:r w:rsidRPr="00FF7B81">
          <w:rPr>
            <w:rFonts w:ascii="Times New Roman" w:eastAsia="Times New Roman" w:hAnsi="Times New Roman" w:cs="Times New Roman"/>
            <w:color w:val="0000FF"/>
            <w:sz w:val="24"/>
            <w:szCs w:val="24"/>
            <w:lang w:eastAsia="ru-RU"/>
          </w:rPr>
          <w:t>от 02.03.2012 № 220-81/5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41. Исполнение бюджета</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1.Исполнение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обеспечивается администрацией в соответствии с Бюджетным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2.Кассовое обслуживание исполнения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осуществляется в порядке, установленном Бюджетным кодексом Российской Федерации.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42. Отчет об исполнении бюджета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Отчет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Бюджетная отчетность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составляется администрацией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на основании сводной бюджетной отчетности соответствующих главных администраторов бюджетных средств.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Бюджетная отчетность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является годовой. Отчет об исполнении бюджета является ежеквартальным.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Отчет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Годовые отчеты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подлежат утверждению решением Комитета местного самоуправления.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5. Порядок представления, рассмотрения и утверждения годового отчета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устанавливается Комитетом местного самоуправления в соответствии с Бюджетным кодексом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6. По результатам рассмотрения годового отчета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Комитет местного самоуправления принимает решение об утверждении либо об отклонении решения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 xml:space="preserve">В случае отклонения Комитетом местного самоуправления решения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7. Годовой отчет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представляется в Комитет местного самоуправления не позднее 1 мая текущего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Решением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43. </w:t>
      </w:r>
      <w:proofErr w:type="gramStart"/>
      <w:r w:rsidRPr="00FF7B81">
        <w:rPr>
          <w:rFonts w:ascii="Times New Roman" w:eastAsia="Times New Roman" w:hAnsi="Times New Roman" w:cs="Times New Roman"/>
          <w:b/>
          <w:bCs/>
          <w:color w:val="000000"/>
          <w:sz w:val="26"/>
          <w:szCs w:val="26"/>
          <w:lang w:eastAsia="ru-RU"/>
        </w:rPr>
        <w:t>Контроль за</w:t>
      </w:r>
      <w:proofErr w:type="gramEnd"/>
      <w:r w:rsidRPr="00FF7B81">
        <w:rPr>
          <w:rFonts w:ascii="Times New Roman" w:eastAsia="Times New Roman" w:hAnsi="Times New Roman" w:cs="Times New Roman"/>
          <w:b/>
          <w:bCs/>
          <w:color w:val="000000"/>
          <w:sz w:val="26"/>
          <w:szCs w:val="26"/>
          <w:lang w:eastAsia="ru-RU"/>
        </w:rPr>
        <w:t xml:space="preserve"> исполнением бюджета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w:t>
      </w:r>
      <w:proofErr w:type="gramStart"/>
      <w:r w:rsidRPr="00FF7B81">
        <w:rPr>
          <w:rFonts w:ascii="Times New Roman" w:eastAsia="Times New Roman" w:hAnsi="Times New Roman" w:cs="Times New Roman"/>
          <w:color w:val="000000"/>
          <w:sz w:val="24"/>
          <w:szCs w:val="24"/>
          <w:lang w:eastAsia="ru-RU"/>
        </w:rPr>
        <w:t>Контроль за</w:t>
      </w:r>
      <w:proofErr w:type="gramEnd"/>
      <w:r w:rsidRPr="00FF7B81">
        <w:rPr>
          <w:rFonts w:ascii="Times New Roman" w:eastAsia="Times New Roman" w:hAnsi="Times New Roman" w:cs="Times New Roman"/>
          <w:color w:val="000000"/>
          <w:sz w:val="24"/>
          <w:szCs w:val="24"/>
          <w:lang w:eastAsia="ru-RU"/>
        </w:rPr>
        <w:t xml:space="preserve"> исполнением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осуществляет ревизионная комиссия.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Ревизионная комиссия готовит заключения на годовой отчет об исполнении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проводит экспертизу проекта бюджета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муниципальных программ и правовых актов, регулирующих бюджетные правоотношения.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86" w:tgtFrame="_blank" w:history="1">
        <w:r w:rsidRPr="00FF7B81">
          <w:rPr>
            <w:rFonts w:ascii="Times New Roman" w:eastAsia="Times New Roman" w:hAnsi="Times New Roman" w:cs="Times New Roman"/>
            <w:color w:val="0000FF"/>
            <w:sz w:val="24"/>
            <w:szCs w:val="24"/>
            <w:lang w:eastAsia="ru-RU"/>
          </w:rPr>
          <w:t>от 02.09.2013 № 351-121/5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43.1. Финансовое и иное обеспечение реализации инициативных проектов</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(статья 43.1 введена </w:t>
      </w:r>
      <w:hyperlink r:id="rId187"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14.01.2021 № 118-39/7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бюджетные ассигнования на реализацию инициативных проектов, </w:t>
      </w:r>
      <w:proofErr w:type="gramStart"/>
      <w:r w:rsidRPr="00FF7B81">
        <w:rPr>
          <w:rFonts w:ascii="Times New Roman" w:eastAsia="Times New Roman" w:hAnsi="Times New Roman" w:cs="Times New Roman"/>
          <w:color w:val="000000"/>
          <w:sz w:val="24"/>
          <w:szCs w:val="24"/>
          <w:lang w:eastAsia="ru-RU"/>
        </w:rPr>
        <w:t>формируемые</w:t>
      </w:r>
      <w:proofErr w:type="gramEnd"/>
      <w:r w:rsidRPr="00FF7B81">
        <w:rPr>
          <w:rFonts w:ascii="Times New Roman" w:eastAsia="Times New Roman" w:hAnsi="Times New Roman" w:cs="Times New Roman"/>
          <w:color w:val="000000"/>
          <w:sz w:val="24"/>
          <w:szCs w:val="24"/>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определяется решением Комитета местного самоуправления.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44. Муниципальный долг</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8" w:tgtFrame="_blank" w:history="1">
        <w:r w:rsidRPr="00FF7B81">
          <w:rPr>
            <w:rFonts w:ascii="Times New Roman" w:eastAsia="Times New Roman" w:hAnsi="Times New Roman" w:cs="Times New Roman"/>
            <w:color w:val="0000FF"/>
            <w:sz w:val="24"/>
            <w:szCs w:val="24"/>
            <w:lang w:eastAsia="ru-RU"/>
          </w:rPr>
          <w:t>Бюджетного кодекса Российской Федерации</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 xml:space="preserve">Глава VI. 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b/>
          <w:bCs/>
          <w:color w:val="000000"/>
          <w:sz w:val="28"/>
          <w:szCs w:val="28"/>
          <w:lang w:eastAsia="ru-RU"/>
        </w:rPr>
        <w:t>Плесского</w:t>
      </w:r>
      <w:proofErr w:type="spellEnd"/>
      <w:r w:rsidRPr="00FF7B81">
        <w:rPr>
          <w:rFonts w:ascii="Times New Roman" w:eastAsia="Times New Roman" w:hAnsi="Times New Roman" w:cs="Times New Roman"/>
          <w:b/>
          <w:bCs/>
          <w:color w:val="000000"/>
          <w:sz w:val="28"/>
          <w:szCs w:val="28"/>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45. 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Органы местного самоуправления и должностные лица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несут ответственность перед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государством,</w:t>
      </w:r>
      <w:r w:rsidRPr="00FF7B81">
        <w:rPr>
          <w:rFonts w:ascii="Times New Roman" w:eastAsia="Times New Roman" w:hAnsi="Times New Roman" w:cs="Times New Roman"/>
          <w:i/>
          <w:iCs/>
          <w:color w:val="000000"/>
          <w:sz w:val="24"/>
          <w:szCs w:val="24"/>
          <w:lang w:eastAsia="ru-RU"/>
        </w:rPr>
        <w:t> </w:t>
      </w:r>
      <w:r w:rsidRPr="00FF7B81">
        <w:rPr>
          <w:rFonts w:ascii="Times New Roman" w:eastAsia="Times New Roman" w:hAnsi="Times New Roman" w:cs="Times New Roman"/>
          <w:color w:val="000000"/>
          <w:sz w:val="24"/>
          <w:szCs w:val="24"/>
          <w:lang w:eastAsia="ru-RU"/>
        </w:rPr>
        <w:t>физическими и юридическими лицами в соответствии с федеральными законами.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lastRenderedPageBreak/>
        <w:t xml:space="preserve">Статья 46. Ответственность органов местного самоуправления, депутатов Комитета местного самоуправления, выборного должностного лица перед населением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Ответственность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перед населением наступает на основании вступившего в законную силу решения суда.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2. Основанием наступления ответственности депутата Комитета местного самоуправления, выборного должностного лица перед населением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При наличии указанного в части 2 настоящей статьи основания наступления ответственности, население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4. Порядок решения вопроса о наступлении ответственности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депутатов Комитета местного самоуправления, выборного должностного лица местного самоуправления определен настоящим Уставом.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47. 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r w:rsidRPr="00FF7B81">
        <w:rPr>
          <w:rFonts w:ascii="Times New Roman" w:eastAsia="Times New Roman" w:hAnsi="Times New Roman" w:cs="Times New Roman"/>
          <w:color w:val="000000"/>
          <w:sz w:val="26"/>
          <w:szCs w:val="26"/>
          <w:lang w:eastAsia="ru-RU"/>
        </w:rPr>
        <w:t> </w:t>
      </w:r>
      <w:r w:rsidRPr="00FF7B81">
        <w:rPr>
          <w:rFonts w:ascii="Times New Roman" w:eastAsia="Times New Roman" w:hAnsi="Times New Roman" w:cs="Times New Roman"/>
          <w:b/>
          <w:bCs/>
          <w:color w:val="000000"/>
          <w:sz w:val="26"/>
          <w:szCs w:val="26"/>
          <w:lang w:eastAsia="ru-RU"/>
        </w:rPr>
        <w:t>перед государством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9" w:tgtFrame="_blank" w:history="1">
        <w:r w:rsidRPr="00FF7B81">
          <w:rPr>
            <w:rFonts w:ascii="Times New Roman" w:eastAsia="Times New Roman" w:hAnsi="Times New Roman" w:cs="Times New Roman"/>
            <w:color w:val="0000FF"/>
            <w:sz w:val="24"/>
            <w:szCs w:val="24"/>
            <w:lang w:eastAsia="ru-RU"/>
          </w:rPr>
          <w:t>Устава Пензенской области</w:t>
        </w:r>
      </w:hyperlink>
      <w:r w:rsidRPr="00FF7B81">
        <w:rPr>
          <w:rFonts w:ascii="Times New Roman" w:eastAsia="Times New Roman" w:hAnsi="Times New Roman" w:cs="Times New Roman"/>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48. Ответственность Комитета местного самоуправления перед государством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49. Ответственность главы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и главы администрации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w:t>
      </w:r>
      <w:r w:rsidRPr="00FF7B81">
        <w:rPr>
          <w:rFonts w:ascii="Times New Roman" w:eastAsia="Times New Roman" w:hAnsi="Times New Roman" w:cs="Times New Roman"/>
          <w:b/>
          <w:bCs/>
          <w:i/>
          <w:iCs/>
          <w:color w:val="000000"/>
          <w:sz w:val="26"/>
          <w:szCs w:val="26"/>
          <w:lang w:eastAsia="ru-RU"/>
        </w:rPr>
        <w:t> </w:t>
      </w:r>
      <w:r w:rsidRPr="00FF7B81">
        <w:rPr>
          <w:rFonts w:ascii="Times New Roman" w:eastAsia="Times New Roman" w:hAnsi="Times New Roman" w:cs="Times New Roman"/>
          <w:b/>
          <w:bCs/>
          <w:color w:val="000000"/>
          <w:sz w:val="26"/>
          <w:szCs w:val="26"/>
          <w:lang w:eastAsia="ru-RU"/>
        </w:rPr>
        <w:t>перед государством</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Ответственность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главы администрации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перед государством наступает по основаниям и в порядке, </w:t>
      </w:r>
      <w:proofErr w:type="gramStart"/>
      <w:r w:rsidRPr="00FF7B81">
        <w:rPr>
          <w:rFonts w:ascii="Times New Roman" w:eastAsia="Times New Roman" w:hAnsi="Times New Roman" w:cs="Times New Roman"/>
          <w:color w:val="000000"/>
          <w:sz w:val="24"/>
          <w:szCs w:val="24"/>
          <w:lang w:eastAsia="ru-RU"/>
        </w:rPr>
        <w:t>предусмотренными</w:t>
      </w:r>
      <w:proofErr w:type="gramEnd"/>
      <w:r w:rsidRPr="00FF7B81">
        <w:rPr>
          <w:rFonts w:ascii="Times New Roman" w:eastAsia="Times New Roman" w:hAnsi="Times New Roman" w:cs="Times New Roman"/>
          <w:color w:val="000000"/>
          <w:sz w:val="24"/>
          <w:szCs w:val="24"/>
          <w:lang w:eastAsia="ru-RU"/>
        </w:rPr>
        <w:t xml:space="preserve"> статьей 74 Федерального закона «Об общих принципах организации местного самоуправления в Российской Федерации».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50. Удаление главы</w:t>
      </w:r>
      <w:r w:rsidRPr="00FF7B81">
        <w:rPr>
          <w:rFonts w:ascii="Times New Roman" w:eastAsia="Times New Roman" w:hAnsi="Times New Roman" w:cs="Times New Roman"/>
          <w:color w:val="000000"/>
          <w:sz w:val="26"/>
          <w:szCs w:val="26"/>
          <w:lang w:eastAsia="ru-RU"/>
        </w:rPr>
        <w:t>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в отставку</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FF7B81">
        <w:rPr>
          <w:rFonts w:ascii="Times New Roman" w:eastAsia="Times New Roman" w:hAnsi="Times New Roman" w:cs="Times New Roman"/>
          <w:color w:val="000000"/>
          <w:sz w:val="16"/>
          <w:szCs w:val="16"/>
          <w:vertAlign w:val="superscript"/>
          <w:lang w:eastAsia="ru-RU"/>
        </w:rPr>
        <w:t>1</w:t>
      </w:r>
      <w:r w:rsidRPr="00FF7B81">
        <w:rPr>
          <w:rFonts w:ascii="Times New Roman" w:eastAsia="Times New Roman" w:hAnsi="Times New Roman" w:cs="Times New Roman"/>
          <w:color w:val="000000"/>
          <w:sz w:val="24"/>
          <w:szCs w:val="24"/>
          <w:lang w:eastAsia="ru-RU"/>
        </w:rPr>
        <w:t> Федерального закона «Об общих принципах организации местного самоуправления в Российской Федерации» и по следующим основаниям:</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 решения, действия (бездействие)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(или) обязанностей по обеспечению </w:t>
      </w:r>
      <w:r w:rsidRPr="00FF7B81">
        <w:rPr>
          <w:rFonts w:ascii="Times New Roman" w:eastAsia="Times New Roman" w:hAnsi="Times New Roman" w:cs="Times New Roman"/>
          <w:color w:val="000000"/>
          <w:sz w:val="24"/>
          <w:szCs w:val="24"/>
          <w:lang w:eastAsia="ru-RU"/>
        </w:rPr>
        <w:lastRenderedPageBreak/>
        <w:t xml:space="preserve">осуществления органами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отдельных государственных полномочий, переданных органам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федеральными законами и законами Пензенской области;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3) неудовлетворительная оценка деятельности главы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FF7B81">
        <w:rPr>
          <w:rFonts w:ascii="Times New Roman" w:eastAsia="Times New Roman" w:hAnsi="Times New Roman" w:cs="Times New Roman"/>
          <w:color w:val="000000"/>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19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proofErr w:type="gramStart"/>
      <w:r w:rsidRPr="00FF7B81">
        <w:rPr>
          <w:rFonts w:ascii="Times New Roman" w:eastAsia="Times New Roman" w:hAnsi="Times New Roman" w:cs="Times New Roman"/>
          <w:color w:val="000000"/>
          <w:sz w:val="24"/>
          <w:szCs w:val="24"/>
          <w:lang w:eastAsia="ru-RU"/>
        </w:rPr>
        <w:t xml:space="preserve">5) допущение главой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администрацией, иными органами и должностными лицами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FF7B81">
        <w:rPr>
          <w:rFonts w:ascii="Times New Roman" w:eastAsia="Times New Roman" w:hAnsi="Times New Roman" w:cs="Times New Roman"/>
          <w:color w:val="000000"/>
          <w:sz w:val="24"/>
          <w:szCs w:val="24"/>
          <w:lang w:eastAsia="ru-RU"/>
        </w:rPr>
        <w:t xml:space="preserve"> способствовало возникновению межнациональных (межэтнических) и межконфессиональных конфликтов.</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(в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1" w:tgtFrame="_blank" w:history="1">
        <w:r w:rsidRPr="00FF7B81">
          <w:rPr>
            <w:rFonts w:ascii="Times New Roman" w:eastAsia="Times New Roman" w:hAnsi="Times New Roman" w:cs="Times New Roman"/>
            <w:color w:val="0000FF"/>
            <w:sz w:val="24"/>
            <w:szCs w:val="24"/>
            <w:lang w:eastAsia="ru-RU"/>
          </w:rPr>
          <w:t>от 21.01.2016 № 130-37/6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 xml:space="preserve">Статья 51. 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b/>
          <w:bCs/>
          <w:color w:val="000000"/>
          <w:sz w:val="26"/>
          <w:szCs w:val="26"/>
          <w:lang w:eastAsia="ru-RU"/>
        </w:rPr>
        <w:t>Плесского</w:t>
      </w:r>
      <w:proofErr w:type="spellEnd"/>
      <w:r w:rsidRPr="00FF7B81">
        <w:rPr>
          <w:rFonts w:ascii="Times New Roman" w:eastAsia="Times New Roman" w:hAnsi="Times New Roman" w:cs="Times New Roman"/>
          <w:b/>
          <w:bCs/>
          <w:color w:val="000000"/>
          <w:sz w:val="26"/>
          <w:szCs w:val="26"/>
          <w:lang w:eastAsia="ru-RU"/>
        </w:rPr>
        <w:t xml:space="preserve"> сельсовета перед физическими и юридическими лицами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Ответственность органов местного самоуправления и должностных лиц органов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перед физическими и юридическими лицами наступает в порядке, установленном федеральными законами.</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8"/>
          <w:szCs w:val="28"/>
          <w:lang w:eastAsia="ru-RU"/>
        </w:rPr>
        <w:t>Глава VII. Переходные положения</w:t>
      </w:r>
    </w:p>
    <w:p w:rsidR="00FF7B81" w:rsidRPr="00FF7B81" w:rsidRDefault="00FF7B81" w:rsidP="00FF7B81">
      <w:pPr>
        <w:spacing w:before="240"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b/>
          <w:bCs/>
          <w:color w:val="000000"/>
          <w:sz w:val="26"/>
          <w:szCs w:val="26"/>
          <w:lang w:eastAsia="ru-RU"/>
        </w:rPr>
        <w:t>Статья 52. Вступление в силу настоящего Устава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2. Пункты 33 и 34 части 1 статьи 4 настоящего Устава вступают в силу 01.01.2012года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3. </w:t>
      </w:r>
      <w:proofErr w:type="gramStart"/>
      <w:r w:rsidRPr="00FF7B81">
        <w:rPr>
          <w:rFonts w:ascii="Times New Roman" w:eastAsia="Times New Roman" w:hAnsi="Times New Roman" w:cs="Times New Roman"/>
          <w:color w:val="000000"/>
          <w:sz w:val="24"/>
          <w:szCs w:val="24"/>
          <w:lang w:eastAsia="ru-RU"/>
        </w:rPr>
        <w:t xml:space="preserve">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сформированной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до вступления в силу Федерального закона от 27.12.2009 № 357-ФЗ «О внесении изменений в статью 24 Федерального закона «Об основных гарантиях</w:t>
      </w:r>
      <w:proofErr w:type="gramEnd"/>
      <w:r w:rsidRPr="00FF7B81">
        <w:rPr>
          <w:rFonts w:ascii="Times New Roman" w:eastAsia="Times New Roman" w:hAnsi="Times New Roman" w:cs="Times New Roman"/>
          <w:color w:val="000000"/>
          <w:sz w:val="24"/>
          <w:szCs w:val="24"/>
          <w:lang w:eastAsia="ru-RU"/>
        </w:rPr>
        <w:t xml:space="preserve"> избирательных прав и права на участие в референдуме граждан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2" w:tgtFrame="_blank" w:history="1">
        <w:r w:rsidRPr="00FF7B81">
          <w:rPr>
            <w:rFonts w:ascii="Times New Roman" w:eastAsia="Times New Roman" w:hAnsi="Times New Roman" w:cs="Times New Roman"/>
            <w:color w:val="0000FF"/>
            <w:sz w:val="24"/>
            <w:szCs w:val="24"/>
            <w:lang w:eastAsia="ru-RU"/>
          </w:rPr>
          <w:t>от 07.04.2014 № 419-143/5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lastRenderedPageBreak/>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3"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 </w:t>
      </w:r>
      <w:hyperlink r:id="rId194" w:tgtFrame="_blank" w:history="1">
        <w:r w:rsidRPr="00FF7B81">
          <w:rPr>
            <w:rFonts w:ascii="Times New Roman" w:eastAsia="Times New Roman" w:hAnsi="Times New Roman" w:cs="Times New Roman"/>
            <w:color w:val="0000FF"/>
            <w:sz w:val="24"/>
            <w:szCs w:val="24"/>
            <w:lang w:eastAsia="ru-RU"/>
          </w:rPr>
          <w:t>от 02.12.2014 № 27-7/6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6. Пункт 12 части 1 статьи 5 настоящего Устава вступает в силу с 21.10.2014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5" w:tgtFrame="_blank" w:history="1">
        <w:r w:rsidRPr="00FF7B81">
          <w:rPr>
            <w:rFonts w:ascii="Times New Roman" w:eastAsia="Times New Roman" w:hAnsi="Times New Roman" w:cs="Times New Roman"/>
            <w:color w:val="0000FF"/>
            <w:sz w:val="24"/>
            <w:szCs w:val="24"/>
            <w:lang w:eastAsia="ru-RU"/>
          </w:rPr>
          <w:t>от 21.08.2014 № 450-155/5</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6" w:tgtFrame="_blank" w:history="1">
        <w:r w:rsidRPr="00FF7B81">
          <w:rPr>
            <w:rFonts w:ascii="Times New Roman" w:eastAsia="Times New Roman" w:hAnsi="Times New Roman" w:cs="Times New Roman"/>
            <w:color w:val="0000FF"/>
            <w:sz w:val="24"/>
            <w:szCs w:val="24"/>
            <w:lang w:eastAsia="ru-RU"/>
          </w:rPr>
          <w:t>от 10.03.2015г. № 60-15/6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8. </w:t>
      </w:r>
      <w:proofErr w:type="gramStart"/>
      <w:r w:rsidRPr="00FF7B81">
        <w:rPr>
          <w:rFonts w:ascii="Times New Roman" w:eastAsia="Times New Roman" w:hAnsi="Times New Roman" w:cs="Times New Roman"/>
          <w:color w:val="000000"/>
          <w:sz w:val="24"/>
          <w:szCs w:val="24"/>
          <w:lang w:eastAsia="ru-RU"/>
        </w:rPr>
        <w:t xml:space="preserve">Часть 2.1 статьи 22 настоящего Устава применяется к Главе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Федерального закона «Об общих принципах организации местного самоуправления в Российской Федерации».</w:t>
      </w:r>
      <w:proofErr w:type="gramEnd"/>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решения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hyperlink r:id="rId197" w:tgtFrame="_blank" w:history="1">
        <w:r w:rsidRPr="00FF7B81">
          <w:rPr>
            <w:rFonts w:ascii="Times New Roman" w:eastAsia="Times New Roman" w:hAnsi="Times New Roman" w:cs="Times New Roman"/>
            <w:color w:val="0000FF"/>
            <w:sz w:val="24"/>
            <w:szCs w:val="24"/>
            <w:lang w:eastAsia="ru-RU"/>
          </w:rPr>
          <w:t>от 10.03.2015г. № 60-15/6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w:t>
      </w:r>
      <w:proofErr w:type="gramStart"/>
      <w:r w:rsidRPr="00FF7B81">
        <w:rPr>
          <w:rFonts w:ascii="Times New Roman" w:eastAsia="Times New Roman" w:hAnsi="Times New Roman" w:cs="Times New Roman"/>
          <w:color w:val="000000"/>
          <w:sz w:val="24"/>
          <w:szCs w:val="24"/>
          <w:lang w:eastAsia="ru-RU"/>
        </w:rPr>
        <w:t>в</w:t>
      </w:r>
      <w:proofErr w:type="gramEnd"/>
      <w:r w:rsidRPr="00FF7B81">
        <w:rPr>
          <w:rFonts w:ascii="Times New Roman" w:eastAsia="Times New Roman" w:hAnsi="Times New Roman" w:cs="Times New Roman"/>
          <w:color w:val="000000"/>
          <w:sz w:val="24"/>
          <w:szCs w:val="24"/>
          <w:lang w:eastAsia="ru-RU"/>
        </w:rPr>
        <w:t xml:space="preserve"> редакции </w:t>
      </w:r>
      <w:hyperlink r:id="rId198"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30.08.2017 № 292-86/6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0"/>
          <w:szCs w:val="20"/>
          <w:lang w:eastAsia="ru-RU"/>
        </w:rPr>
        <w:t>(в редакции </w:t>
      </w:r>
      <w:hyperlink r:id="rId199" w:tgtFrame="_blank" w:history="1">
        <w:r w:rsidRPr="00FF7B81">
          <w:rPr>
            <w:rFonts w:ascii="Times New Roman" w:eastAsia="Times New Roman" w:hAnsi="Times New Roman" w:cs="Times New Roman"/>
            <w:color w:val="0000FF"/>
            <w:sz w:val="20"/>
            <w:szCs w:val="20"/>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0"/>
            <w:szCs w:val="20"/>
            <w:lang w:eastAsia="ru-RU"/>
          </w:rPr>
          <w:t>Плесского</w:t>
        </w:r>
        <w:proofErr w:type="spellEnd"/>
        <w:r w:rsidRPr="00FF7B81">
          <w:rPr>
            <w:rFonts w:ascii="Times New Roman" w:eastAsia="Times New Roman" w:hAnsi="Times New Roman" w:cs="Times New Roman"/>
            <w:color w:val="0000FF"/>
            <w:sz w:val="20"/>
            <w:szCs w:val="20"/>
            <w:lang w:eastAsia="ru-RU"/>
          </w:rPr>
          <w:t xml:space="preserve"> сельсовета Мокшанского района Пензенской области от 13.04.2018 № 363-110/6</w:t>
        </w:r>
      </w:hyperlink>
      <w:r w:rsidRPr="00FF7B81">
        <w:rPr>
          <w:rFonts w:ascii="Times New Roman" w:eastAsia="Times New Roman" w:hAnsi="Times New Roman" w:cs="Times New Roman"/>
          <w:color w:val="000000"/>
          <w:sz w:val="20"/>
          <w:szCs w:val="20"/>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xml:space="preserve">11. Часть 1 ,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w:t>
      </w:r>
      <w:proofErr w:type="spellStart"/>
      <w:r w:rsidRPr="00FF7B81">
        <w:rPr>
          <w:rFonts w:ascii="Times New Roman" w:eastAsia="Times New Roman" w:hAnsi="Times New Roman" w:cs="Times New Roman"/>
          <w:color w:val="000000"/>
          <w:sz w:val="24"/>
          <w:szCs w:val="24"/>
          <w:lang w:eastAsia="ru-RU"/>
        </w:rPr>
        <w:t>Плесского</w:t>
      </w:r>
      <w:proofErr w:type="spellEnd"/>
      <w:r w:rsidRPr="00FF7B81">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шестого созыва</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(в редакции </w:t>
      </w:r>
      <w:hyperlink r:id="rId200" w:tgtFrame="_blank" w:history="1">
        <w:r w:rsidRPr="00FF7B81">
          <w:rPr>
            <w:rFonts w:ascii="Times New Roman" w:eastAsia="Times New Roman" w:hAnsi="Times New Roman" w:cs="Times New Roman"/>
            <w:color w:val="0000FF"/>
            <w:sz w:val="24"/>
            <w:szCs w:val="24"/>
            <w:lang w:eastAsia="ru-RU"/>
          </w:rPr>
          <w:t xml:space="preserve">решения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19.10.2018 № 399-124/6</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12. Часть 5 статьи 7, статья 25 настоящего Устава утрачивают</w:t>
      </w:r>
      <w:r w:rsidRPr="00FF7B81">
        <w:rPr>
          <w:rFonts w:ascii="Times New Roman" w:eastAsia="Times New Roman" w:hAnsi="Times New Roman" w:cs="Times New Roman"/>
          <w:color w:val="000000"/>
          <w:sz w:val="28"/>
          <w:szCs w:val="28"/>
          <w:lang w:eastAsia="ru-RU"/>
        </w:rPr>
        <w:t> </w:t>
      </w:r>
      <w:r w:rsidRPr="00FF7B81">
        <w:rPr>
          <w:rFonts w:ascii="Times New Roman" w:eastAsia="Times New Roman" w:hAnsi="Times New Roman" w:cs="Times New Roman"/>
          <w:color w:val="000000"/>
          <w:sz w:val="24"/>
          <w:szCs w:val="24"/>
          <w:lang w:eastAsia="ru-RU"/>
        </w:rPr>
        <w:t>силу, а часть 5.1 статьи 7 настоящего Устава вступает в силу с 01.01.2023.</w:t>
      </w:r>
    </w:p>
    <w:p w:rsidR="00FF7B81" w:rsidRPr="00FF7B81" w:rsidRDefault="00FF7B81" w:rsidP="00FF7B81">
      <w:pPr>
        <w:spacing w:after="0" w:line="240" w:lineRule="auto"/>
        <w:ind w:firstLine="708"/>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(часть 12 введена </w:t>
      </w:r>
      <w:hyperlink r:id="rId201" w:tgtFrame="_blank" w:history="1">
        <w:r w:rsidRPr="00FF7B81">
          <w:rPr>
            <w:rFonts w:ascii="Times New Roman" w:eastAsia="Times New Roman" w:hAnsi="Times New Roman" w:cs="Times New Roman"/>
            <w:color w:val="0000FF"/>
            <w:sz w:val="24"/>
            <w:szCs w:val="24"/>
            <w:lang w:eastAsia="ru-RU"/>
          </w:rPr>
          <w:t xml:space="preserve">решением Комитета местного самоуправления </w:t>
        </w:r>
        <w:proofErr w:type="spellStart"/>
        <w:r w:rsidRPr="00FF7B81">
          <w:rPr>
            <w:rFonts w:ascii="Times New Roman" w:eastAsia="Times New Roman" w:hAnsi="Times New Roman" w:cs="Times New Roman"/>
            <w:color w:val="0000FF"/>
            <w:sz w:val="24"/>
            <w:szCs w:val="24"/>
            <w:lang w:eastAsia="ru-RU"/>
          </w:rPr>
          <w:t>Плесского</w:t>
        </w:r>
        <w:proofErr w:type="spellEnd"/>
        <w:r w:rsidRPr="00FF7B81">
          <w:rPr>
            <w:rFonts w:ascii="Times New Roman" w:eastAsia="Times New Roman" w:hAnsi="Times New Roman" w:cs="Times New Roman"/>
            <w:color w:val="0000FF"/>
            <w:sz w:val="24"/>
            <w:szCs w:val="24"/>
            <w:lang w:eastAsia="ru-RU"/>
          </w:rPr>
          <w:t xml:space="preserve"> сельсовета Мокшанского района Пензенской области от 23.05.2022 № 232-76/7</w:t>
        </w:r>
      </w:hyperlink>
      <w:r w:rsidRPr="00FF7B81">
        <w:rPr>
          <w:rFonts w:ascii="Times New Roman" w:eastAsia="Times New Roman" w:hAnsi="Times New Roman" w:cs="Times New Roman"/>
          <w:color w:val="000000"/>
          <w:sz w:val="24"/>
          <w:szCs w:val="24"/>
          <w:lang w:eastAsia="ru-RU"/>
        </w:rPr>
        <w:t>)</w:t>
      </w:r>
    </w:p>
    <w:p w:rsidR="00FF7B81" w:rsidRPr="00FF7B81" w:rsidRDefault="00FF7B81" w:rsidP="00FF7B81">
      <w:pPr>
        <w:spacing w:after="0" w:line="240" w:lineRule="auto"/>
        <w:ind w:firstLine="709"/>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FF7B81" w:rsidRPr="00FF7B81" w:rsidRDefault="00FF7B81" w:rsidP="00FF7B81">
      <w:pPr>
        <w:spacing w:after="0" w:line="240" w:lineRule="auto"/>
        <w:ind w:firstLine="567"/>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1</w:t>
      </w:r>
    </w:p>
    <w:p w:rsidR="00FF7B81" w:rsidRPr="00FF7B81" w:rsidRDefault="00FF7B81" w:rsidP="00FF7B81">
      <w:pPr>
        <w:spacing w:after="0" w:line="240" w:lineRule="auto"/>
        <w:ind w:right="360" w:firstLine="567"/>
        <w:jc w:val="both"/>
        <w:rPr>
          <w:rFonts w:ascii="Times New Roman" w:eastAsia="Times New Roman" w:hAnsi="Times New Roman" w:cs="Times New Roman"/>
          <w:color w:val="000000"/>
          <w:sz w:val="24"/>
          <w:szCs w:val="24"/>
          <w:lang w:eastAsia="ru-RU"/>
        </w:rPr>
      </w:pPr>
      <w:r w:rsidRPr="00FF7B81">
        <w:rPr>
          <w:rFonts w:ascii="Times New Roman" w:eastAsia="Times New Roman" w:hAnsi="Times New Roman" w:cs="Times New Roman"/>
          <w:color w:val="000000"/>
          <w:sz w:val="24"/>
          <w:szCs w:val="24"/>
          <w:lang w:eastAsia="ru-RU"/>
        </w:rPr>
        <w:t> </w:t>
      </w:r>
    </w:p>
    <w:p w:rsidR="003A596E" w:rsidRPr="00FF7B81" w:rsidRDefault="003A596E">
      <w:pPr>
        <w:rPr>
          <w:rFonts w:ascii="Times New Roman" w:hAnsi="Times New Roman" w:cs="Times New Roman"/>
        </w:rPr>
      </w:pPr>
    </w:p>
    <w:sectPr w:rsidR="003A596E" w:rsidRPr="00FF7B81" w:rsidSect="00FF7B81">
      <w:pgSz w:w="11906" w:h="16838"/>
      <w:pgMar w:top="284" w:right="850"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B81"/>
    <w:rsid w:val="003A596E"/>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F7B8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F7B8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7B81"/>
    <w:rPr>
      <w:color w:val="0000FF"/>
      <w:u w:val="single"/>
    </w:rPr>
  </w:style>
  <w:style w:type="character" w:styleId="a5">
    <w:name w:val="FollowedHyperlink"/>
    <w:basedOn w:val="a0"/>
    <w:uiPriority w:val="99"/>
    <w:semiHidden/>
    <w:unhideWhenUsed/>
    <w:rsid w:val="00FF7B81"/>
    <w:rPr>
      <w:color w:val="800080"/>
      <w:u w:val="single"/>
    </w:rPr>
  </w:style>
  <w:style w:type="character" w:customStyle="1" w:styleId="hyperlink">
    <w:name w:val="hyperlink"/>
    <w:basedOn w:val="a0"/>
    <w:rsid w:val="00FF7B81"/>
  </w:style>
  <w:style w:type="paragraph" w:customStyle="1" w:styleId="consplusnormal">
    <w:name w:val="consplusnormal"/>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FF7B81"/>
  </w:style>
  <w:style w:type="paragraph" w:customStyle="1" w:styleId="bodytext">
    <w:name w:val="bodytext"/>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FF7B81"/>
  </w:style>
  <w:style w:type="character" w:customStyle="1" w:styleId="find-button">
    <w:name w:val="find-button"/>
    <w:basedOn w:val="a0"/>
    <w:rsid w:val="00FF7B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F7B8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F7B81"/>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F7B81"/>
    <w:rPr>
      <w:color w:val="0000FF"/>
      <w:u w:val="single"/>
    </w:rPr>
  </w:style>
  <w:style w:type="character" w:styleId="a5">
    <w:name w:val="FollowedHyperlink"/>
    <w:basedOn w:val="a0"/>
    <w:uiPriority w:val="99"/>
    <w:semiHidden/>
    <w:unhideWhenUsed/>
    <w:rsid w:val="00FF7B81"/>
    <w:rPr>
      <w:color w:val="800080"/>
      <w:u w:val="single"/>
    </w:rPr>
  </w:style>
  <w:style w:type="character" w:customStyle="1" w:styleId="hyperlink">
    <w:name w:val="hyperlink"/>
    <w:basedOn w:val="a0"/>
    <w:rsid w:val="00FF7B81"/>
  </w:style>
  <w:style w:type="paragraph" w:customStyle="1" w:styleId="consplusnormal">
    <w:name w:val="consplusnormal"/>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FF7B81"/>
  </w:style>
  <w:style w:type="paragraph" w:customStyle="1" w:styleId="bodytext">
    <w:name w:val="bodytext"/>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FF7B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FF7B81"/>
  </w:style>
  <w:style w:type="character" w:customStyle="1" w:styleId="find-button">
    <w:name w:val="find-button"/>
    <w:basedOn w:val="a0"/>
    <w:rsid w:val="00FF7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99625">
      <w:bodyDiv w:val="1"/>
      <w:marLeft w:val="0"/>
      <w:marRight w:val="0"/>
      <w:marTop w:val="0"/>
      <w:marBottom w:val="0"/>
      <w:divBdr>
        <w:top w:val="none" w:sz="0" w:space="0" w:color="auto"/>
        <w:left w:val="none" w:sz="0" w:space="0" w:color="auto"/>
        <w:bottom w:val="none" w:sz="0" w:space="0" w:color="auto"/>
        <w:right w:val="none" w:sz="0" w:space="0" w:color="auto"/>
      </w:divBdr>
      <w:divsChild>
        <w:div w:id="333343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A27391B6-EEA9-42CE-A312-5FB835332707" TargetMode="External"/><Relationship Id="rId21" Type="http://schemas.openxmlformats.org/officeDocument/2006/relationships/hyperlink" Target="https://pravo-search.minjust.ru/bigs/showDocument.html?id=95E05AE3-EEB4-4120-85AE-7EC806860D3E" TargetMode="External"/><Relationship Id="rId42" Type="http://schemas.openxmlformats.org/officeDocument/2006/relationships/hyperlink" Target="https://pravo-search.minjust.ru/bigs/showDocument.html?id=0874159F-73D0-4092-8BD3-A34AE3F79F78" TargetMode="External"/><Relationship Id="rId63" Type="http://schemas.openxmlformats.org/officeDocument/2006/relationships/hyperlink" Target="https://pravo-search.minjust.ru/bigs/showDocument.html?id=6785A26F-52A6-439E-A2E4-93801511E564" TargetMode="External"/><Relationship Id="rId84" Type="http://schemas.openxmlformats.org/officeDocument/2006/relationships/hyperlink" Target="https://pravo-search.minjust.ru/bigs/showDocument.html?id=3815FE69-B738-4E5B-A96A-91E99914789F" TargetMode="External"/><Relationship Id="rId138" Type="http://schemas.openxmlformats.org/officeDocument/2006/relationships/hyperlink" Target="https://pravo-search.minjust.ru/bigs/showDocument.html?id=5954FB23-6428-4B8E-BFE3-E326FECDD767" TargetMode="External"/><Relationship Id="rId159" Type="http://schemas.openxmlformats.org/officeDocument/2006/relationships/hyperlink" Target="https://pravo-search.minjust.ru/bigs/showDocument.html?id=04D68117-94FA-45E0-8071-FE6E9F4DB525" TargetMode="External"/><Relationship Id="rId170" Type="http://schemas.openxmlformats.org/officeDocument/2006/relationships/hyperlink" Target="https://pravo-search.minjust.ru/bigs/showDocument.html?id=8BF26ACF-DB77-49CF-857C-E6A9F6F7799D" TargetMode="External"/><Relationship Id="rId191" Type="http://schemas.openxmlformats.org/officeDocument/2006/relationships/hyperlink" Target="https://pravo-search.minjust.ru/bigs/showDocument.html?id=F2982F1B-F920-4A2F-8002-D05D062C8DE1" TargetMode="External"/><Relationship Id="rId107" Type="http://schemas.openxmlformats.org/officeDocument/2006/relationships/hyperlink" Target="https://pravo-search.minjust.ru/bigs/showDocument.html?id=04D68117-94FA-45E0-8071-FE6E9F4DB525" TargetMode="External"/><Relationship Id="rId11" Type="http://schemas.openxmlformats.org/officeDocument/2006/relationships/hyperlink" Target="https://pravo-search.minjust.ru/bigs/showDocument.html?id=3828320C-6586-47C1-84FB-E6D6D9E30AB3" TargetMode="External"/><Relationship Id="rId32" Type="http://schemas.openxmlformats.org/officeDocument/2006/relationships/hyperlink" Target="https://pravo-search.minjust.ru/bigs/showDocument.html?id=96E20C02-1B12-465A-B64C-24AA92270007" TargetMode="External"/><Relationship Id="rId53" Type="http://schemas.openxmlformats.org/officeDocument/2006/relationships/hyperlink" Target="https://pravo-search.minjust.ru/bigs/showDocument.html?id=5280D9B9-3851-4195-83DF-DFFC3C2868C2" TargetMode="External"/><Relationship Id="rId74" Type="http://schemas.openxmlformats.org/officeDocument/2006/relationships/hyperlink" Target="https://pravo-search.minjust.ru/bigs/showDocument.html?id=4B686D83-3F37-46BC-A341-8EACA7E187A2" TargetMode="External"/><Relationship Id="rId128" Type="http://schemas.openxmlformats.org/officeDocument/2006/relationships/hyperlink" Target="https://pravo-search.minjust.ru/bigs/showDocument.html?id=8BF26ACF-DB77-49CF-857C-E6A9F6F7799D" TargetMode="External"/><Relationship Id="rId149" Type="http://schemas.openxmlformats.org/officeDocument/2006/relationships/hyperlink" Target="https://pravo-search.minjust.ru/bigs/showDocument.html?id=864A29A8-16D3-4039-AD54-9B6C574E520A" TargetMode="External"/><Relationship Id="rId5" Type="http://schemas.openxmlformats.org/officeDocument/2006/relationships/hyperlink" Target="https://pravo-search.minjust.ru/bigs/showDocument.html?id=5954FB23-6428-4B8E-BFE3-E326FECDD767" TargetMode="External"/><Relationship Id="rId95" Type="http://schemas.openxmlformats.org/officeDocument/2006/relationships/hyperlink" Target="https://pravo-search.minjust.ru/bigs/showDocument.html?id=A27391B6-EEA9-42CE-A312-5FB835332707" TargetMode="External"/><Relationship Id="rId160" Type="http://schemas.openxmlformats.org/officeDocument/2006/relationships/hyperlink" Target="https://pravo-search.minjust.ru/bigs/showDocument.html?id=AB8CD4C4-8D82-444E-83C5-FF5157A65F85" TargetMode="External"/><Relationship Id="rId181" Type="http://schemas.openxmlformats.org/officeDocument/2006/relationships/hyperlink" Target="https://pravo-search.minjust.ru/bigs/showDocument.html?id=918F4FD8-AA80-4353-9389-E08D0AC7F324" TargetMode="External"/><Relationship Id="rId22" Type="http://schemas.openxmlformats.org/officeDocument/2006/relationships/hyperlink" Target="https://pravo-search.minjust.ru/bigs/showDocument.html?id=3815FE69-B738-4E5B-A96A-91E99914789F" TargetMode="External"/><Relationship Id="rId43" Type="http://schemas.openxmlformats.org/officeDocument/2006/relationships/hyperlink" Target="https://pravo-search.minjust.ru/bigs/showDocument.html?id=04D68117-94FA-45E0-8071-FE6E9F4DB525" TargetMode="External"/><Relationship Id="rId64" Type="http://schemas.openxmlformats.org/officeDocument/2006/relationships/hyperlink" Target="https://pravo-search.minjust.ru/bigs/showDocument.html?id=6785A26F-52A6-439E-A2E4-93801511E564" TargetMode="External"/><Relationship Id="rId118" Type="http://schemas.openxmlformats.org/officeDocument/2006/relationships/hyperlink" Target="https://pravo-search.minjust.ru/bigs/showDocument.html?id=F60B6766-B025-4417-9D91-27611BA677BD" TargetMode="External"/><Relationship Id="rId139" Type="http://schemas.openxmlformats.org/officeDocument/2006/relationships/hyperlink" Target="https://pravo-search.minjust.ru/bigs/showDocument.html?id=95E05AE3-EEB4-4120-85AE-7EC806860D3E" TargetMode="External"/><Relationship Id="rId85" Type="http://schemas.openxmlformats.org/officeDocument/2006/relationships/hyperlink" Target="https://pravo-search.minjust.ru/bigs/showDocument.html?id=5280D9B9-3851-4195-83DF-DFFC3C2868C2" TargetMode="External"/><Relationship Id="rId150" Type="http://schemas.openxmlformats.org/officeDocument/2006/relationships/hyperlink" Target="https://pravo-search.minjust.ru/bigs/showDocument.html?id=3815FE69-B738-4E5B-A96A-91E99914789F" TargetMode="External"/><Relationship Id="rId171" Type="http://schemas.openxmlformats.org/officeDocument/2006/relationships/hyperlink" Target="https://pravo-search.minjust.ru/bigs/showDocument.html?id=3E8F427C-A512-4684-A508-8DC47FB7D541" TargetMode="External"/><Relationship Id="rId192" Type="http://schemas.openxmlformats.org/officeDocument/2006/relationships/hyperlink" Target="https://pravo-search.minjust.ru/bigs/showDocument.html?id=1212C9E5-5092-428A-8947-811C6C20A90F" TargetMode="External"/><Relationship Id="rId12" Type="http://schemas.openxmlformats.org/officeDocument/2006/relationships/hyperlink" Target="https://pravo-search.minjust.ru/bigs/showDocument.html?id=1212C9E5-5092-428A-8947-811C6C20A90F" TargetMode="External"/><Relationship Id="rId33" Type="http://schemas.openxmlformats.org/officeDocument/2006/relationships/hyperlink" Target="https://pravo-search.minjust.ru/bigs/showDocument.html?id=EA8D1455-6046-40CD-B78B-52A9093D3842" TargetMode="External"/><Relationship Id="rId108" Type="http://schemas.openxmlformats.org/officeDocument/2006/relationships/hyperlink" Target="https://pravo-search.minjust.ru/bigs/showDocument.html?id=9AA48369-618A-4BB4-B4B8-AE15F2B7EBF6" TargetMode="External"/><Relationship Id="rId129" Type="http://schemas.openxmlformats.org/officeDocument/2006/relationships/hyperlink" Target="https://pravo-search.minjust.ru/bigs/showDocument.html?id=FBA6BC5C-2A99-4D3C-AC20-AB72B14CA803" TargetMode="External"/><Relationship Id="rId54" Type="http://schemas.openxmlformats.org/officeDocument/2006/relationships/hyperlink" Target="https://pravo-search.minjust.ru/bigs/showDocument.html?id=864A29A8-16D3-4039-AD54-9B6C574E520A" TargetMode="External"/><Relationship Id="rId75" Type="http://schemas.openxmlformats.org/officeDocument/2006/relationships/hyperlink" Target="https://pravo-search.minjust.ru/bigs/showDocument.html?id=4B686D83-3F37-46BC-A341-8EACA7E187A2" TargetMode="External"/><Relationship Id="rId96" Type="http://schemas.openxmlformats.org/officeDocument/2006/relationships/hyperlink" Target="https://pravo-search.minjust.ru/bigs/showDocument.html?id=22BE0ECF-FB27-4A98-99FA-08E1BD5E87B5" TargetMode="External"/><Relationship Id="rId140" Type="http://schemas.openxmlformats.org/officeDocument/2006/relationships/hyperlink" Target="https://pravo-search.minjust.ru/bigs/showDocument.html?id=95E05AE3-EEB4-4120-85AE-7EC806860D3E" TargetMode="External"/><Relationship Id="rId161" Type="http://schemas.openxmlformats.org/officeDocument/2006/relationships/hyperlink" Target="https://pravo-search.minjust.ru/bigs/showDocument.html?id=04D68117-94FA-45E0-8071-FE6E9F4DB525" TargetMode="External"/><Relationship Id="rId182" Type="http://schemas.openxmlformats.org/officeDocument/2006/relationships/hyperlink" Target="https://pravo-search.minjust.ru/bigs/showDocument.html?id=5280D9B9-3851-4195-83DF-DFFC3C2868C2" TargetMode="External"/><Relationship Id="rId6" Type="http://schemas.openxmlformats.org/officeDocument/2006/relationships/hyperlink" Target="https://pravo-search.minjust.ru/bigs/showDocument.html?id=8BF26ACF-DB77-49CF-857C-E6A9F6F7799D" TargetMode="External"/><Relationship Id="rId23" Type="http://schemas.openxmlformats.org/officeDocument/2006/relationships/hyperlink" Target="https://pravo-search.minjust.ru/bigs/showDocument.html?id=918F4FD8-AA80-4353-9389-E08D0AC7F324" TargetMode="External"/><Relationship Id="rId119" Type="http://schemas.openxmlformats.org/officeDocument/2006/relationships/hyperlink" Target="https://pravo-search.minjust.ru/bigs/showDocument.html?id=6FF954B6-9EF3-4946-92A3-8DEF5A95ED43" TargetMode="External"/><Relationship Id="rId44" Type="http://schemas.openxmlformats.org/officeDocument/2006/relationships/hyperlink" Target="https://pravo-search.minjust.ru/bigs/showDocument.html?id=5280D9B9-3851-4195-83DF-DFFC3C2868C2" TargetMode="External"/><Relationship Id="rId65" Type="http://schemas.openxmlformats.org/officeDocument/2006/relationships/hyperlink" Target="https://pravo-search.minjust.ru/bigs/showDocument.html?id=04D68117-94FA-45E0-8071-FE6E9F4DB525" TargetMode="External"/><Relationship Id="rId86" Type="http://schemas.openxmlformats.org/officeDocument/2006/relationships/hyperlink" Target="https://pravo-search.minjust.ru/bigs/showDocument.html?id=4B686D83-3F37-46BC-A341-8EACA7E187A2" TargetMode="External"/><Relationship Id="rId130" Type="http://schemas.openxmlformats.org/officeDocument/2006/relationships/hyperlink" Target="https://pravo-search.minjust.ru/bigs/showDocument.html?id=95E05AE3-EEB4-4120-85AE-7EC806860D3E" TargetMode="External"/><Relationship Id="rId151" Type="http://schemas.openxmlformats.org/officeDocument/2006/relationships/hyperlink" Target="https://pravo-search.minjust.ru/bigs/showDocument.html?id=819266B6-82FA-42A7-9073-2AFA326EB793" TargetMode="External"/><Relationship Id="rId172" Type="http://schemas.openxmlformats.org/officeDocument/2006/relationships/hyperlink" Target="https://pravo-search.minjust.ru/bigs/showDocument.html?id=8BF26ACF-DB77-49CF-857C-E6A9F6F7799D" TargetMode="External"/><Relationship Id="rId193" Type="http://schemas.openxmlformats.org/officeDocument/2006/relationships/hyperlink" Target="https://pravo-search.minjust.ru/bigs/showDocument.html?id=5280D9B9-3851-4195-83DF-DFFC3C2868C2" TargetMode="External"/><Relationship Id="rId13" Type="http://schemas.openxmlformats.org/officeDocument/2006/relationships/hyperlink" Target="https://pravo-search.minjust.ru/bigs/showDocument.html?id=5280D9B9-3851-4195-83DF-DFFC3C2868C2" TargetMode="External"/><Relationship Id="rId109" Type="http://schemas.openxmlformats.org/officeDocument/2006/relationships/hyperlink" Target="https://pravo-search.minjust.ru/bigs/showDocument.html?id=23BFA9AF-B847-4F54-8403-F2E327C4305A" TargetMode="External"/><Relationship Id="rId34" Type="http://schemas.openxmlformats.org/officeDocument/2006/relationships/hyperlink" Target="https://pravo-search.minjust.ru/bigs/showDocument.html?id=3815FE69-B738-4E5B-A96A-91E99914789F" TargetMode="External"/><Relationship Id="rId55" Type="http://schemas.openxmlformats.org/officeDocument/2006/relationships/hyperlink" Target="https://pravo-search.minjust.ru/bigs/showDocument.html?id=F1E129FA-6D69-4137-B03C-2E608EE9CB40" TargetMode="External"/><Relationship Id="rId76" Type="http://schemas.openxmlformats.org/officeDocument/2006/relationships/hyperlink" Target="https://pravo-search.minjust.ru/bigs/showDocument.html?id=819266B6-82FA-42A7-9073-2AFA326EB793" TargetMode="External"/><Relationship Id="rId97" Type="http://schemas.openxmlformats.org/officeDocument/2006/relationships/hyperlink" Target="https://pravo-search.minjust.ru/bigs/showDocument.html?id=6FF954B6-9EF3-4946-92A3-8DEF5A95ED43" TargetMode="External"/><Relationship Id="rId120" Type="http://schemas.openxmlformats.org/officeDocument/2006/relationships/hyperlink" Target="https://pravo-search.minjust.ru/bigs/showDocument.html?id=95E05AE3-EEB4-4120-85AE-7EC806860D3E" TargetMode="External"/><Relationship Id="rId141" Type="http://schemas.openxmlformats.org/officeDocument/2006/relationships/hyperlink" Target="https://pravo-search.minjust.ru/bigs/showDocument.html?id=FBA6BC5C-2A99-4D3C-AC20-AB72B14CA803" TargetMode="External"/><Relationship Id="rId7" Type="http://schemas.openxmlformats.org/officeDocument/2006/relationships/hyperlink" Target="https://pravo-search.minjust.ru/bigs/showDocument.html?id=C9FFA0E4-BAD8-4718-AEBC-6A5D6E6C0552" TargetMode="External"/><Relationship Id="rId162" Type="http://schemas.openxmlformats.org/officeDocument/2006/relationships/hyperlink" Target="https://pravo-search.minjust.ru/bigs/showDocument.html?id=5954FB23-6428-4B8E-BFE3-E326FECDD767" TargetMode="External"/><Relationship Id="rId183" Type="http://schemas.openxmlformats.org/officeDocument/2006/relationships/hyperlink" Target="https://pravo-search.minjust.ru/bigs/showDocument.html?id=3828320C-6586-47C1-84FB-E6D6D9E30AB3"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22BE0ECF-FB27-4A98-99FA-08E1BD5E87B5" TargetMode="External"/><Relationship Id="rId24" Type="http://schemas.openxmlformats.org/officeDocument/2006/relationships/hyperlink" Target="https://pravo-search.minjust.ru/bigs/showDocument.html?id=F1E129FA-6D69-4137-B03C-2E608EE9CB40" TargetMode="External"/><Relationship Id="rId40" Type="http://schemas.openxmlformats.org/officeDocument/2006/relationships/hyperlink" Target="https://pravo-search.minjust.ru/bigs/showDocument.html?id=F60B6766-B025-4417-9D91-27611BA677BD" TargetMode="External"/><Relationship Id="rId45" Type="http://schemas.openxmlformats.org/officeDocument/2006/relationships/hyperlink" Target="https://pravo-search.minjust.ru/bigs/showDocument.html?id=0874159F-73D0-4092-8BD3-A34AE3F79F78" TargetMode="External"/><Relationship Id="rId66" Type="http://schemas.openxmlformats.org/officeDocument/2006/relationships/hyperlink" Target="https://pravo-search.minjust.ru/bigs/showDocument.html?id=55E889B3-C1FA-4CC4-9147-C3B99191FF28" TargetMode="External"/><Relationship Id="rId87" Type="http://schemas.openxmlformats.org/officeDocument/2006/relationships/hyperlink" Target="https://pravo-search.minjust.ru/bigs/showDocument.html?id=FBA6BC5C-2A99-4D3C-AC20-AB72B14CA803" TargetMode="External"/><Relationship Id="rId110" Type="http://schemas.openxmlformats.org/officeDocument/2006/relationships/hyperlink" Target="https://pravo-search.minjust.ru/bigs/showDocument.html?id=EB042C48-DE0E-4DBE-8305-4D48DDDB63A2" TargetMode="External"/><Relationship Id="rId115" Type="http://schemas.openxmlformats.org/officeDocument/2006/relationships/hyperlink" Target="https://pravo-search.minjust.ru/bigs/showDocument.html?id=F2982F1B-F920-4A2F-8002-D05D062C8DE1" TargetMode="External"/><Relationship Id="rId131" Type="http://schemas.openxmlformats.org/officeDocument/2006/relationships/hyperlink" Target="https://pravo-search.minjust.ru/bigs/showDocument.html?id=F60B6766-B025-4417-9D91-27611BA677BD" TargetMode="External"/><Relationship Id="rId136" Type="http://schemas.openxmlformats.org/officeDocument/2006/relationships/hyperlink" Target="https://pravo-search.minjust.ru/bigs/showDocument.html?id=A27391B6-EEA9-42CE-A312-5FB835332707" TargetMode="External"/><Relationship Id="rId157" Type="http://schemas.openxmlformats.org/officeDocument/2006/relationships/hyperlink" Target="https://pravo-search.minjust.ru/bigs/showDocument.html?id=5954FB23-6428-4B8E-BFE3-E326FECDD767" TargetMode="External"/><Relationship Id="rId178" Type="http://schemas.openxmlformats.org/officeDocument/2006/relationships/hyperlink" Target="https://pravo-search.minjust.ru/bigs/showDocument.html?id=95E05AE3-EEB4-4120-85AE-7EC806860D3E" TargetMode="External"/><Relationship Id="rId61" Type="http://schemas.openxmlformats.org/officeDocument/2006/relationships/hyperlink" Target="https://pravo-search.minjust.ru/bigs/showDocument.html?id=4B686D83-3F37-46BC-A341-8EACA7E187A2" TargetMode="External"/><Relationship Id="rId82" Type="http://schemas.openxmlformats.org/officeDocument/2006/relationships/hyperlink" Target="https://pravo-search.minjust.ru/bigs/showDocument.html?id=3815FE69-B738-4E5B-A96A-91E99914789F" TargetMode="External"/><Relationship Id="rId152" Type="http://schemas.openxmlformats.org/officeDocument/2006/relationships/hyperlink" Target="https://pravo-search.minjust.ru/bigs/showDocument.html?id=918F4FD8-AA80-4353-9389-E08D0AC7F324" TargetMode="External"/><Relationship Id="rId173" Type="http://schemas.openxmlformats.org/officeDocument/2006/relationships/hyperlink" Target="https://pravo-search.minjust.ru/bigs/showDocument.html?id=A27391B6-EEA9-42CE-A312-5FB835332707" TargetMode="External"/><Relationship Id="rId194" Type="http://schemas.openxmlformats.org/officeDocument/2006/relationships/hyperlink" Target="https://pravo-search.minjust.ru/bigs/showDocument.html?id=0874159F-73D0-4092-8BD3-A34AE3F79F78" TargetMode="External"/><Relationship Id="rId199" Type="http://schemas.openxmlformats.org/officeDocument/2006/relationships/hyperlink" Target="https://pravo-search.minjust.ru/bigs/showDocument.html?id=3815FE69-B738-4E5B-A96A-91E99914789F" TargetMode="External"/><Relationship Id="rId203" Type="http://schemas.openxmlformats.org/officeDocument/2006/relationships/theme" Target="theme/theme1.xml"/><Relationship Id="rId19" Type="http://schemas.openxmlformats.org/officeDocument/2006/relationships/hyperlink" Target="https://pravo-search.minjust.ru/bigs/showDocument.html?id=072B10AE-9D9A-43A5-9834-3FBD97FE601D" TargetMode="External"/><Relationship Id="rId14" Type="http://schemas.openxmlformats.org/officeDocument/2006/relationships/hyperlink" Target="https://pravo-search.minjust.ru/bigs/showDocument.html?id=0874159F-73D0-4092-8BD3-A34AE3F79F78" TargetMode="External"/><Relationship Id="rId30" Type="http://schemas.openxmlformats.org/officeDocument/2006/relationships/hyperlink" Target="https://pravo-search.minjust.ru/bigs/showDocument.html?id=6FF954B6-9EF3-4946-92A3-8DEF5A95ED43" TargetMode="External"/><Relationship Id="rId35" Type="http://schemas.openxmlformats.org/officeDocument/2006/relationships/hyperlink" Target="https://pravo-search.minjust.ru/bigs/showDocument.html?id=A27391B6-EEA9-42CE-A312-5FB835332707" TargetMode="External"/><Relationship Id="rId56" Type="http://schemas.openxmlformats.org/officeDocument/2006/relationships/hyperlink" Target="https://pravo-search.minjust.ru/bigs/showDocument.html?id=072B10AE-9D9A-43A5-9834-3FBD97FE601D" TargetMode="External"/><Relationship Id="rId77" Type="http://schemas.openxmlformats.org/officeDocument/2006/relationships/hyperlink" Target="https://pravo-search.minjust.ru/bigs/showDocument.html?id=4F48675C-2DC2-4B7B-8F43-C7D17AB9072F" TargetMode="External"/><Relationship Id="rId100" Type="http://schemas.openxmlformats.org/officeDocument/2006/relationships/hyperlink" Target="https://pravo-search.minjust.ru/bigs/showDocument.html?id=FBA6BC5C-2A99-4D3C-AC20-AB72B14CA803" TargetMode="External"/><Relationship Id="rId105" Type="http://schemas.openxmlformats.org/officeDocument/2006/relationships/hyperlink" Target="https://pravo-search.minjust.ru/bigs/showDocument.html?id=4B686D83-3F37-46BC-A341-8EACA7E187A2" TargetMode="External"/><Relationship Id="rId126" Type="http://schemas.openxmlformats.org/officeDocument/2006/relationships/hyperlink" Target="https://pravo-search.minjust.ru/bigs/showDocument.html?id=918F4FD8-AA80-4353-9389-E08D0AC7F324" TargetMode="External"/><Relationship Id="rId147" Type="http://schemas.openxmlformats.org/officeDocument/2006/relationships/hyperlink" Target="https://pravo-search.minjust.ru/bigs/showDocument.html?id=E3582471-B8B8-4D69-B4C4-3DF3F904EEA0" TargetMode="External"/><Relationship Id="rId168" Type="http://schemas.openxmlformats.org/officeDocument/2006/relationships/hyperlink" Target="https://pravo-search.minjust.ru/bigs/showDocument.html?id=FBA6BC5C-2A99-4D3C-AC20-AB72B14CA803" TargetMode="External"/><Relationship Id="rId8" Type="http://schemas.openxmlformats.org/officeDocument/2006/relationships/hyperlink" Target="https://pravo-search.minjust.ru/bigs/showDocument.html?id=043497F7-579F-406F-B764-0C62D2C2FA2B" TargetMode="External"/><Relationship Id="rId51" Type="http://schemas.openxmlformats.org/officeDocument/2006/relationships/hyperlink" Target="https://pravo-search.minjust.ru/bigs/showDocument.html?id=C9FFA0E4-BAD8-4718-AEBC-6A5D6E6C0552" TargetMode="External"/><Relationship Id="rId72" Type="http://schemas.openxmlformats.org/officeDocument/2006/relationships/hyperlink" Target="https://pravo-search.minjust.ru/bigs/showDocument.html?id=4B686D83-3F37-46BC-A341-8EACA7E187A2" TargetMode="External"/><Relationship Id="rId93" Type="http://schemas.openxmlformats.org/officeDocument/2006/relationships/hyperlink" Target="https://pravo-search.minjust.ru/bigs/showDocument.html?id=CF1F5643-3AEB-4438-9333-2E47F2A9D0E7" TargetMode="External"/><Relationship Id="rId98" Type="http://schemas.openxmlformats.org/officeDocument/2006/relationships/hyperlink" Target="https://pravo-search.minjust.ru/bigs/showDocument.html?id=6FF954B6-9EF3-4946-92A3-8DEF5A95ED43" TargetMode="External"/><Relationship Id="rId121" Type="http://schemas.openxmlformats.org/officeDocument/2006/relationships/hyperlink" Target="https://pravo-search.minjust.ru/bigs/showDocument.html?id=FBA6BC5C-2A99-4D3C-AC20-AB72B14CA803" TargetMode="External"/><Relationship Id="rId142" Type="http://schemas.openxmlformats.org/officeDocument/2006/relationships/hyperlink" Target="https://pravo-search.minjust.ru/bigs/showDocument.html?id=95E05AE3-EEB4-4120-85AE-7EC806860D3E" TargetMode="External"/><Relationship Id="rId163" Type="http://schemas.openxmlformats.org/officeDocument/2006/relationships/hyperlink" Target="https://pravo-search.minjust.ru/bigs/showDocument.html?id=5954FB23-6428-4B8E-BFE3-E326FECDD767" TargetMode="External"/><Relationship Id="rId184" Type="http://schemas.openxmlformats.org/officeDocument/2006/relationships/hyperlink" Target="https://pravo-search.minjust.ru/bigs/showDocument.html?id=0874159F-73D0-4092-8BD3-A34AE3F79F78" TargetMode="External"/><Relationship Id="rId189" Type="http://schemas.openxmlformats.org/officeDocument/2006/relationships/hyperlink" Target="https://pravo-search.minjust.ru/bigs/showDocument.html?id=55E889B3-C1FA-4CC4-9147-C3B99191FF28" TargetMode="External"/><Relationship Id="rId3" Type="http://schemas.openxmlformats.org/officeDocument/2006/relationships/settings" Target="settings.xml"/><Relationship Id="rId25" Type="http://schemas.openxmlformats.org/officeDocument/2006/relationships/hyperlink" Target="https://pravo-search.minjust.ru/bigs/showDocument.html?id=F60B6766-B025-4417-9D91-27611BA677BD" TargetMode="External"/><Relationship Id="rId46" Type="http://schemas.openxmlformats.org/officeDocument/2006/relationships/hyperlink" Target="https://pravo-search.minjust.ru/bigs/showDocument.html?id=C9FFA0E4-BAD8-4718-AEBC-6A5D6E6C0552" TargetMode="External"/><Relationship Id="rId67" Type="http://schemas.openxmlformats.org/officeDocument/2006/relationships/hyperlink" Target="https://pravo-search.minjust.ru/bigs/showDocument.html?id=4880821E-7D2D-4697-A750-7B0FDFCC375D" TargetMode="External"/><Relationship Id="rId116" Type="http://schemas.openxmlformats.org/officeDocument/2006/relationships/hyperlink" Target="https://pravo-search.minjust.ru/bigs/showDocument.html?id=F60B6766-B025-4417-9D91-27611BA677BD" TargetMode="External"/><Relationship Id="rId137" Type="http://schemas.openxmlformats.org/officeDocument/2006/relationships/hyperlink" Target="https://pravo-search.minjust.ru/bigs/showDocument.html?id=5280D9B9-3851-4195-83DF-DFFC3C2868C2" TargetMode="External"/><Relationship Id="rId158" Type="http://schemas.openxmlformats.org/officeDocument/2006/relationships/hyperlink" Target="https://pravo-search.minjust.ru/bigs/showDocument.html?id=C9FFA0E4-BAD8-4718-AEBC-6A5D6E6C0552" TargetMode="External"/><Relationship Id="rId20" Type="http://schemas.openxmlformats.org/officeDocument/2006/relationships/hyperlink" Target="https://pravo-search.minjust.ru/bigs/showDocument.html?id=FBA6BC5C-2A99-4D3C-AC20-AB72B14CA803" TargetMode="External"/><Relationship Id="rId41" Type="http://schemas.openxmlformats.org/officeDocument/2006/relationships/hyperlink" Target="https://pravo-search.minjust.ru/bigs/showDocument.html?id=5280D9B9-3851-4195-83DF-DFFC3C2868C2" TargetMode="External"/><Relationship Id="rId62" Type="http://schemas.openxmlformats.org/officeDocument/2006/relationships/hyperlink" Target="https://pravo-search.minjust.ru/bigs/showDocument.html?id=96E20C02-1B12-465A-B64C-24AA92270007" TargetMode="External"/><Relationship Id="rId83" Type="http://schemas.openxmlformats.org/officeDocument/2006/relationships/hyperlink" Target="https://pravo-search.minjust.ru/bigs/showDocument.html?id=8BF26ACF-DB77-49CF-857C-E6A9F6F7799D" TargetMode="External"/><Relationship Id="rId88" Type="http://schemas.openxmlformats.org/officeDocument/2006/relationships/hyperlink" Target="https://pravo-search.minjust.ru/bigs/showDocument.html?id=04D68117-94FA-45E0-8071-FE6E9F4DB525" TargetMode="External"/><Relationship Id="rId111" Type="http://schemas.openxmlformats.org/officeDocument/2006/relationships/hyperlink" Target="https://pravo-search.minjust.ru/bigs/showDocument.html?id=5954FB23-6428-4B8E-BFE3-E326FECDD767" TargetMode="External"/><Relationship Id="rId132" Type="http://schemas.openxmlformats.org/officeDocument/2006/relationships/hyperlink" Target="https://pravo-search.minjust.ru/bigs/showDocument.html?id=95E05AE3-EEB4-4120-85AE-7EC806860D3E" TargetMode="External"/><Relationship Id="rId153" Type="http://schemas.openxmlformats.org/officeDocument/2006/relationships/hyperlink" Target="https://pravo-search.minjust.ru/bigs/showDocument.html?id=918F4FD8-AA80-4353-9389-E08D0AC7F324" TargetMode="External"/><Relationship Id="rId174" Type="http://schemas.openxmlformats.org/officeDocument/2006/relationships/hyperlink" Target="https://pravo-search.minjust.ru/bigs/showDocument.html?id=5280D9B9-3851-4195-83DF-DFFC3C2868C2" TargetMode="External"/><Relationship Id="rId179" Type="http://schemas.openxmlformats.org/officeDocument/2006/relationships/hyperlink" Target="https://pravo-search.minjust.ru/bigs/showDocument.html?id=918F4FD8-AA80-4353-9389-E08D0AC7F324" TargetMode="External"/><Relationship Id="rId195" Type="http://schemas.openxmlformats.org/officeDocument/2006/relationships/hyperlink" Target="https://pravo-search.minjust.ru/bigs/showDocument.html?id=5280D9B9-3851-4195-83DF-DFFC3C2868C2" TargetMode="External"/><Relationship Id="rId190" Type="http://schemas.openxmlformats.org/officeDocument/2006/relationships/hyperlink" Target="https://pravo-search.minjust.ru/bigs/showDocument.html?id=95E05AE3-EEB4-4120-85AE-7EC806860D3E" TargetMode="External"/><Relationship Id="rId15" Type="http://schemas.openxmlformats.org/officeDocument/2006/relationships/hyperlink" Target="https://pravo-search.minjust.ru/bigs/showDocument.html?id=819266B6-82FA-42A7-9073-2AFA326EB793" TargetMode="External"/><Relationship Id="rId36" Type="http://schemas.openxmlformats.org/officeDocument/2006/relationships/hyperlink" Target="https://pravo-search.minjust.ru/bigs/showDocument.html?id=1926E68A-3A2D-4470-B4AD-DB401B2B4424" TargetMode="External"/><Relationship Id="rId57" Type="http://schemas.openxmlformats.org/officeDocument/2006/relationships/hyperlink" Target="https://pravo-search.minjust.ru/bigs/showDocument.html?id=95E05AE3-EEB4-4120-85AE-7EC806860D3E" TargetMode="External"/><Relationship Id="rId106" Type="http://schemas.openxmlformats.org/officeDocument/2006/relationships/hyperlink" Target="https://pravo-search.minjust.ru/bigs/showDocument.html?id=8BF26ACF-DB77-49CF-857C-E6A9F6F7799D" TargetMode="External"/><Relationship Id="rId127" Type="http://schemas.openxmlformats.org/officeDocument/2006/relationships/hyperlink" Target="https://pravo-search.minjust.ru/bigs/showDocument.html?id=A27391B6-EEA9-42CE-A312-5FB835332707" TargetMode="External"/><Relationship Id="rId10" Type="http://schemas.openxmlformats.org/officeDocument/2006/relationships/hyperlink" Target="https://pravo-search.minjust.ru/bigs/showDocument.html?id=9B59CD34-93BE-46E8-B9FE-7040BA0373F7" TargetMode="External"/><Relationship Id="rId31" Type="http://schemas.openxmlformats.org/officeDocument/2006/relationships/hyperlink" Target="https://pravo-search.minjust.ru/bigs/showDocument.html?id=B1494C0A-A144-461C-BE6E-A02EF6054007" TargetMode="External"/><Relationship Id="rId52" Type="http://schemas.openxmlformats.org/officeDocument/2006/relationships/hyperlink" Target="https://pravo-search.minjust.ru/bigs/showDocument.html?id=3815FE69-B738-4E5B-A96A-91E99914789F" TargetMode="External"/><Relationship Id="rId73" Type="http://schemas.openxmlformats.org/officeDocument/2006/relationships/hyperlink" Target="https://pravo-search.minjust.ru/bigs/showDocument.html?id=5280D9B9-3851-4195-83DF-DFFC3C2868C2" TargetMode="External"/><Relationship Id="rId78" Type="http://schemas.openxmlformats.org/officeDocument/2006/relationships/hyperlink" Target="https://pravo-search.minjust.ru/bigs/showDocument.html?id=5954FB23-6428-4B8E-BFE3-E326FECDD767" TargetMode="External"/><Relationship Id="rId94" Type="http://schemas.openxmlformats.org/officeDocument/2006/relationships/hyperlink" Target="https://pravo-search.minjust.ru/bigs/showDocument.html?id=0874159F-73D0-4092-8BD3-A34AE3F79F78" TargetMode="External"/><Relationship Id="rId99" Type="http://schemas.openxmlformats.org/officeDocument/2006/relationships/hyperlink" Target="https://pravo-search.minjust.ru/bigs/showDocument.html?id=5280D9B9-3851-4195-83DF-DFFC3C2868C2" TargetMode="External"/><Relationship Id="rId101" Type="http://schemas.openxmlformats.org/officeDocument/2006/relationships/hyperlink" Target="https://pravo-search.minjust.ru/bigs/showDocument.html?id=95E05AE3-EEB4-4120-85AE-7EC806860D3E" TargetMode="External"/><Relationship Id="rId122" Type="http://schemas.openxmlformats.org/officeDocument/2006/relationships/hyperlink" Target="https://pravo-search.minjust.ru/bigs/showDocument.html?id=FBA6BC5C-2A99-4D3C-AC20-AB72B14CA803" TargetMode="External"/><Relationship Id="rId143" Type="http://schemas.openxmlformats.org/officeDocument/2006/relationships/hyperlink" Target="https://pravo-search.minjust.ru/bigs/showDocument.html?id=F60B6766-B025-4417-9D91-27611BA677BD" TargetMode="External"/><Relationship Id="rId148" Type="http://schemas.openxmlformats.org/officeDocument/2006/relationships/hyperlink" Target="https://pravo-search.minjust.ru/bigs/showDocument.html?id=3815FE69-B738-4E5B-A96A-91E99914789F" TargetMode="External"/><Relationship Id="rId164" Type="http://schemas.openxmlformats.org/officeDocument/2006/relationships/hyperlink" Target="https://pravo-search.minjust.ru/bigs/showDocument.html?id=C9FFA0E4-BAD8-4718-AEBC-6A5D6E6C0552" TargetMode="External"/><Relationship Id="rId169" Type="http://schemas.openxmlformats.org/officeDocument/2006/relationships/hyperlink" Target="https://pravo-search.minjust.ru/bigs/showDocument.html?id=95E05AE3-EEB4-4120-85AE-7EC806860D3E" TargetMode="External"/><Relationship Id="rId185" Type="http://schemas.openxmlformats.org/officeDocument/2006/relationships/hyperlink" Target="https://pravo-search.minjust.ru/bigs/showDocument.html?id=8BF26ACF-DB77-49CF-857C-E6A9F6F7799D"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9F9DC1E-779A-49EA-BE77-B1EB37CA975B" TargetMode="External"/><Relationship Id="rId180" Type="http://schemas.openxmlformats.org/officeDocument/2006/relationships/hyperlink" Target="https://pravo-search.minjust.ru/bigs/showDocument.html?id=F1E129FA-6D69-4137-B03C-2E608EE9CB40" TargetMode="External"/><Relationship Id="rId26" Type="http://schemas.openxmlformats.org/officeDocument/2006/relationships/hyperlink" Target="https://pravo-search.minjust.ru/bigs/showDocument.html?id=4B686D83-3F37-46BC-A341-8EACA7E187A2" TargetMode="External"/><Relationship Id="rId47" Type="http://schemas.openxmlformats.org/officeDocument/2006/relationships/hyperlink" Target="https://pravo-search.minjust.ru/bigs/showDocument.html?id=5280D9B9-3851-4195-83DF-DFFC3C2868C2" TargetMode="External"/><Relationship Id="rId68" Type="http://schemas.openxmlformats.org/officeDocument/2006/relationships/hyperlink" Target="https://pravo-search.minjust.ru/bigs/showDocument.html?id=4B686D83-3F37-46BC-A341-8EACA7E187A2" TargetMode="External"/><Relationship Id="rId89" Type="http://schemas.openxmlformats.org/officeDocument/2006/relationships/hyperlink" Target="https://pravo-search.minjust.ru/bigs/showDocument.html?id=22BE0ECF-FB27-4A98-99FA-08E1BD5E87B5" TargetMode="External"/><Relationship Id="rId112" Type="http://schemas.openxmlformats.org/officeDocument/2006/relationships/hyperlink" Target="https://pravo-search.minjust.ru/bigs/showDocument.html?id=5280D9B9-3851-4195-83DF-DFFC3C2868C2" TargetMode="External"/><Relationship Id="rId133" Type="http://schemas.openxmlformats.org/officeDocument/2006/relationships/hyperlink" Target="https://pravo-search.minjust.ru/bigs/showDocument.html?id=3815FE69-B738-4E5B-A96A-91E99914789F" TargetMode="External"/><Relationship Id="rId154" Type="http://schemas.openxmlformats.org/officeDocument/2006/relationships/hyperlink" Target="https://pravo-search.minjust.ru/bigs/showDocument.html?id=04D68117-94FA-45E0-8071-FE6E9F4DB525" TargetMode="External"/><Relationship Id="rId175" Type="http://schemas.openxmlformats.org/officeDocument/2006/relationships/hyperlink" Target="https://pravo-search.minjust.ru/bigs/showDocument.html?id=F1E129FA-6D69-4137-B03C-2E608EE9CB40" TargetMode="External"/><Relationship Id="rId196" Type="http://schemas.openxmlformats.org/officeDocument/2006/relationships/hyperlink" Target="https://pravo-search.minjust.ru/bigs/showDocument.html?id=819266B6-82FA-42A7-9073-2AFA326EB793" TargetMode="External"/><Relationship Id="rId200" Type="http://schemas.openxmlformats.org/officeDocument/2006/relationships/hyperlink" Target="https://pravo-search.minjust.ru/bigs/showDocument.html?id=918F4FD8-AA80-4353-9389-E08D0AC7F324" TargetMode="External"/><Relationship Id="rId16" Type="http://schemas.openxmlformats.org/officeDocument/2006/relationships/hyperlink" Target="https://pravo-search.minjust.ru/bigs/showDocument.html?id=864A29A8-16D3-4039-AD54-9B6C574E520A" TargetMode="External"/><Relationship Id="rId37" Type="http://schemas.openxmlformats.org/officeDocument/2006/relationships/hyperlink" Target="https://pravo-search.minjust.ru/bigs/showDocument.html?id=3815FE69-B738-4E5B-A96A-91E99914789F" TargetMode="External"/><Relationship Id="rId58" Type="http://schemas.openxmlformats.org/officeDocument/2006/relationships/hyperlink" Target="https://pravo-search.minjust.ru/bigs/showDocument.html?id=18B68750-B18F-40EC-84A9-896627BB71D9" TargetMode="External"/><Relationship Id="rId79" Type="http://schemas.openxmlformats.org/officeDocument/2006/relationships/hyperlink" Target="https://pravo-search.minjust.ru/bigs/showDocument.html?id=918F4FD8-AA80-4353-9389-E08D0AC7F324" TargetMode="External"/><Relationship Id="rId102" Type="http://schemas.openxmlformats.org/officeDocument/2006/relationships/hyperlink" Target="https://pravo-search.minjust.ru/bigs/showDocument.html?id=F60B6766-B025-4417-9D91-27611BA677BD" TargetMode="External"/><Relationship Id="rId123" Type="http://schemas.openxmlformats.org/officeDocument/2006/relationships/hyperlink" Target="https://pravo-search.minjust.ru/bigs/showDocument.html?id=F2982F1B-F920-4A2F-8002-D05D062C8DE1" TargetMode="External"/><Relationship Id="rId144" Type="http://schemas.openxmlformats.org/officeDocument/2006/relationships/hyperlink" Target="https://pravo-search.minjust.ru/bigs/showDocument.html?id=3815FE69-B738-4E5B-A96A-91E99914789F" TargetMode="External"/><Relationship Id="rId90" Type="http://schemas.openxmlformats.org/officeDocument/2006/relationships/hyperlink" Target="https://pravo-search.minjust.ru/bigs/showDocument.html?id=AC2C8B4B-28DB-4371-B261-86FAA741885D" TargetMode="External"/><Relationship Id="rId165" Type="http://schemas.openxmlformats.org/officeDocument/2006/relationships/hyperlink" Target="https://pravo-search.minjust.ru/bigs/showDocument.html?id=79F9DC1E-779A-49EA-BE77-B1EB37CA975B" TargetMode="External"/><Relationship Id="rId186" Type="http://schemas.openxmlformats.org/officeDocument/2006/relationships/hyperlink" Target="https://pravo-search.minjust.ru/bigs/showDocument.html?id=9B59CD34-93BE-46E8-B9FE-7040BA0373F7" TargetMode="External"/><Relationship Id="rId27" Type="http://schemas.openxmlformats.org/officeDocument/2006/relationships/hyperlink" Target="https://pravo-search.minjust.ru/bigs/showDocument.html?id=A27391B6-EEA9-42CE-A312-5FB835332707" TargetMode="External"/><Relationship Id="rId48" Type="http://schemas.openxmlformats.org/officeDocument/2006/relationships/hyperlink" Target="https://pravo-search.minjust.ru/bigs/showDocument.html?id=043497F7-579F-406F-B764-0C62D2C2FA2B" TargetMode="External"/><Relationship Id="rId69" Type="http://schemas.openxmlformats.org/officeDocument/2006/relationships/hyperlink" Target="https://pravo-search.minjust.ru/bigs/showDocument.html?id=918F4FD8-AA80-4353-9389-E08D0AC7F324" TargetMode="External"/><Relationship Id="rId113" Type="http://schemas.openxmlformats.org/officeDocument/2006/relationships/hyperlink" Target="https://pravo-search.minjust.ru/bigs/showDocument.html?id=F2982F1B-F920-4A2F-8002-D05D062C8DE1" TargetMode="External"/><Relationship Id="rId134" Type="http://schemas.openxmlformats.org/officeDocument/2006/relationships/hyperlink" Target="https://pravo-search.minjust.ru/bigs/showDocument.html?id=FBA6BC5C-2A99-4D3C-AC20-AB72B14CA803" TargetMode="External"/><Relationship Id="rId80" Type="http://schemas.openxmlformats.org/officeDocument/2006/relationships/hyperlink" Target="https://pravo-search.minjust.ru/bigs/showDocument.html?id=918F4FD8-AA80-4353-9389-E08D0AC7F324" TargetMode="External"/><Relationship Id="rId155" Type="http://schemas.openxmlformats.org/officeDocument/2006/relationships/hyperlink" Target="https://pravo-search.minjust.ru/bigs/showDocument.html?id=918F4FD8-AA80-4353-9389-E08D0AC7F324" TargetMode="External"/><Relationship Id="rId176" Type="http://schemas.openxmlformats.org/officeDocument/2006/relationships/hyperlink" Target="https://pravo-search.minjust.ru/bigs/showDocument.html?id=95E05AE3-EEB4-4120-85AE-7EC806860D3E" TargetMode="External"/><Relationship Id="rId197" Type="http://schemas.openxmlformats.org/officeDocument/2006/relationships/hyperlink" Target="https://pravo-search.minjust.ru/bigs/showDocument.html?id=819266B6-82FA-42A7-9073-2AFA326EB793" TargetMode="External"/><Relationship Id="rId201" Type="http://schemas.openxmlformats.org/officeDocument/2006/relationships/hyperlink" Target="https://pravo-search.minjust.ru/bigs/showDocument.html?id=04D68117-94FA-45E0-8071-FE6E9F4DB525" TargetMode="External"/><Relationship Id="rId17" Type="http://schemas.openxmlformats.org/officeDocument/2006/relationships/hyperlink" Target="https://pravo-search.minjust.ru/bigs/showDocument.html?id=1926E68A-3A2D-4470-B4AD-DB401B2B4424" TargetMode="External"/><Relationship Id="rId38" Type="http://schemas.openxmlformats.org/officeDocument/2006/relationships/hyperlink" Target="https://pravo-search.minjust.ru/bigs/showDocument.html?id=3815FE69-B738-4E5B-A96A-91E99914789F" TargetMode="External"/><Relationship Id="rId59" Type="http://schemas.openxmlformats.org/officeDocument/2006/relationships/hyperlink" Target="https://pravo-search.minjust.ru/bigs/showDocument.html?id=918F4FD8-AA80-4353-9389-E08D0AC7F324" TargetMode="External"/><Relationship Id="rId103" Type="http://schemas.openxmlformats.org/officeDocument/2006/relationships/hyperlink" Target="https://pravo-search.minjust.ru/bigs/showDocument.html?id=F1E129FA-6D69-4137-B03C-2E608EE9CB40" TargetMode="External"/><Relationship Id="rId124" Type="http://schemas.openxmlformats.org/officeDocument/2006/relationships/hyperlink" Target="https://pravo-search.minjust.ru/bigs/showDocument.html?id=5954FB23-6428-4B8E-BFE3-E326FECDD767" TargetMode="External"/><Relationship Id="rId70" Type="http://schemas.openxmlformats.org/officeDocument/2006/relationships/hyperlink" Target="https://pravo-search.minjust.ru/bigs/showDocument.html?id=3815FE69-B738-4E5B-A96A-91E99914789F" TargetMode="External"/><Relationship Id="rId91" Type="http://schemas.openxmlformats.org/officeDocument/2006/relationships/hyperlink" Target="https://pravo-search.minjust.ru/bigs/showDocument.html?id=04D68117-94FA-45E0-8071-FE6E9F4DB525" TargetMode="External"/><Relationship Id="rId145" Type="http://schemas.openxmlformats.org/officeDocument/2006/relationships/hyperlink" Target="https://pravo-search.minjust.ru/bigs/showDocument.html?id=A27391B6-EEA9-42CE-A312-5FB835332707" TargetMode="External"/><Relationship Id="rId166" Type="http://schemas.openxmlformats.org/officeDocument/2006/relationships/hyperlink" Target="https://pravo-search.minjust.ru/bigs/showDocument.html?id=8BF26ACF-DB77-49CF-857C-E6A9F6F7799D" TargetMode="External"/><Relationship Id="rId187" Type="http://schemas.openxmlformats.org/officeDocument/2006/relationships/hyperlink" Target="https://pravo-search.minjust.ru/bigs/showDocument.html?id=4B686D83-3F37-46BC-A341-8EACA7E187A2" TargetMode="External"/><Relationship Id="rId1" Type="http://schemas.openxmlformats.org/officeDocument/2006/relationships/styles" Target="styles.xml"/><Relationship Id="rId28" Type="http://schemas.openxmlformats.org/officeDocument/2006/relationships/hyperlink" Target="https://pravo-search.minjust.ru/bigs/showDocument.html?id=04D68117-94FA-45E0-8071-FE6E9F4DB525" TargetMode="External"/><Relationship Id="rId49" Type="http://schemas.openxmlformats.org/officeDocument/2006/relationships/hyperlink" Target="https://pravo-search.minjust.ru/bigs/showDocument.html?id=8BF26ACF-DB77-49CF-857C-E6A9F6F7799D" TargetMode="External"/><Relationship Id="rId114" Type="http://schemas.openxmlformats.org/officeDocument/2006/relationships/hyperlink" Target="https://pravo-search.minjust.ru/bigs/showDocument.html?id=F60B6766-B025-4417-9D91-27611BA677BD" TargetMode="External"/><Relationship Id="rId60" Type="http://schemas.openxmlformats.org/officeDocument/2006/relationships/hyperlink" Target="https://pravo-search.minjust.ru/bigs/showDocument.html?id=4B686D83-3F37-46BC-A341-8EACA7E187A2" TargetMode="External"/><Relationship Id="rId81" Type="http://schemas.openxmlformats.org/officeDocument/2006/relationships/hyperlink" Target="https://pravo-search.minjust.ru/bigs/showDocument.html?id=5280D9B9-3851-4195-83DF-DFFC3C2868C2" TargetMode="External"/><Relationship Id="rId135" Type="http://schemas.openxmlformats.org/officeDocument/2006/relationships/hyperlink" Target="https://pravo-search.minjust.ru/bigs/showDocument.html?id=3815FE69-B738-4E5B-A96A-91E99914789F" TargetMode="External"/><Relationship Id="rId156" Type="http://schemas.openxmlformats.org/officeDocument/2006/relationships/hyperlink" Target="https://pravo-search.minjust.ru/bigs/showDocument.html?id=04D68117-94FA-45E0-8071-FE6E9F4DB525" TargetMode="External"/><Relationship Id="rId177" Type="http://schemas.openxmlformats.org/officeDocument/2006/relationships/hyperlink" Target="https://pravo-search.minjust.ru/bigs/showDocument.html?id=918F4FD8-AA80-4353-9389-E08D0AC7F324" TargetMode="External"/><Relationship Id="rId198" Type="http://schemas.openxmlformats.org/officeDocument/2006/relationships/hyperlink" Target="https://pravo-search.minjust.ru/bigs/showDocument.html?id=95E05AE3-EEB4-4120-85AE-7EC806860D3E" TargetMode="External"/><Relationship Id="rId202" Type="http://schemas.openxmlformats.org/officeDocument/2006/relationships/fontTable" Target="fontTable.xml"/><Relationship Id="rId18" Type="http://schemas.openxmlformats.org/officeDocument/2006/relationships/hyperlink" Target="https://pravo-search.minjust.ru/bigs/showDocument.html?id=F2982F1B-F920-4A2F-8002-D05D062C8DE1" TargetMode="External"/><Relationship Id="rId39" Type="http://schemas.openxmlformats.org/officeDocument/2006/relationships/hyperlink" Target="https://pravo-search.minjust.ru/bigs/showDocument.html?id=A27391B6-EEA9-42CE-A312-5FB835332707" TargetMode="External"/><Relationship Id="rId50" Type="http://schemas.openxmlformats.org/officeDocument/2006/relationships/hyperlink" Target="https://pravo-search.minjust.ru/bigs/showDocument.html?id=E999DCF9-926B-4FA1-9B51-8FD631C66B00" TargetMode="External"/><Relationship Id="rId104" Type="http://schemas.openxmlformats.org/officeDocument/2006/relationships/hyperlink" Target="https://pravo-search.minjust.ru/bigs/showDocument.html?id=4B686D83-3F37-46BC-A341-8EACA7E187A2" TargetMode="External"/><Relationship Id="rId125" Type="http://schemas.openxmlformats.org/officeDocument/2006/relationships/hyperlink" Target="https://pravo-search.minjust.ru/bigs/showDocument.html?id=95E05AE3-EEB4-4120-85AE-7EC806860D3E" TargetMode="External"/><Relationship Id="rId146" Type="http://schemas.openxmlformats.org/officeDocument/2006/relationships/hyperlink" Target="https://pravo-search.minjust.ru/bigs/showDocument.html?id=5280D9B9-3851-4195-83DF-DFFC3C2868C2" TargetMode="External"/><Relationship Id="rId167" Type="http://schemas.openxmlformats.org/officeDocument/2006/relationships/hyperlink" Target="https://pravo-search.minjust.ru/bigs/showDocument.html?id=55E889B3-C1FA-4CC4-9147-C3B99191FF28" TargetMode="External"/><Relationship Id="rId188" Type="http://schemas.openxmlformats.org/officeDocument/2006/relationships/hyperlink" Target="https://pravo-search.minjust.ru/bigs/showDocument.html?id=8F21B21C-A408-42C4-B9FE-A939B863C84A" TargetMode="External"/><Relationship Id="rId71" Type="http://schemas.openxmlformats.org/officeDocument/2006/relationships/hyperlink" Target="https://pravo-search.minjust.ru/bigs/showDocument.html?id=4B686D83-3F37-46BC-A341-8EACA7E187A2" TargetMode="External"/><Relationship Id="rId92" Type="http://schemas.openxmlformats.org/officeDocument/2006/relationships/hyperlink" Target="https://pravo-search.minjust.ru/bigs/showDocument.html?id=918F4FD8-AA80-4353-9389-E08D0AC7F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26057</Words>
  <Characters>148527</Characters>
  <Application>Microsoft Office Word</Application>
  <DocSecurity>0</DocSecurity>
  <Lines>1237</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2023-07-11T08:36:00Z</dcterms:created>
  <dcterms:modified xsi:type="dcterms:W3CDTF">2023-07-11T08:37:00Z</dcterms:modified>
</cp:coreProperties>
</file>