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49179" w14:textId="77777777" w:rsidR="00D50CAF" w:rsidRPr="003F4CAC" w:rsidRDefault="00D50CAF" w:rsidP="0044555F">
      <w:pPr>
        <w:widowControl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14:paraId="0764861B" w14:textId="7ED6514A" w:rsidR="003F4CAC" w:rsidRPr="003F4CAC" w:rsidRDefault="003F4CAC" w:rsidP="003F4CAC">
      <w:pPr>
        <w:jc w:val="right"/>
        <w:rPr>
          <w:rFonts w:ascii="Times New Roman" w:hAnsi="Times New Roman" w:cs="Times New Roman"/>
        </w:rPr>
      </w:pPr>
      <w:r w:rsidRPr="003F4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3DCD16D" wp14:editId="18496B3D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720090" cy="864235"/>
            <wp:effectExtent l="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96498" w14:textId="77777777" w:rsidR="003F4CAC" w:rsidRPr="003F4CAC" w:rsidRDefault="003F4CAC" w:rsidP="003F4CAC">
      <w:pPr>
        <w:jc w:val="center"/>
        <w:rPr>
          <w:rFonts w:ascii="Times New Roman" w:hAnsi="Times New Roman" w:cs="Times New Roman"/>
        </w:rPr>
      </w:pPr>
    </w:p>
    <w:p w14:paraId="6A14EA31" w14:textId="77777777" w:rsidR="003F4CAC" w:rsidRPr="003F4CAC" w:rsidRDefault="003F4CAC" w:rsidP="003F4CA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3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3F4CAC" w:rsidRPr="003F4CAC" w14:paraId="44840E81" w14:textId="77777777" w:rsidTr="00034EF8">
        <w:trPr>
          <w:trHeight w:val="397"/>
        </w:trPr>
        <w:tc>
          <w:tcPr>
            <w:tcW w:w="10065" w:type="dxa"/>
          </w:tcPr>
          <w:p w14:paraId="3F6944E0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F4CAC" w:rsidRPr="003F4CAC" w14:paraId="53FFF275" w14:textId="77777777" w:rsidTr="00034EF8">
        <w:tc>
          <w:tcPr>
            <w:tcW w:w="10065" w:type="dxa"/>
          </w:tcPr>
          <w:p w14:paraId="5875470B" w14:textId="77777777" w:rsidR="00902581" w:rsidRDefault="00902581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192D4F7F" w14:textId="77777777" w:rsidR="003F4CAC" w:rsidRP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СОБРАНИЕ ПРЕДСТАВИТЕЛЕЙ </w:t>
            </w:r>
          </w:p>
          <w:p w14:paraId="46BF2B06" w14:textId="77777777" w:rsidR="003F4CAC" w:rsidRDefault="003F4CAC" w:rsidP="00034EF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4CAC">
              <w:rPr>
                <w:rFonts w:ascii="Times New Roman" w:hAnsi="Times New Roman" w:cs="Times New Roman"/>
                <w:b/>
                <w:sz w:val="36"/>
                <w:szCs w:val="36"/>
              </w:rPr>
              <w:t>МОКШАНСКОГО РАЙОНА ПЕНЗЕНСКОЙ ОБЛАСТИ</w:t>
            </w:r>
          </w:p>
          <w:p w14:paraId="7A4F6C70" w14:textId="36F9E8AC" w:rsidR="00562142" w:rsidRPr="003F4CAC" w:rsidRDefault="00562142" w:rsidP="00034EF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ПЯТОГО СОЗЫВА</w:t>
            </w:r>
          </w:p>
        </w:tc>
      </w:tr>
      <w:tr w:rsidR="003F4CAC" w:rsidRPr="003F4CAC" w14:paraId="6FE9D6A8" w14:textId="77777777" w:rsidTr="00034EF8">
        <w:trPr>
          <w:trHeight w:val="397"/>
        </w:trPr>
        <w:tc>
          <w:tcPr>
            <w:tcW w:w="10065" w:type="dxa"/>
          </w:tcPr>
          <w:p w14:paraId="1D055064" w14:textId="77777777" w:rsidR="003F4CAC" w:rsidRPr="003F4CAC" w:rsidRDefault="003F4CAC" w:rsidP="00034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4CAC" w:rsidRPr="003F4CAC" w14:paraId="498D6458" w14:textId="77777777" w:rsidTr="00034EF8">
        <w:tc>
          <w:tcPr>
            <w:tcW w:w="10065" w:type="dxa"/>
          </w:tcPr>
          <w:p w14:paraId="783D06DA" w14:textId="77777777" w:rsidR="003F4CAC" w:rsidRDefault="003F4CAC" w:rsidP="003F4CAC">
            <w:pPr>
              <w:pStyle w:val="3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</w:pPr>
            <w:proofErr w:type="gramStart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>Р</w:t>
            </w:r>
            <w:proofErr w:type="gramEnd"/>
            <w:r w:rsidRPr="003F4CAC">
              <w:rPr>
                <w:rFonts w:ascii="Times New Roman" w:hAnsi="Times New Roman" w:cs="Times New Roman"/>
                <w:bCs w:val="0"/>
                <w:i w:val="0"/>
                <w:iCs w:val="0"/>
                <w:sz w:val="28"/>
              </w:rPr>
              <w:t xml:space="preserve"> Е Ш Е Н И Е</w:t>
            </w:r>
          </w:p>
          <w:p w14:paraId="583CD666" w14:textId="77777777" w:rsidR="00902581" w:rsidRPr="00902581" w:rsidRDefault="00902581" w:rsidP="00902581"/>
          <w:tbl>
            <w:tblPr>
              <w:tblpPr w:leftFromText="180" w:rightFromText="180" w:vertAnchor="page" w:horzAnchor="margin" w:tblpXSpec="center" w:tblpY="901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902581" w:rsidRPr="00BC6E67" w14:paraId="23CE8A1E" w14:textId="77777777" w:rsidTr="00902581">
              <w:tc>
                <w:tcPr>
                  <w:tcW w:w="284" w:type="dxa"/>
                  <w:vAlign w:val="bottom"/>
                </w:tcPr>
                <w:p w14:paraId="3CE26021" w14:textId="77777777" w:rsidR="00902581" w:rsidRPr="00BC6E67" w:rsidRDefault="00902581" w:rsidP="009025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6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38E956C" w14:textId="499CC8A8" w:rsidR="00902581" w:rsidRPr="00BC6E67" w:rsidRDefault="00902581" w:rsidP="009025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 ноября 2024 года</w:t>
                  </w:r>
                </w:p>
              </w:tc>
              <w:tc>
                <w:tcPr>
                  <w:tcW w:w="397" w:type="dxa"/>
                </w:tcPr>
                <w:p w14:paraId="20073C5C" w14:textId="77777777" w:rsidR="00902581" w:rsidRPr="00BC6E67" w:rsidRDefault="00902581" w:rsidP="009025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6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0A34D05" w14:textId="1ECAA5CE" w:rsidR="00902581" w:rsidRPr="00BC6E67" w:rsidRDefault="00902581" w:rsidP="009025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496-44/5</w:t>
                  </w:r>
                </w:p>
              </w:tc>
            </w:tr>
            <w:tr w:rsidR="00902581" w:rsidRPr="00BC6E67" w14:paraId="3445A1C4" w14:textId="77777777" w:rsidTr="00902581">
              <w:tc>
                <w:tcPr>
                  <w:tcW w:w="4650" w:type="dxa"/>
                  <w:gridSpan w:val="4"/>
                </w:tcPr>
                <w:p w14:paraId="45955772" w14:textId="53A3AFD1" w:rsidR="00902581" w:rsidRPr="00902581" w:rsidRDefault="00902581" w:rsidP="00902581">
                  <w:pPr>
                    <w:jc w:val="center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14:paraId="0D48933F" w14:textId="77777777" w:rsidR="00902581" w:rsidRPr="00BC6E67" w:rsidRDefault="00902581" w:rsidP="009025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C6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р.п</w:t>
                  </w:r>
                  <w:proofErr w:type="spellEnd"/>
                  <w:r w:rsidRPr="00BC6E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Мокшан</w:t>
                  </w:r>
                </w:p>
              </w:tc>
            </w:tr>
          </w:tbl>
          <w:p w14:paraId="78DCCC0F" w14:textId="77777777" w:rsidR="00902581" w:rsidRPr="00902581" w:rsidRDefault="00902581" w:rsidP="00902581"/>
        </w:tc>
      </w:tr>
      <w:tr w:rsidR="003F4CAC" w:rsidRPr="003F4CAC" w14:paraId="0EFFA930" w14:textId="77777777" w:rsidTr="00034EF8">
        <w:trPr>
          <w:trHeight w:val="340"/>
        </w:trPr>
        <w:tc>
          <w:tcPr>
            <w:tcW w:w="10065" w:type="dxa"/>
            <w:vAlign w:val="center"/>
          </w:tcPr>
          <w:p w14:paraId="504F586A" w14:textId="77777777" w:rsidR="003F4CAC" w:rsidRPr="003F4CAC" w:rsidRDefault="003F4CAC" w:rsidP="00034EF8">
            <w:pPr>
              <w:pStyle w:val="3"/>
              <w:rPr>
                <w:rFonts w:ascii="Times New Roman" w:hAnsi="Times New Roman" w:cs="Times New Roman"/>
              </w:rPr>
            </w:pPr>
          </w:p>
        </w:tc>
      </w:tr>
    </w:tbl>
    <w:p w14:paraId="6E5BB9C9" w14:textId="77777777" w:rsidR="00902581" w:rsidRPr="00902581" w:rsidRDefault="00043670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90258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внесении изменений </w:t>
      </w:r>
      <w:r w:rsidR="00920538" w:rsidRPr="00902581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в Положение </w:t>
      </w:r>
      <w:r w:rsidR="00920538" w:rsidRPr="00902581">
        <w:rPr>
          <w:rFonts w:ascii="Times New Roman" w:hAnsi="Times New Roman" w:cs="Times New Roman"/>
          <w:b/>
          <w:bCs/>
          <w:sz w:val="28"/>
          <w:szCs w:val="28"/>
        </w:rPr>
        <w:t xml:space="preserve">о муниципальном </w:t>
      </w:r>
      <w:r w:rsidR="000813DB" w:rsidRPr="00902581">
        <w:rPr>
          <w:rFonts w:ascii="Times New Roman" w:hAnsi="Times New Roman" w:cs="Times New Roman"/>
          <w:b/>
          <w:bCs/>
          <w:sz w:val="28"/>
          <w:szCs w:val="28"/>
        </w:rPr>
        <w:t>земельном</w:t>
      </w:r>
      <w:r w:rsidR="00162F7B" w:rsidRPr="00902581">
        <w:rPr>
          <w:rFonts w:ascii="Times New Roman" w:hAnsi="Times New Roman" w:cs="Times New Roman"/>
          <w:b/>
          <w:bCs/>
          <w:sz w:val="28"/>
          <w:szCs w:val="28"/>
        </w:rPr>
        <w:t xml:space="preserve"> контроле</w:t>
      </w:r>
      <w:r w:rsidR="000813DB" w:rsidRPr="00902581">
        <w:rPr>
          <w:rFonts w:ascii="Times New Roman" w:hAnsi="Times New Roman" w:cs="Times New Roman"/>
          <w:b/>
          <w:bCs/>
          <w:sz w:val="28"/>
          <w:szCs w:val="28"/>
        </w:rPr>
        <w:t xml:space="preserve"> в границах сельских поселений </w:t>
      </w:r>
      <w:proofErr w:type="spellStart"/>
      <w:r w:rsidR="000813DB" w:rsidRPr="00902581">
        <w:rPr>
          <w:rFonts w:ascii="Times New Roman" w:hAnsi="Times New Roman" w:cs="Times New Roman"/>
          <w:b/>
          <w:bCs/>
          <w:sz w:val="28"/>
          <w:szCs w:val="28"/>
        </w:rPr>
        <w:t>Мокшанского</w:t>
      </w:r>
      <w:proofErr w:type="spellEnd"/>
      <w:r w:rsidR="000813DB" w:rsidRPr="00902581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162F7B" w:rsidRPr="0090258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0813DB" w:rsidRPr="00902581"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</w:t>
      </w:r>
      <w:r w:rsidR="00920538" w:rsidRPr="00902581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, утвержденное </w:t>
      </w:r>
      <w:r w:rsidR="00920538" w:rsidRPr="00902581">
        <w:rPr>
          <w:rFonts w:ascii="Times New Roman" w:hAnsi="Times New Roman" w:cs="Times New Roman"/>
          <w:b/>
          <w:bCs/>
          <w:sz w:val="28"/>
          <w:szCs w:val="28"/>
        </w:rPr>
        <w:t xml:space="preserve">решением Собрания представителей Мокшанского района </w:t>
      </w:r>
    </w:p>
    <w:p w14:paraId="1AA6BDA4" w14:textId="4FF34F33" w:rsidR="003F4CAC" w:rsidRPr="00902581" w:rsidRDefault="00920538" w:rsidP="00653A9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02581">
        <w:rPr>
          <w:rFonts w:ascii="Times New Roman" w:hAnsi="Times New Roman" w:cs="Times New Roman"/>
          <w:b/>
          <w:bCs/>
          <w:sz w:val="28"/>
          <w:szCs w:val="28"/>
        </w:rPr>
        <w:t>Пензенской области от 20 октября 2021 года №67</w:t>
      </w:r>
      <w:r w:rsidR="000813DB" w:rsidRPr="0090258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02581">
        <w:rPr>
          <w:rFonts w:ascii="Times New Roman" w:hAnsi="Times New Roman" w:cs="Times New Roman"/>
          <w:b/>
          <w:bCs/>
          <w:sz w:val="28"/>
          <w:szCs w:val="28"/>
        </w:rPr>
        <w:t>-62/4</w:t>
      </w:r>
      <w:r w:rsidR="00043670" w:rsidRPr="0090258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0" w:name="_Hlk85007466"/>
    </w:p>
    <w:bookmarkEnd w:id="0"/>
    <w:p w14:paraId="0AC4ED2F" w14:textId="77777777" w:rsidR="003F4CAC" w:rsidRPr="00902581" w:rsidRDefault="003F4CAC" w:rsidP="003F4CAC">
      <w:pPr>
        <w:ind w:firstLine="567"/>
        <w:jc w:val="both"/>
        <w:outlineLvl w:val="3"/>
        <w:rPr>
          <w:rFonts w:ascii="Times New Roman" w:hAnsi="Times New Roman" w:cs="Times New Roman"/>
          <w:color w:val="auto"/>
          <w:sz w:val="28"/>
          <w:szCs w:val="28"/>
        </w:rPr>
      </w:pPr>
    </w:p>
    <w:p w14:paraId="41EB13C4" w14:textId="5A2B7031" w:rsidR="003F4CAC" w:rsidRPr="00902581" w:rsidRDefault="00653A99" w:rsidP="003F4CAC">
      <w:pPr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0258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13DB" w:rsidRPr="00902581">
        <w:rPr>
          <w:rFonts w:ascii="Times New Roman" w:hAnsi="Times New Roman" w:cs="Times New Roman"/>
          <w:sz w:val="28"/>
          <w:szCs w:val="28"/>
        </w:rPr>
        <w:t xml:space="preserve">Земельным кодексом  Российской  Федерации, </w:t>
      </w:r>
      <w:r w:rsidRPr="00902581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9" w:history="1">
        <w:proofErr w:type="gramStart"/>
        <w:r w:rsidRPr="0090258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02581">
        <w:rPr>
          <w:rFonts w:ascii="Times New Roman" w:hAnsi="Times New Roman" w:cs="Times New Roman"/>
          <w:sz w:val="28"/>
          <w:szCs w:val="28"/>
        </w:rPr>
        <w:t>ами</w:t>
      </w:r>
      <w:proofErr w:type="gramEnd"/>
      <w:r w:rsidRPr="00902581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31.07.2020 248-ФЗ</w:t>
      </w:r>
      <w:r w:rsidR="00043670" w:rsidRPr="00902581">
        <w:rPr>
          <w:rFonts w:ascii="Times New Roman" w:hAnsi="Times New Roman" w:cs="Times New Roman"/>
          <w:sz w:val="28"/>
          <w:szCs w:val="28"/>
        </w:rPr>
        <w:t xml:space="preserve"> </w:t>
      </w:r>
      <w:r w:rsidRPr="00902581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3F4CAC" w:rsidRPr="00902581">
        <w:rPr>
          <w:rFonts w:ascii="Times New Roman" w:hAnsi="Times New Roman" w:cs="Times New Roman"/>
          <w:sz w:val="28"/>
          <w:szCs w:val="28"/>
        </w:rPr>
        <w:t>,</w:t>
      </w:r>
      <w:r w:rsidR="00786AF7" w:rsidRPr="00902581">
        <w:rPr>
          <w:rFonts w:ascii="Times New Roman" w:hAnsi="Times New Roman" w:cs="Times New Roman"/>
          <w:sz w:val="28"/>
          <w:szCs w:val="28"/>
        </w:rPr>
        <w:t xml:space="preserve"> руководствуясь Уставом Мокшанского района Пензенской области,</w:t>
      </w:r>
      <w:r w:rsidRPr="00902581">
        <w:rPr>
          <w:rFonts w:ascii="Times New Roman" w:hAnsi="Times New Roman" w:cs="Times New Roman"/>
          <w:sz w:val="28"/>
          <w:szCs w:val="28"/>
        </w:rPr>
        <w:t xml:space="preserve"> </w:t>
      </w:r>
      <w:r w:rsidR="003F4CAC" w:rsidRPr="00902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21D1E" w14:textId="77777777" w:rsidR="003F4CAC" w:rsidRPr="00902581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3FCB6" w14:textId="3BAF4853" w:rsidR="003F4CAC" w:rsidRPr="00902581" w:rsidRDefault="003F4CAC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581">
        <w:rPr>
          <w:rFonts w:ascii="Times New Roman" w:hAnsi="Times New Roman" w:cs="Times New Roman"/>
          <w:b/>
          <w:sz w:val="28"/>
          <w:szCs w:val="28"/>
        </w:rPr>
        <w:t>Собрание представителей Мокшанского района решило:</w:t>
      </w:r>
    </w:p>
    <w:p w14:paraId="4E766C72" w14:textId="77777777" w:rsidR="00653A99" w:rsidRPr="00902581" w:rsidRDefault="00653A99" w:rsidP="003F4CA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41A27" w14:textId="76EC5CCA" w:rsidR="00043670" w:rsidRPr="00902581" w:rsidRDefault="00043670" w:rsidP="00BC6E67">
      <w:pPr>
        <w:pStyle w:val="18"/>
        <w:numPr>
          <w:ilvl w:val="0"/>
          <w:numId w:val="7"/>
        </w:numPr>
        <w:shd w:val="clear" w:color="auto" w:fill="auto"/>
        <w:tabs>
          <w:tab w:val="clear" w:pos="674"/>
          <w:tab w:val="num" w:pos="567"/>
          <w:tab w:val="left" w:pos="851"/>
        </w:tabs>
        <w:ind w:left="0" w:firstLine="567"/>
        <w:jc w:val="both"/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</w:pPr>
      <w:r w:rsidRPr="00902581">
        <w:rPr>
          <w:rFonts w:ascii="Times New Roman" w:eastAsia="SimSun" w:hAnsi="Times New Roman" w:cs="Times New Roman"/>
          <w:bCs/>
          <w:kern w:val="1"/>
          <w:sz w:val="28"/>
          <w:szCs w:val="28"/>
          <w:lang w:eastAsia="zh-CN" w:bidi="hi-IN"/>
        </w:rPr>
        <w:t xml:space="preserve">Внести в Положение </w:t>
      </w:r>
      <w:r w:rsidRPr="00902581">
        <w:rPr>
          <w:rFonts w:ascii="Times New Roman" w:hAnsi="Times New Roman" w:cs="Times New Roman"/>
          <w:bCs/>
          <w:sz w:val="28"/>
          <w:szCs w:val="28"/>
        </w:rPr>
        <w:t xml:space="preserve">о муниципальном </w:t>
      </w:r>
      <w:r w:rsidR="000813DB" w:rsidRPr="00902581">
        <w:rPr>
          <w:rFonts w:ascii="Times New Roman" w:hAnsi="Times New Roman" w:cs="Times New Roman"/>
          <w:bCs/>
          <w:sz w:val="28"/>
          <w:szCs w:val="28"/>
        </w:rPr>
        <w:t xml:space="preserve">земельном контроле </w:t>
      </w:r>
      <w:r w:rsidR="000813DB" w:rsidRPr="00902581">
        <w:rPr>
          <w:rFonts w:ascii="Times New Roman" w:hAnsi="Times New Roman" w:cs="Times New Roman"/>
          <w:bCs/>
          <w:spacing w:val="2"/>
          <w:sz w:val="28"/>
          <w:szCs w:val="28"/>
        </w:rPr>
        <w:t>в</w:t>
      </w:r>
      <w:r w:rsidR="00162F7B" w:rsidRPr="0090258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0813DB" w:rsidRPr="0090258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границах сельских поселений </w:t>
      </w:r>
      <w:proofErr w:type="spellStart"/>
      <w:r w:rsidRPr="00902581">
        <w:rPr>
          <w:rFonts w:ascii="Times New Roman" w:hAnsi="Times New Roman" w:cs="Times New Roman"/>
          <w:bCs/>
          <w:spacing w:val="2"/>
          <w:sz w:val="28"/>
          <w:szCs w:val="28"/>
        </w:rPr>
        <w:t>Мокшанского</w:t>
      </w:r>
      <w:proofErr w:type="spellEnd"/>
      <w:r w:rsidRPr="00902581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района Пензенской области, утвержденное </w:t>
      </w:r>
      <w:r w:rsidRPr="00902581">
        <w:rPr>
          <w:rFonts w:ascii="Times New Roman" w:hAnsi="Times New Roman" w:cs="Times New Roman"/>
          <w:bCs/>
          <w:sz w:val="28"/>
          <w:szCs w:val="28"/>
        </w:rPr>
        <w:t>решением Собрания представителей Мокшанского района Пензенской области от 20 октября 2021 года №67</w:t>
      </w:r>
      <w:r w:rsidR="000813DB" w:rsidRPr="00902581">
        <w:rPr>
          <w:rFonts w:ascii="Times New Roman" w:hAnsi="Times New Roman" w:cs="Times New Roman"/>
          <w:bCs/>
          <w:sz w:val="28"/>
          <w:szCs w:val="28"/>
        </w:rPr>
        <w:t>8</w:t>
      </w:r>
      <w:r w:rsidRPr="00902581">
        <w:rPr>
          <w:rFonts w:ascii="Times New Roman" w:hAnsi="Times New Roman" w:cs="Times New Roman"/>
          <w:bCs/>
          <w:sz w:val="28"/>
          <w:szCs w:val="28"/>
        </w:rPr>
        <w:t>-62/4 изменения</w:t>
      </w:r>
      <w:r w:rsidR="004C5B9A" w:rsidRPr="00902581">
        <w:rPr>
          <w:rFonts w:ascii="Times New Roman" w:hAnsi="Times New Roman" w:cs="Times New Roman"/>
          <w:bCs/>
          <w:sz w:val="28"/>
          <w:szCs w:val="28"/>
        </w:rPr>
        <w:t>, дополнив пунктом 1.2.1 следующего содержания:</w:t>
      </w:r>
    </w:p>
    <w:p w14:paraId="68FA308C" w14:textId="5406D161" w:rsidR="00E61AE2" w:rsidRPr="00902581" w:rsidRDefault="004C5B9A" w:rsidP="00BC6E67">
      <w:pPr>
        <w:pStyle w:val="afb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2581">
        <w:rPr>
          <w:sz w:val="28"/>
          <w:szCs w:val="28"/>
        </w:rPr>
        <w:t xml:space="preserve">«1.2.1. </w:t>
      </w:r>
      <w:r w:rsidRPr="00902581">
        <w:rPr>
          <w:color w:val="000000"/>
          <w:sz w:val="28"/>
          <w:szCs w:val="28"/>
        </w:rPr>
        <w:t>Муниципальный контроль до 2030 года осуществляется с учетом особенностей, установленных постановлением Правительства Российской Федерации от 10.03.2022 № 336 "Об особенностях организации и осуществления государственного контроля (надзора), муниципального контроля" (с последующими изменениями)</w:t>
      </w:r>
      <w:proofErr w:type="gramStart"/>
      <w:r w:rsidRPr="00902581">
        <w:rPr>
          <w:color w:val="000000"/>
          <w:sz w:val="28"/>
          <w:szCs w:val="28"/>
        </w:rPr>
        <w:t>.</w:t>
      </w:r>
      <w:r w:rsidRPr="00902581">
        <w:rPr>
          <w:sz w:val="28"/>
          <w:szCs w:val="28"/>
        </w:rPr>
        <w:t>»</w:t>
      </w:r>
      <w:proofErr w:type="gramEnd"/>
      <w:r w:rsidRPr="00902581">
        <w:rPr>
          <w:sz w:val="28"/>
          <w:szCs w:val="28"/>
        </w:rPr>
        <w:t>.</w:t>
      </w:r>
    </w:p>
    <w:p w14:paraId="77FA7F2D" w14:textId="1FEC23A6" w:rsidR="003F4CAC" w:rsidRPr="00902581" w:rsidRDefault="003F4CAC" w:rsidP="00BC6E67">
      <w:pPr>
        <w:pStyle w:val="19"/>
        <w:numPr>
          <w:ilvl w:val="0"/>
          <w:numId w:val="7"/>
        </w:numPr>
        <w:tabs>
          <w:tab w:val="clear" w:pos="674"/>
          <w:tab w:val="left" w:pos="0"/>
          <w:tab w:val="num" w:pos="567"/>
          <w:tab w:val="left" w:pos="851"/>
        </w:tabs>
        <w:spacing w:before="0" w:after="0" w:line="240" w:lineRule="auto"/>
        <w:ind w:left="0" w:firstLine="567"/>
        <w:rPr>
          <w:rFonts w:cs="Times New Roman"/>
          <w:bCs/>
          <w:color w:val="auto"/>
          <w:sz w:val="28"/>
          <w:szCs w:val="28"/>
        </w:rPr>
      </w:pPr>
      <w:r w:rsidRPr="00902581">
        <w:rPr>
          <w:rFonts w:cs="Times New Roman"/>
          <w:bCs/>
          <w:color w:val="auto"/>
          <w:sz w:val="28"/>
          <w:szCs w:val="28"/>
        </w:rPr>
        <w:t xml:space="preserve">Настоящее решение опубликовать в информационном бюллетене «Ведомости органов местного самоуправления </w:t>
      </w:r>
      <w:proofErr w:type="spellStart"/>
      <w:r w:rsidRPr="00902581">
        <w:rPr>
          <w:rFonts w:cs="Times New Roman"/>
          <w:bCs/>
          <w:color w:val="auto"/>
          <w:sz w:val="28"/>
          <w:szCs w:val="28"/>
        </w:rPr>
        <w:t>Мокшанского</w:t>
      </w:r>
      <w:proofErr w:type="spellEnd"/>
      <w:r w:rsidRPr="00902581">
        <w:rPr>
          <w:rFonts w:cs="Times New Roman"/>
          <w:bCs/>
          <w:color w:val="auto"/>
          <w:sz w:val="28"/>
          <w:szCs w:val="28"/>
        </w:rPr>
        <w:t xml:space="preserve"> района Пензенской области» </w:t>
      </w:r>
      <w:r w:rsidRPr="00902581">
        <w:rPr>
          <w:rFonts w:cs="Times New Roman"/>
          <w:color w:val="auto"/>
          <w:sz w:val="28"/>
          <w:szCs w:val="28"/>
        </w:rPr>
        <w:t xml:space="preserve">и разместить на официальном сайте администрации </w:t>
      </w:r>
      <w:proofErr w:type="spellStart"/>
      <w:r w:rsidRPr="00902581">
        <w:rPr>
          <w:rFonts w:cs="Times New Roman"/>
          <w:color w:val="auto"/>
          <w:sz w:val="28"/>
          <w:szCs w:val="28"/>
        </w:rPr>
        <w:t>Мокшанского</w:t>
      </w:r>
      <w:proofErr w:type="spellEnd"/>
      <w:r w:rsidRPr="00902581">
        <w:rPr>
          <w:rFonts w:cs="Times New Roman"/>
          <w:color w:val="auto"/>
          <w:sz w:val="28"/>
          <w:szCs w:val="28"/>
        </w:rPr>
        <w:t xml:space="preserve"> района</w:t>
      </w:r>
      <w:r w:rsidR="00786AF7" w:rsidRPr="00902581">
        <w:rPr>
          <w:rFonts w:cs="Times New Roman"/>
          <w:color w:val="auto"/>
          <w:sz w:val="28"/>
          <w:szCs w:val="28"/>
        </w:rPr>
        <w:t xml:space="preserve"> в информационно-телекоммуникационной сети «Интернет»</w:t>
      </w:r>
      <w:r w:rsidRPr="00902581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Pr="00902581">
        <w:rPr>
          <w:rFonts w:cs="Times New Roman"/>
          <w:color w:val="auto"/>
          <w:sz w:val="28"/>
          <w:szCs w:val="28"/>
          <w:u w:val="single"/>
          <w:lang w:val="en-US"/>
        </w:rPr>
        <w:t>r</w:t>
      </w:r>
      <w:hyperlink r:id="rId10" w:history="1">
        <w:r w:rsidRPr="0090258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moksh</w:t>
        </w:r>
        <w:proofErr w:type="spellEnd"/>
        <w:r w:rsidRPr="0090258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0258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pnzreg</w:t>
        </w:r>
        <w:proofErr w:type="spellEnd"/>
        <w:r w:rsidRPr="0090258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0258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02581">
        <w:rPr>
          <w:rFonts w:cs="Times New Roman"/>
          <w:color w:val="auto"/>
          <w:sz w:val="28"/>
          <w:szCs w:val="28"/>
        </w:rPr>
        <w:t>.</w:t>
      </w:r>
    </w:p>
    <w:p w14:paraId="189E9B02" w14:textId="77777777" w:rsidR="00902581" w:rsidRPr="00902581" w:rsidRDefault="00902581" w:rsidP="00902581">
      <w:pPr>
        <w:pStyle w:val="19"/>
        <w:tabs>
          <w:tab w:val="left" w:pos="0"/>
          <w:tab w:val="left" w:pos="851"/>
        </w:tabs>
        <w:spacing w:before="0" w:after="0" w:line="240" w:lineRule="auto"/>
        <w:rPr>
          <w:rFonts w:cs="Times New Roman"/>
          <w:bCs/>
          <w:color w:val="auto"/>
          <w:sz w:val="28"/>
          <w:szCs w:val="28"/>
        </w:rPr>
      </w:pPr>
    </w:p>
    <w:p w14:paraId="5FEDD20A" w14:textId="3EA0BA11" w:rsidR="003F4CAC" w:rsidRPr="00902581" w:rsidRDefault="003F4CAC" w:rsidP="00BC6E67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r w:rsidRPr="00902581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 xml:space="preserve">Настоящее решение вступает в силу на следующий день после </w:t>
      </w:r>
      <w:r w:rsidR="00367E98" w:rsidRPr="00902581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 xml:space="preserve">дня </w:t>
      </w:r>
      <w:r w:rsidRPr="00902581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его официального опубликования.</w:t>
      </w:r>
    </w:p>
    <w:p w14:paraId="419FAAAA" w14:textId="77777777" w:rsidR="003F4CAC" w:rsidRPr="00902581" w:rsidRDefault="003F4CAC" w:rsidP="00BC6E67">
      <w:pPr>
        <w:pStyle w:val="af8"/>
        <w:widowControl/>
        <w:numPr>
          <w:ilvl w:val="0"/>
          <w:numId w:val="7"/>
        </w:numPr>
        <w:tabs>
          <w:tab w:val="clear" w:pos="674"/>
          <w:tab w:val="num" w:pos="426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  <w:proofErr w:type="gramStart"/>
      <w:r w:rsidRPr="00902581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>Контроль за</w:t>
      </w:r>
      <w:proofErr w:type="gramEnd"/>
      <w:r w:rsidRPr="00902581"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  <w:t xml:space="preserve"> выполнением настоящего решения возложить на постоянную комиссию Собрания представителей по бюджетной, налоговой и финансовой политике.</w:t>
      </w:r>
    </w:p>
    <w:p w14:paraId="068D17AD" w14:textId="37E45EE0" w:rsidR="00D81FEB" w:rsidRDefault="00D81FEB" w:rsidP="00E61AE2">
      <w:pPr>
        <w:widowControl/>
        <w:rPr>
          <w:sz w:val="28"/>
          <w:szCs w:val="28"/>
        </w:rPr>
      </w:pPr>
      <w:bookmarkStart w:id="1" w:name="Par35"/>
      <w:bookmarkEnd w:id="1"/>
    </w:p>
    <w:p w14:paraId="7668AC96" w14:textId="77777777" w:rsidR="00902581" w:rsidRDefault="00902581" w:rsidP="00902581">
      <w:pPr>
        <w:pStyle w:val="af8"/>
        <w:widowControl/>
        <w:tabs>
          <w:tab w:val="num" w:pos="674"/>
        </w:tabs>
        <w:spacing w:after="0" w:line="276" w:lineRule="auto"/>
        <w:jc w:val="both"/>
        <w:rPr>
          <w:rFonts w:ascii="Times New Roman" w:eastAsia="SimSun" w:hAnsi="Times New Roman" w:cs="Times New Roman"/>
          <w:bCs/>
          <w:color w:val="auto"/>
          <w:kern w:val="1"/>
          <w:sz w:val="28"/>
          <w:szCs w:val="28"/>
          <w:lang w:eastAsia="zh-CN" w:bidi="hi-IN"/>
        </w:rPr>
      </w:pPr>
    </w:p>
    <w:p w14:paraId="28B1EEC1" w14:textId="77777777" w:rsidR="00902581" w:rsidRPr="00632C04" w:rsidRDefault="00902581" w:rsidP="00902581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C04">
        <w:rPr>
          <w:color w:val="000000"/>
          <w:sz w:val="28"/>
          <w:szCs w:val="28"/>
        </w:rPr>
        <w:t>Председатель Собрания представителей</w:t>
      </w:r>
    </w:p>
    <w:p w14:paraId="4D212A1E" w14:textId="77777777" w:rsidR="00902581" w:rsidRPr="00632C04" w:rsidRDefault="00902581" w:rsidP="00902581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32C04">
        <w:rPr>
          <w:color w:val="000000"/>
          <w:sz w:val="28"/>
          <w:szCs w:val="28"/>
        </w:rPr>
        <w:t>Мокшанского</w:t>
      </w:r>
      <w:proofErr w:type="spellEnd"/>
      <w:r w:rsidRPr="00632C04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Пензенской области</w:t>
      </w:r>
      <w:r w:rsidRPr="00632C04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                       </w:t>
      </w:r>
      <w:proofErr w:type="spellStart"/>
      <w:r w:rsidRPr="00632C04">
        <w:rPr>
          <w:color w:val="000000"/>
          <w:sz w:val="28"/>
          <w:szCs w:val="28"/>
        </w:rPr>
        <w:t>Е.В.Комина</w:t>
      </w:r>
      <w:proofErr w:type="spellEnd"/>
    </w:p>
    <w:p w14:paraId="0C59B018" w14:textId="77777777" w:rsidR="00902581" w:rsidRPr="00632C04" w:rsidRDefault="00902581" w:rsidP="00902581">
      <w:pPr>
        <w:pStyle w:val="af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7C55179" w14:textId="77777777" w:rsidR="00902581" w:rsidRPr="00632C04" w:rsidRDefault="00902581" w:rsidP="00902581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C04">
        <w:rPr>
          <w:color w:val="000000"/>
          <w:sz w:val="28"/>
          <w:szCs w:val="28"/>
        </w:rPr>
        <w:t xml:space="preserve">Глава </w:t>
      </w:r>
      <w:proofErr w:type="spellStart"/>
      <w:r w:rsidRPr="00632C04">
        <w:rPr>
          <w:color w:val="000000"/>
          <w:sz w:val="28"/>
          <w:szCs w:val="28"/>
        </w:rPr>
        <w:t>Мокшанского</w:t>
      </w:r>
      <w:proofErr w:type="spellEnd"/>
      <w:r w:rsidRPr="00632C04">
        <w:rPr>
          <w:color w:val="000000"/>
          <w:sz w:val="28"/>
          <w:szCs w:val="28"/>
        </w:rPr>
        <w:t xml:space="preserve"> района </w:t>
      </w:r>
    </w:p>
    <w:p w14:paraId="17D3771C" w14:textId="77777777" w:rsidR="00902581" w:rsidRPr="00632C04" w:rsidRDefault="00902581" w:rsidP="00902581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2C04">
        <w:rPr>
          <w:color w:val="000000"/>
          <w:sz w:val="28"/>
          <w:szCs w:val="28"/>
        </w:rPr>
        <w:t xml:space="preserve">Пензенской области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632C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632C04">
        <w:rPr>
          <w:color w:val="000000"/>
          <w:sz w:val="28"/>
          <w:szCs w:val="28"/>
        </w:rPr>
        <w:t xml:space="preserve">  </w:t>
      </w:r>
      <w:proofErr w:type="spellStart"/>
      <w:r w:rsidRPr="00632C04">
        <w:rPr>
          <w:color w:val="000000"/>
          <w:sz w:val="28"/>
          <w:szCs w:val="28"/>
        </w:rPr>
        <w:t>Н.Н.Тихомиров</w:t>
      </w:r>
      <w:proofErr w:type="spellEnd"/>
    </w:p>
    <w:p w14:paraId="5045A552" w14:textId="77777777" w:rsidR="00902581" w:rsidRPr="00902581" w:rsidRDefault="00902581" w:rsidP="00E61AE2">
      <w:pPr>
        <w:widowControl/>
        <w:rPr>
          <w:sz w:val="28"/>
          <w:szCs w:val="28"/>
        </w:rPr>
      </w:pPr>
      <w:bookmarkStart w:id="2" w:name="_GoBack"/>
      <w:bookmarkEnd w:id="2"/>
    </w:p>
    <w:sectPr w:rsidR="00902581" w:rsidRPr="00902581" w:rsidSect="00902581">
      <w:pgSz w:w="11906" w:h="16838"/>
      <w:pgMar w:top="568" w:right="707" w:bottom="993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AC86F" w14:textId="77777777" w:rsidR="00FD1B15" w:rsidRDefault="00FD1B15" w:rsidP="0044555F">
      <w:r>
        <w:separator/>
      </w:r>
    </w:p>
  </w:endnote>
  <w:endnote w:type="continuationSeparator" w:id="0">
    <w:p w14:paraId="6045D5B7" w14:textId="77777777" w:rsidR="00FD1B15" w:rsidRDefault="00FD1B15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0BE75" w14:textId="77777777" w:rsidR="00FD1B15" w:rsidRDefault="00FD1B15" w:rsidP="0044555F">
      <w:r>
        <w:separator/>
      </w:r>
    </w:p>
  </w:footnote>
  <w:footnote w:type="continuationSeparator" w:id="0">
    <w:p w14:paraId="1D532F17" w14:textId="77777777" w:rsidR="00FD1B15" w:rsidRDefault="00FD1B15" w:rsidP="004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13D3B"/>
    <w:multiLevelType w:val="multilevel"/>
    <w:tmpl w:val="7324B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954D97"/>
    <w:multiLevelType w:val="multilevel"/>
    <w:tmpl w:val="5340343C"/>
    <w:lvl w:ilvl="0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6">
    <w:nsid w:val="48314BBE"/>
    <w:multiLevelType w:val="multilevel"/>
    <w:tmpl w:val="1B862672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48EA041B"/>
    <w:multiLevelType w:val="hybridMultilevel"/>
    <w:tmpl w:val="8724D34C"/>
    <w:lvl w:ilvl="0" w:tplc="3DC0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11ECA"/>
    <w:rsid w:val="00016933"/>
    <w:rsid w:val="00043670"/>
    <w:rsid w:val="00060CEC"/>
    <w:rsid w:val="000813DB"/>
    <w:rsid w:val="00091A0D"/>
    <w:rsid w:val="000A4704"/>
    <w:rsid w:val="000E6552"/>
    <w:rsid w:val="000E7BBF"/>
    <w:rsid w:val="0010081B"/>
    <w:rsid w:val="00120223"/>
    <w:rsid w:val="0013078A"/>
    <w:rsid w:val="00161B02"/>
    <w:rsid w:val="00162F7B"/>
    <w:rsid w:val="001645C1"/>
    <w:rsid w:val="0017275F"/>
    <w:rsid w:val="001D0D2E"/>
    <w:rsid w:val="001D1D3E"/>
    <w:rsid w:val="001E6F79"/>
    <w:rsid w:val="00206D11"/>
    <w:rsid w:val="0024234A"/>
    <w:rsid w:val="00261354"/>
    <w:rsid w:val="00263780"/>
    <w:rsid w:val="0027032E"/>
    <w:rsid w:val="00276044"/>
    <w:rsid w:val="00283A13"/>
    <w:rsid w:val="0029216E"/>
    <w:rsid w:val="002B10D1"/>
    <w:rsid w:val="002B46A0"/>
    <w:rsid w:val="003038DA"/>
    <w:rsid w:val="0032462E"/>
    <w:rsid w:val="00331C44"/>
    <w:rsid w:val="003504A0"/>
    <w:rsid w:val="003633A9"/>
    <w:rsid w:val="003658EB"/>
    <w:rsid w:val="00367E98"/>
    <w:rsid w:val="003B5DDC"/>
    <w:rsid w:val="003D206D"/>
    <w:rsid w:val="003F4B5E"/>
    <w:rsid w:val="003F4CAC"/>
    <w:rsid w:val="003F7E44"/>
    <w:rsid w:val="00422B33"/>
    <w:rsid w:val="0044555F"/>
    <w:rsid w:val="00452C8C"/>
    <w:rsid w:val="0047727C"/>
    <w:rsid w:val="00480689"/>
    <w:rsid w:val="00491ED6"/>
    <w:rsid w:val="00496C48"/>
    <w:rsid w:val="0049714D"/>
    <w:rsid w:val="004B7DAB"/>
    <w:rsid w:val="004C5B9A"/>
    <w:rsid w:val="004F0BA1"/>
    <w:rsid w:val="004F0C5D"/>
    <w:rsid w:val="004F53F8"/>
    <w:rsid w:val="0050349F"/>
    <w:rsid w:val="00515708"/>
    <w:rsid w:val="00562142"/>
    <w:rsid w:val="005640D5"/>
    <w:rsid w:val="00574784"/>
    <w:rsid w:val="005F5A0B"/>
    <w:rsid w:val="006059DA"/>
    <w:rsid w:val="00621238"/>
    <w:rsid w:val="006229DC"/>
    <w:rsid w:val="0065122C"/>
    <w:rsid w:val="00653A99"/>
    <w:rsid w:val="006543D0"/>
    <w:rsid w:val="00674495"/>
    <w:rsid w:val="006830B9"/>
    <w:rsid w:val="006B2AC8"/>
    <w:rsid w:val="006C5226"/>
    <w:rsid w:val="006C5A7C"/>
    <w:rsid w:val="006C655E"/>
    <w:rsid w:val="006E742E"/>
    <w:rsid w:val="006F0D86"/>
    <w:rsid w:val="00705452"/>
    <w:rsid w:val="00731F77"/>
    <w:rsid w:val="007667F8"/>
    <w:rsid w:val="00775583"/>
    <w:rsid w:val="00786AF7"/>
    <w:rsid w:val="007938A0"/>
    <w:rsid w:val="007A10AC"/>
    <w:rsid w:val="0083023E"/>
    <w:rsid w:val="008358DD"/>
    <w:rsid w:val="00840CCB"/>
    <w:rsid w:val="00841F8F"/>
    <w:rsid w:val="00854D54"/>
    <w:rsid w:val="00875C99"/>
    <w:rsid w:val="00884521"/>
    <w:rsid w:val="008940AB"/>
    <w:rsid w:val="00896103"/>
    <w:rsid w:val="008B5F7F"/>
    <w:rsid w:val="008B7996"/>
    <w:rsid w:val="008C3C5E"/>
    <w:rsid w:val="008D4B1B"/>
    <w:rsid w:val="008E240C"/>
    <w:rsid w:val="008F4A3B"/>
    <w:rsid w:val="00902581"/>
    <w:rsid w:val="00907996"/>
    <w:rsid w:val="00920538"/>
    <w:rsid w:val="00936B9F"/>
    <w:rsid w:val="00944563"/>
    <w:rsid w:val="00953632"/>
    <w:rsid w:val="009615C9"/>
    <w:rsid w:val="009B2B89"/>
    <w:rsid w:val="009D43BB"/>
    <w:rsid w:val="009D5E5B"/>
    <w:rsid w:val="009E2BBF"/>
    <w:rsid w:val="009E2C2C"/>
    <w:rsid w:val="009E2EA7"/>
    <w:rsid w:val="009F074C"/>
    <w:rsid w:val="00A253C9"/>
    <w:rsid w:val="00A510E0"/>
    <w:rsid w:val="00A54203"/>
    <w:rsid w:val="00A616E5"/>
    <w:rsid w:val="00A64CD4"/>
    <w:rsid w:val="00A9197C"/>
    <w:rsid w:val="00AC6568"/>
    <w:rsid w:val="00AE3B0A"/>
    <w:rsid w:val="00AE5C7C"/>
    <w:rsid w:val="00B02854"/>
    <w:rsid w:val="00B308F3"/>
    <w:rsid w:val="00B74B3A"/>
    <w:rsid w:val="00B84E5D"/>
    <w:rsid w:val="00B9119A"/>
    <w:rsid w:val="00B91544"/>
    <w:rsid w:val="00B92362"/>
    <w:rsid w:val="00B92B36"/>
    <w:rsid w:val="00BC6E67"/>
    <w:rsid w:val="00BD0ADE"/>
    <w:rsid w:val="00BD7785"/>
    <w:rsid w:val="00C00BE4"/>
    <w:rsid w:val="00C04F4B"/>
    <w:rsid w:val="00C126A3"/>
    <w:rsid w:val="00C30867"/>
    <w:rsid w:val="00C345AD"/>
    <w:rsid w:val="00C5024F"/>
    <w:rsid w:val="00C64B08"/>
    <w:rsid w:val="00C66FAD"/>
    <w:rsid w:val="00C8133A"/>
    <w:rsid w:val="00C81ADA"/>
    <w:rsid w:val="00C92F30"/>
    <w:rsid w:val="00CA1104"/>
    <w:rsid w:val="00CA2308"/>
    <w:rsid w:val="00CC5928"/>
    <w:rsid w:val="00CD6667"/>
    <w:rsid w:val="00CE2B86"/>
    <w:rsid w:val="00CE7FA2"/>
    <w:rsid w:val="00D00932"/>
    <w:rsid w:val="00D10FDD"/>
    <w:rsid w:val="00D33198"/>
    <w:rsid w:val="00D34471"/>
    <w:rsid w:val="00D353B6"/>
    <w:rsid w:val="00D50CAF"/>
    <w:rsid w:val="00D51060"/>
    <w:rsid w:val="00D5333E"/>
    <w:rsid w:val="00D57509"/>
    <w:rsid w:val="00D734F8"/>
    <w:rsid w:val="00D800CF"/>
    <w:rsid w:val="00D81FEB"/>
    <w:rsid w:val="00D91317"/>
    <w:rsid w:val="00D95DB1"/>
    <w:rsid w:val="00D965AA"/>
    <w:rsid w:val="00DB28A8"/>
    <w:rsid w:val="00DB607F"/>
    <w:rsid w:val="00DC406B"/>
    <w:rsid w:val="00DD1D88"/>
    <w:rsid w:val="00DE44B2"/>
    <w:rsid w:val="00DF3D11"/>
    <w:rsid w:val="00E05F8A"/>
    <w:rsid w:val="00E0610F"/>
    <w:rsid w:val="00E15633"/>
    <w:rsid w:val="00E553C2"/>
    <w:rsid w:val="00E61AE2"/>
    <w:rsid w:val="00E6207D"/>
    <w:rsid w:val="00EA1D21"/>
    <w:rsid w:val="00EA4D1F"/>
    <w:rsid w:val="00EE0510"/>
    <w:rsid w:val="00EF6428"/>
    <w:rsid w:val="00F15C6B"/>
    <w:rsid w:val="00F46813"/>
    <w:rsid w:val="00F71AD8"/>
    <w:rsid w:val="00F734D6"/>
    <w:rsid w:val="00F81F4C"/>
    <w:rsid w:val="00F9263C"/>
    <w:rsid w:val="00F9325B"/>
    <w:rsid w:val="00F93A18"/>
    <w:rsid w:val="00F94A04"/>
    <w:rsid w:val="00F94E5A"/>
    <w:rsid w:val="00FA31CB"/>
    <w:rsid w:val="00FA582E"/>
    <w:rsid w:val="00FA6665"/>
    <w:rsid w:val="00FB0552"/>
    <w:rsid w:val="00FD1B15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Название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3F4CA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3F4CAC"/>
    <w:rPr>
      <w:rFonts w:ascii="Arial" w:eastAsia="Times New Roman" w:hAnsi="Arial" w:cs="Arial"/>
      <w:color w:val="000000"/>
      <w:sz w:val="20"/>
      <w:szCs w:val="20"/>
    </w:rPr>
  </w:style>
  <w:style w:type="character" w:customStyle="1" w:styleId="afa">
    <w:name w:val="Основной текст_"/>
    <w:link w:val="18"/>
    <w:rsid w:val="003F4CA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a"/>
    <w:rsid w:val="003F4CAC"/>
    <w:pPr>
      <w:shd w:val="clear" w:color="auto" w:fill="FFFFFF"/>
      <w:spacing w:line="257" w:lineRule="auto"/>
      <w:ind w:firstLine="400"/>
    </w:pPr>
    <w:rPr>
      <w:rFonts w:eastAsia="Arial"/>
      <w:color w:val="auto"/>
      <w:sz w:val="26"/>
      <w:szCs w:val="26"/>
    </w:rPr>
  </w:style>
  <w:style w:type="paragraph" w:customStyle="1" w:styleId="19">
    <w:name w:val="нум список 1"/>
    <w:uiPriority w:val="99"/>
    <w:rsid w:val="003F4CA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1a">
    <w:name w:val="Заголовок1"/>
    <w:basedOn w:val="a"/>
    <w:rsid w:val="00786A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styleId="afb">
    <w:name w:val="Normal (Web)"/>
    <w:basedOn w:val="a"/>
    <w:uiPriority w:val="99"/>
    <w:unhideWhenUsed/>
    <w:rsid w:val="00EA1D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8513566194da8905consplusnormal">
    <w:name w:val="8513566194da8905consplusnormal"/>
    <w:basedOn w:val="a"/>
    <w:rsid w:val="00B74B3A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okshan_adm@sur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DF8504A8C991D6DC062AEBE1543CC2CF7776F3762347E592B209D7894710E559B68D26C2774AD314985836975927B260E8F776387C20Aj6Y5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Tat'yana</cp:lastModifiedBy>
  <cp:revision>8</cp:revision>
  <cp:lastPrinted>2024-11-18T12:50:00Z</cp:lastPrinted>
  <dcterms:created xsi:type="dcterms:W3CDTF">2024-11-15T05:32:00Z</dcterms:created>
  <dcterms:modified xsi:type="dcterms:W3CDTF">2024-11-20T06:27:00Z</dcterms:modified>
</cp:coreProperties>
</file>