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76F" w:rsidRPr="001218A1" w:rsidRDefault="007E076F" w:rsidP="00303403">
      <w:pPr>
        <w:pStyle w:val="a5"/>
        <w:rPr>
          <w:sz w:val="32"/>
          <w:szCs w:val="32"/>
        </w:rPr>
      </w:pPr>
      <w:r w:rsidRPr="001218A1">
        <w:rPr>
          <w:sz w:val="32"/>
          <w:szCs w:val="32"/>
        </w:rPr>
        <w:t>РОССИЙСКАЯ ФЕДЕРАЦИЯ</w:t>
      </w:r>
    </w:p>
    <w:p w:rsidR="007E076F" w:rsidRPr="001218A1" w:rsidRDefault="007E076F" w:rsidP="007E076F">
      <w:pPr>
        <w:pStyle w:val="a6"/>
        <w:rPr>
          <w:sz w:val="32"/>
          <w:szCs w:val="32"/>
        </w:rPr>
      </w:pPr>
      <w:r w:rsidRPr="001218A1">
        <w:rPr>
          <w:sz w:val="32"/>
          <w:szCs w:val="32"/>
        </w:rPr>
        <w:t>ИЗБИРАТЕЛЬНАЯ КОМИССИЯ ПЕНЗЕНСКОЙ ОБЛАСТИ</w:t>
      </w:r>
    </w:p>
    <w:p w:rsidR="007E076F" w:rsidRPr="001218A1" w:rsidRDefault="007E076F" w:rsidP="007E076F">
      <w:pPr>
        <w:jc w:val="center"/>
        <w:rPr>
          <w:b/>
          <w:sz w:val="32"/>
          <w:szCs w:val="32"/>
        </w:rPr>
      </w:pPr>
    </w:p>
    <w:p w:rsidR="007E076F" w:rsidRPr="003F46EC" w:rsidRDefault="007E076F" w:rsidP="007E076F">
      <w:pPr>
        <w:jc w:val="center"/>
        <w:rPr>
          <w:b/>
          <w:sz w:val="36"/>
          <w:szCs w:val="36"/>
        </w:rPr>
      </w:pPr>
      <w:r w:rsidRPr="003F46EC">
        <w:rPr>
          <w:b/>
          <w:sz w:val="36"/>
          <w:szCs w:val="36"/>
        </w:rPr>
        <w:t>П О С Т А Н О В Л Е Н И Е</w:t>
      </w:r>
    </w:p>
    <w:p w:rsidR="007E076F" w:rsidRDefault="007E076F" w:rsidP="007E076F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7E076F" w:rsidTr="00B70A19">
        <w:trPr>
          <w:jc w:val="center"/>
        </w:trPr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E076F" w:rsidRPr="00B85146" w:rsidRDefault="00943DE7" w:rsidP="004F3AA2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17.02.2022</w:t>
            </w:r>
          </w:p>
        </w:tc>
        <w:tc>
          <w:tcPr>
            <w:tcW w:w="3261" w:type="dxa"/>
          </w:tcPr>
          <w:p w:rsidR="007E076F" w:rsidRDefault="007E076F" w:rsidP="004F3AA2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4" w:type="dxa"/>
          </w:tcPr>
          <w:p w:rsidR="007E076F" w:rsidRDefault="007E076F" w:rsidP="004F3AA2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E076F" w:rsidRPr="007B3BC8" w:rsidRDefault="00943DE7" w:rsidP="004F3AA2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5/45-7</w:t>
            </w:r>
          </w:p>
        </w:tc>
      </w:tr>
    </w:tbl>
    <w:p w:rsidR="007E076F" w:rsidRDefault="007E076F" w:rsidP="00C74BF6">
      <w:pPr>
        <w:tabs>
          <w:tab w:val="left" w:pos="2835"/>
          <w:tab w:val="left" w:pos="6237"/>
        </w:tabs>
        <w:rPr>
          <w:sz w:val="28"/>
          <w:szCs w:val="28"/>
        </w:rPr>
      </w:pPr>
    </w:p>
    <w:p w:rsidR="007E076F" w:rsidRDefault="007E076F" w:rsidP="00B70A19">
      <w:pPr>
        <w:tabs>
          <w:tab w:val="left" w:pos="2835"/>
          <w:tab w:val="left" w:pos="6237"/>
        </w:tabs>
        <w:jc w:val="center"/>
      </w:pPr>
      <w:r>
        <w:t>г. Пенза</w:t>
      </w:r>
    </w:p>
    <w:p w:rsidR="0060261F" w:rsidRPr="0060261F" w:rsidRDefault="0060261F" w:rsidP="00A91D71">
      <w:pPr>
        <w:tabs>
          <w:tab w:val="left" w:pos="2835"/>
          <w:tab w:val="left" w:pos="6237"/>
        </w:tabs>
      </w:pPr>
    </w:p>
    <w:p w:rsidR="00826785" w:rsidRPr="00B70A19" w:rsidRDefault="00BC129D" w:rsidP="00B70A19">
      <w:pPr>
        <w:tabs>
          <w:tab w:val="left" w:pos="2835"/>
          <w:tab w:val="left" w:pos="6237"/>
        </w:tabs>
        <w:jc w:val="center"/>
      </w:pPr>
      <w:r w:rsidRPr="00BC129D">
        <w:rPr>
          <w:sz w:val="28"/>
          <w:szCs w:val="28"/>
        </w:rPr>
        <w:pict>
          <v:group id="_x0000_s1040" style="position:absolute;left:0;text-align:left;margin-left:-13.55pt;margin-top:5.75pt;width:496.85pt;height:21.65pt;z-index:251664384" coordsize="20005,19918">
            <v:group id="_x0000_s1041" style="position:absolute;width:955;height:13294" coordsize="20000,19941">
              <v:line id="_x0000_s1042" style="position:absolute" from="0,0" to="20000,69" strokecolor="#ccc">
                <v:stroke startarrowwidth="narrow" startarrowlength="short" endarrowwidth="narrow" endarrowlength="short"/>
              </v:line>
              <v:line id="_x0000_s1043" style="position:absolute;flip:y" from="0,0" to="42,19941" strokecolor="#ccc">
                <v:stroke startarrowwidth="narrow" startarrowlength="short" endarrowwidth="narrow" endarrowlength="short"/>
              </v:line>
            </v:group>
            <v:group id="_x0000_s1044" style="position:absolute;left:19050;top:6624;width:955;height:13294" coordsize="20000,19941">
              <v:line id="_x0000_s1045" style="position:absolute;flip:x" from="0,0" to="20000,69" strokecolor="#ccc">
                <v:stroke startarrowwidth="narrow" startarrowlength="short" endarrowwidth="narrow" endarrowlength="short"/>
              </v:line>
              <v:line id="_x0000_s1046" style="position:absolute;flip:y" from="19958,0" to="20000,19941" strokecolor="#ccc">
                <v:stroke startarrowwidth="narrow" startarrowlength="short" endarrowwidth="narrow" endarrowlength="short"/>
              </v:line>
            </v:group>
          </v:group>
        </w:pict>
      </w:r>
    </w:p>
    <w:p w:rsidR="00293591" w:rsidRPr="00E013EF" w:rsidRDefault="00446418" w:rsidP="00E013EF">
      <w:pPr>
        <w:jc w:val="center"/>
        <w:rPr>
          <w:b/>
          <w:bCs/>
          <w:sz w:val="28"/>
          <w:szCs w:val="28"/>
        </w:rPr>
      </w:pPr>
      <w:r w:rsidRPr="00E013EF">
        <w:rPr>
          <w:b/>
          <w:bCs/>
          <w:sz w:val="28"/>
          <w:szCs w:val="28"/>
        </w:rPr>
        <w:t xml:space="preserve">Об областном конкурсе </w:t>
      </w:r>
      <w:r w:rsidR="00E013EF" w:rsidRPr="00E013EF">
        <w:rPr>
          <w:b/>
          <w:bCs/>
          <w:sz w:val="28"/>
          <w:szCs w:val="28"/>
        </w:rPr>
        <w:t>среди учащихся общеобразовательных и художественных школ «Я рисую выборы!»</w:t>
      </w:r>
    </w:p>
    <w:p w:rsidR="00446418" w:rsidRDefault="00446418" w:rsidP="00A91D71">
      <w:p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7F334B" w:rsidRPr="00E013EF" w:rsidRDefault="007E26A7" w:rsidP="00E013EF">
      <w:pPr>
        <w:pStyle w:val="a6"/>
        <w:tabs>
          <w:tab w:val="left" w:pos="567"/>
        </w:tabs>
        <w:spacing w:line="360" w:lineRule="auto"/>
        <w:ind w:firstLine="709"/>
        <w:jc w:val="both"/>
        <w:rPr>
          <w:b w:val="0"/>
          <w:szCs w:val="28"/>
        </w:rPr>
      </w:pPr>
      <w:r w:rsidRPr="002D3572">
        <w:rPr>
          <w:b w:val="0"/>
          <w:szCs w:val="28"/>
        </w:rPr>
        <w:t>В целях повышения уровня правовой и электоральной культуры будущих избирателей, интереса представителей подрастающего поколения к избирательному процессу</w:t>
      </w:r>
      <w:r w:rsidR="007F334B" w:rsidRPr="002D3572">
        <w:rPr>
          <w:b w:val="0"/>
          <w:szCs w:val="28"/>
        </w:rPr>
        <w:t>, на</w:t>
      </w:r>
      <w:r w:rsidR="007F334B" w:rsidRPr="00E013EF">
        <w:rPr>
          <w:b w:val="0"/>
          <w:szCs w:val="28"/>
        </w:rPr>
        <w:t xml:space="preserve"> основании подпункта «в» пункта 10 статьи 23 Федерального закона от 12.06.2002 № 67-ФЗ «Об основных гарантиях избирательных прав и права на участие в референдуме граждан Российской Федерации»</w:t>
      </w:r>
    </w:p>
    <w:p w:rsidR="00DA32D1" w:rsidRPr="00A91D71" w:rsidRDefault="007E076F" w:rsidP="00A91D71">
      <w:pPr>
        <w:spacing w:line="360" w:lineRule="auto"/>
        <w:jc w:val="center"/>
        <w:rPr>
          <w:b/>
          <w:sz w:val="28"/>
          <w:szCs w:val="28"/>
        </w:rPr>
      </w:pPr>
      <w:r w:rsidRPr="00640A35">
        <w:rPr>
          <w:sz w:val="28"/>
          <w:szCs w:val="28"/>
        </w:rPr>
        <w:t>Избирательная комиссия Пензенской области</w:t>
      </w:r>
      <w:r w:rsidRPr="00640A35">
        <w:rPr>
          <w:b/>
          <w:sz w:val="28"/>
          <w:szCs w:val="28"/>
        </w:rPr>
        <w:t xml:space="preserve"> постановляет:</w:t>
      </w:r>
    </w:p>
    <w:p w:rsidR="007E076F" w:rsidRPr="0075637E" w:rsidRDefault="007E076F" w:rsidP="00872796">
      <w:pPr>
        <w:spacing w:line="360" w:lineRule="auto"/>
        <w:ind w:firstLine="709"/>
        <w:jc w:val="both"/>
        <w:rPr>
          <w:sz w:val="28"/>
          <w:szCs w:val="28"/>
        </w:rPr>
      </w:pPr>
      <w:r w:rsidRPr="0075637E">
        <w:rPr>
          <w:sz w:val="28"/>
          <w:szCs w:val="28"/>
        </w:rPr>
        <w:t xml:space="preserve">1. Провести </w:t>
      </w:r>
      <w:r w:rsidR="005B7213" w:rsidRPr="0075637E">
        <w:rPr>
          <w:bCs/>
          <w:sz w:val="28"/>
          <w:szCs w:val="28"/>
        </w:rPr>
        <w:t>областной конкурс</w:t>
      </w:r>
      <w:r w:rsidR="00E00713" w:rsidRPr="0075637E">
        <w:rPr>
          <w:bCs/>
          <w:sz w:val="28"/>
          <w:szCs w:val="28"/>
        </w:rPr>
        <w:t xml:space="preserve"> среди учащихся общеобразовательных и художественных школ «Я рисую выборы!»</w:t>
      </w:r>
      <w:r w:rsidR="005B7213" w:rsidRPr="0075637E">
        <w:rPr>
          <w:bCs/>
          <w:sz w:val="28"/>
          <w:szCs w:val="28"/>
        </w:rPr>
        <w:t xml:space="preserve"> </w:t>
      </w:r>
      <w:r w:rsidR="00C74BF6" w:rsidRPr="0075637E">
        <w:rPr>
          <w:sz w:val="28"/>
          <w:szCs w:val="28"/>
        </w:rPr>
        <w:t>(далее – Конкурс) в пери</w:t>
      </w:r>
      <w:r w:rsidR="00C473E7" w:rsidRPr="0075637E">
        <w:rPr>
          <w:sz w:val="28"/>
          <w:szCs w:val="28"/>
        </w:rPr>
        <w:t xml:space="preserve">од с </w:t>
      </w:r>
      <w:r w:rsidR="006823B3" w:rsidRPr="0075637E">
        <w:rPr>
          <w:sz w:val="28"/>
          <w:szCs w:val="28"/>
        </w:rPr>
        <w:br/>
      </w:r>
      <w:r w:rsidR="00FA37D1" w:rsidRPr="0075637E">
        <w:rPr>
          <w:sz w:val="28"/>
          <w:szCs w:val="28"/>
        </w:rPr>
        <w:t>21 февраля</w:t>
      </w:r>
      <w:r w:rsidR="00B70A19" w:rsidRPr="0075637E">
        <w:rPr>
          <w:sz w:val="28"/>
          <w:szCs w:val="28"/>
        </w:rPr>
        <w:t xml:space="preserve"> по </w:t>
      </w:r>
      <w:r w:rsidR="00A24049" w:rsidRPr="0075637E">
        <w:rPr>
          <w:sz w:val="28"/>
          <w:szCs w:val="28"/>
        </w:rPr>
        <w:t>22 апреля</w:t>
      </w:r>
      <w:r w:rsidR="00B70A19" w:rsidRPr="0075637E">
        <w:rPr>
          <w:sz w:val="28"/>
          <w:szCs w:val="28"/>
        </w:rPr>
        <w:t xml:space="preserve"> </w:t>
      </w:r>
      <w:r w:rsidR="00E00713" w:rsidRPr="0075637E">
        <w:rPr>
          <w:sz w:val="28"/>
          <w:szCs w:val="28"/>
        </w:rPr>
        <w:t>2022</w:t>
      </w:r>
      <w:r w:rsidRPr="0075637E">
        <w:rPr>
          <w:sz w:val="28"/>
          <w:szCs w:val="28"/>
        </w:rPr>
        <w:t xml:space="preserve"> года.</w:t>
      </w:r>
    </w:p>
    <w:p w:rsidR="007E076F" w:rsidRPr="00640A35" w:rsidRDefault="007E076F" w:rsidP="00FA2BD3">
      <w:pPr>
        <w:spacing w:line="360" w:lineRule="auto"/>
        <w:ind w:firstLine="709"/>
        <w:jc w:val="both"/>
        <w:rPr>
          <w:sz w:val="28"/>
          <w:szCs w:val="28"/>
        </w:rPr>
      </w:pPr>
      <w:r w:rsidRPr="0075637E">
        <w:rPr>
          <w:sz w:val="28"/>
          <w:szCs w:val="28"/>
        </w:rPr>
        <w:t>2. Утвердить Положени</w:t>
      </w:r>
      <w:r w:rsidR="00872796" w:rsidRPr="0075637E">
        <w:rPr>
          <w:sz w:val="28"/>
          <w:szCs w:val="28"/>
        </w:rPr>
        <w:t>е о Конкурсе</w:t>
      </w:r>
      <w:r w:rsidR="00872796" w:rsidRPr="00640A35">
        <w:rPr>
          <w:sz w:val="28"/>
          <w:szCs w:val="28"/>
        </w:rPr>
        <w:t xml:space="preserve"> </w:t>
      </w:r>
      <w:r w:rsidR="00FA2BD3" w:rsidRPr="00640A35">
        <w:rPr>
          <w:sz w:val="28"/>
          <w:szCs w:val="28"/>
        </w:rPr>
        <w:t>(приложение №</w:t>
      </w:r>
      <w:r w:rsidR="003F46EC">
        <w:rPr>
          <w:sz w:val="28"/>
          <w:szCs w:val="28"/>
        </w:rPr>
        <w:t xml:space="preserve"> </w:t>
      </w:r>
      <w:r w:rsidR="00FA2BD3" w:rsidRPr="00640A35">
        <w:rPr>
          <w:sz w:val="28"/>
          <w:szCs w:val="28"/>
        </w:rPr>
        <w:t>1) и состав Конкурсной комиссии</w:t>
      </w:r>
      <w:r w:rsidRPr="00640A35">
        <w:rPr>
          <w:sz w:val="28"/>
          <w:szCs w:val="28"/>
        </w:rPr>
        <w:t xml:space="preserve"> для подведения итогов </w:t>
      </w:r>
      <w:r w:rsidR="00FA37D1" w:rsidRPr="00FA37D1">
        <w:rPr>
          <w:sz w:val="28"/>
          <w:szCs w:val="28"/>
        </w:rPr>
        <w:t xml:space="preserve">Конкурса </w:t>
      </w:r>
      <w:r w:rsidR="00FA2BD3" w:rsidRPr="00640A35">
        <w:rPr>
          <w:sz w:val="28"/>
          <w:szCs w:val="28"/>
        </w:rPr>
        <w:t>(приложение №</w:t>
      </w:r>
      <w:r w:rsidR="003F46EC">
        <w:rPr>
          <w:sz w:val="28"/>
          <w:szCs w:val="28"/>
        </w:rPr>
        <w:t xml:space="preserve"> </w:t>
      </w:r>
      <w:r w:rsidRPr="00640A35">
        <w:rPr>
          <w:sz w:val="28"/>
          <w:szCs w:val="28"/>
        </w:rPr>
        <w:t>2).</w:t>
      </w:r>
    </w:p>
    <w:p w:rsidR="000232B9" w:rsidRPr="000232B9" w:rsidRDefault="0013136C" w:rsidP="000232B9">
      <w:pPr>
        <w:spacing w:line="360" w:lineRule="auto"/>
        <w:ind w:firstLine="709"/>
        <w:jc w:val="both"/>
        <w:rPr>
          <w:sz w:val="28"/>
          <w:szCs w:val="28"/>
        </w:rPr>
      </w:pPr>
      <w:r w:rsidRPr="00640A35">
        <w:rPr>
          <w:sz w:val="28"/>
          <w:szCs w:val="28"/>
        </w:rPr>
        <w:t>3</w:t>
      </w:r>
      <w:r w:rsidR="007E076F" w:rsidRPr="00640A35">
        <w:rPr>
          <w:sz w:val="28"/>
          <w:szCs w:val="28"/>
        </w:rPr>
        <w:t xml:space="preserve">. Утвердить смету расходов на проведение Конкурса (приложение </w:t>
      </w:r>
      <w:r w:rsidR="003F46EC">
        <w:rPr>
          <w:sz w:val="28"/>
          <w:szCs w:val="28"/>
        </w:rPr>
        <w:br/>
      </w:r>
      <w:r w:rsidR="007E076F" w:rsidRPr="00640A35">
        <w:rPr>
          <w:sz w:val="28"/>
          <w:szCs w:val="28"/>
        </w:rPr>
        <w:t>№</w:t>
      </w:r>
      <w:r w:rsidR="003F46EC">
        <w:rPr>
          <w:sz w:val="28"/>
          <w:szCs w:val="28"/>
        </w:rPr>
        <w:t xml:space="preserve"> </w:t>
      </w:r>
      <w:r w:rsidR="007E076F" w:rsidRPr="00640A35">
        <w:rPr>
          <w:sz w:val="28"/>
          <w:szCs w:val="28"/>
        </w:rPr>
        <w:t>3).</w:t>
      </w:r>
    </w:p>
    <w:p w:rsidR="000232B9" w:rsidRPr="007D2CBD" w:rsidRDefault="000232B9" w:rsidP="000232B9">
      <w:pPr>
        <w:spacing w:line="360" w:lineRule="auto"/>
        <w:ind w:firstLine="709"/>
        <w:jc w:val="both"/>
        <w:rPr>
          <w:sz w:val="28"/>
          <w:szCs w:val="28"/>
        </w:rPr>
      </w:pPr>
      <w:r w:rsidRPr="000232B9">
        <w:rPr>
          <w:sz w:val="28"/>
          <w:szCs w:val="28"/>
        </w:rPr>
        <w:t>4</w:t>
      </w:r>
      <w:r>
        <w:rPr>
          <w:sz w:val="28"/>
          <w:szCs w:val="28"/>
        </w:rPr>
        <w:t xml:space="preserve">. Расходы на проведение </w:t>
      </w:r>
      <w:r w:rsidR="00E371B9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произвести </w:t>
      </w:r>
      <w:r w:rsidR="00E00713">
        <w:rPr>
          <w:sz w:val="28"/>
          <w:szCs w:val="28"/>
        </w:rPr>
        <w:t>за счет</w:t>
      </w:r>
      <w:r>
        <w:rPr>
          <w:sz w:val="28"/>
          <w:szCs w:val="28"/>
        </w:rPr>
        <w:t xml:space="preserve"> средств федерального бюджета, выделенных на совместные мероприятия по обучению организаторов выборов и иных участников избирательного процесса, повышению право</w:t>
      </w:r>
      <w:r w:rsidR="005B7213">
        <w:rPr>
          <w:sz w:val="28"/>
          <w:szCs w:val="28"/>
        </w:rPr>
        <w:t>вой культуры избирателей на 2022</w:t>
      </w:r>
      <w:r>
        <w:rPr>
          <w:sz w:val="28"/>
          <w:szCs w:val="28"/>
        </w:rPr>
        <w:t xml:space="preserve"> год.</w:t>
      </w:r>
    </w:p>
    <w:p w:rsidR="007E076F" w:rsidRPr="00640A35" w:rsidRDefault="000232B9" w:rsidP="00872796">
      <w:pPr>
        <w:spacing w:line="360" w:lineRule="auto"/>
        <w:ind w:firstLine="709"/>
        <w:jc w:val="both"/>
        <w:rPr>
          <w:sz w:val="28"/>
          <w:szCs w:val="28"/>
        </w:rPr>
      </w:pPr>
      <w:r w:rsidRPr="000232B9">
        <w:rPr>
          <w:sz w:val="28"/>
          <w:szCs w:val="28"/>
        </w:rPr>
        <w:t>5</w:t>
      </w:r>
      <w:r w:rsidR="007E076F" w:rsidRPr="00640A35">
        <w:rPr>
          <w:sz w:val="28"/>
          <w:szCs w:val="28"/>
        </w:rPr>
        <w:t>. Направить настоящее постановление в</w:t>
      </w:r>
      <w:r w:rsidR="0074715F" w:rsidRPr="00640A35">
        <w:rPr>
          <w:sz w:val="28"/>
          <w:szCs w:val="28"/>
        </w:rPr>
        <w:t xml:space="preserve"> </w:t>
      </w:r>
      <w:r w:rsidR="006B563B">
        <w:rPr>
          <w:sz w:val="28"/>
          <w:szCs w:val="28"/>
        </w:rPr>
        <w:t>Министерство</w:t>
      </w:r>
      <w:r w:rsidR="0074715F" w:rsidRPr="00640A35">
        <w:rPr>
          <w:sz w:val="28"/>
          <w:szCs w:val="28"/>
        </w:rPr>
        <w:t xml:space="preserve"> </w:t>
      </w:r>
      <w:r w:rsidR="005B7213">
        <w:rPr>
          <w:sz w:val="28"/>
          <w:szCs w:val="28"/>
        </w:rPr>
        <w:t>образования</w:t>
      </w:r>
      <w:r w:rsidR="003F46EC">
        <w:rPr>
          <w:sz w:val="28"/>
          <w:szCs w:val="28"/>
        </w:rPr>
        <w:t xml:space="preserve"> Пензенской области</w:t>
      </w:r>
      <w:r w:rsidR="00EF565F">
        <w:rPr>
          <w:sz w:val="28"/>
          <w:szCs w:val="28"/>
        </w:rPr>
        <w:t xml:space="preserve">, </w:t>
      </w:r>
      <w:r w:rsidR="00D336A4" w:rsidRPr="00640A35">
        <w:rPr>
          <w:sz w:val="28"/>
          <w:szCs w:val="28"/>
        </w:rPr>
        <w:t>террито</w:t>
      </w:r>
      <w:r w:rsidR="00D67498" w:rsidRPr="00640A35">
        <w:rPr>
          <w:sz w:val="28"/>
          <w:szCs w:val="28"/>
        </w:rPr>
        <w:t>риальные избирательные комиссии</w:t>
      </w:r>
      <w:r w:rsidR="007E076F" w:rsidRPr="00640A35">
        <w:rPr>
          <w:sz w:val="28"/>
          <w:szCs w:val="28"/>
        </w:rPr>
        <w:t>.</w:t>
      </w:r>
    </w:p>
    <w:p w:rsidR="0087675F" w:rsidRPr="00640A35" w:rsidRDefault="000232B9" w:rsidP="0087675F">
      <w:pPr>
        <w:spacing w:line="360" w:lineRule="auto"/>
        <w:ind w:firstLine="709"/>
        <w:jc w:val="both"/>
        <w:rPr>
          <w:sz w:val="28"/>
          <w:szCs w:val="28"/>
        </w:rPr>
      </w:pPr>
      <w:r w:rsidRPr="007D2CBD">
        <w:rPr>
          <w:sz w:val="28"/>
          <w:szCs w:val="28"/>
        </w:rPr>
        <w:lastRenderedPageBreak/>
        <w:t>6</w:t>
      </w:r>
      <w:r w:rsidR="007E076F" w:rsidRPr="00640A35">
        <w:rPr>
          <w:sz w:val="28"/>
          <w:szCs w:val="28"/>
        </w:rPr>
        <w:t xml:space="preserve">. Контроль за выполнением настоящего постановления возложить на заместителя председателя Избирательной комиссии Пензенской области </w:t>
      </w:r>
      <w:r w:rsidR="00C74BF6" w:rsidRPr="00640A35">
        <w:rPr>
          <w:sz w:val="28"/>
          <w:szCs w:val="28"/>
        </w:rPr>
        <w:t xml:space="preserve">  </w:t>
      </w:r>
      <w:r w:rsidR="007E076F" w:rsidRPr="00640A35">
        <w:rPr>
          <w:sz w:val="28"/>
          <w:szCs w:val="28"/>
        </w:rPr>
        <w:t>А.Н.</w:t>
      </w:r>
      <w:r w:rsidR="00B71501" w:rsidRPr="00640A35">
        <w:rPr>
          <w:sz w:val="28"/>
          <w:szCs w:val="28"/>
        </w:rPr>
        <w:t xml:space="preserve"> </w:t>
      </w:r>
      <w:r w:rsidR="007E076F" w:rsidRPr="00640A35">
        <w:rPr>
          <w:sz w:val="28"/>
          <w:szCs w:val="28"/>
        </w:rPr>
        <w:t>Климухина.</w:t>
      </w:r>
    </w:p>
    <w:p w:rsidR="00872796" w:rsidRPr="00640A35" w:rsidRDefault="00872796" w:rsidP="0087675F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5740"/>
      </w:tblGrid>
      <w:tr w:rsidR="007E076F" w:rsidTr="00B70A19">
        <w:trPr>
          <w:trHeight w:val="1004"/>
        </w:trPr>
        <w:tc>
          <w:tcPr>
            <w:tcW w:w="3472" w:type="dxa"/>
          </w:tcPr>
          <w:p w:rsidR="007E076F" w:rsidRPr="00640A35" w:rsidRDefault="007E076F" w:rsidP="00B70A19">
            <w:pPr>
              <w:jc w:val="center"/>
              <w:rPr>
                <w:sz w:val="28"/>
                <w:szCs w:val="28"/>
              </w:rPr>
            </w:pPr>
            <w:r w:rsidRPr="00640A35">
              <w:rPr>
                <w:sz w:val="28"/>
                <w:szCs w:val="28"/>
              </w:rPr>
              <w:t>Председатель</w:t>
            </w:r>
          </w:p>
          <w:p w:rsidR="007E076F" w:rsidRPr="00640A35" w:rsidRDefault="007E076F" w:rsidP="00B70A19">
            <w:pPr>
              <w:jc w:val="center"/>
              <w:rPr>
                <w:sz w:val="28"/>
                <w:szCs w:val="28"/>
              </w:rPr>
            </w:pPr>
            <w:r w:rsidRPr="00640A35">
              <w:rPr>
                <w:sz w:val="28"/>
                <w:szCs w:val="28"/>
              </w:rPr>
              <w:t>Избирательной комиссии</w:t>
            </w:r>
          </w:p>
          <w:p w:rsidR="007E076F" w:rsidRPr="00640A35" w:rsidRDefault="007E076F" w:rsidP="00B70A19">
            <w:pPr>
              <w:jc w:val="center"/>
              <w:rPr>
                <w:sz w:val="28"/>
                <w:szCs w:val="28"/>
              </w:rPr>
            </w:pPr>
            <w:r w:rsidRPr="00640A35">
              <w:rPr>
                <w:sz w:val="28"/>
                <w:szCs w:val="28"/>
              </w:rPr>
              <w:t>Пензенской области</w:t>
            </w:r>
          </w:p>
          <w:p w:rsidR="0068450E" w:rsidRPr="00640A35" w:rsidRDefault="0068450E" w:rsidP="00B70A19">
            <w:pPr>
              <w:jc w:val="center"/>
              <w:rPr>
                <w:sz w:val="28"/>
                <w:szCs w:val="28"/>
              </w:rPr>
            </w:pPr>
          </w:p>
          <w:p w:rsidR="00B70A19" w:rsidRPr="00640A35" w:rsidRDefault="00B70A19" w:rsidP="00B70A19">
            <w:pPr>
              <w:jc w:val="center"/>
              <w:rPr>
                <w:sz w:val="28"/>
                <w:szCs w:val="28"/>
              </w:rPr>
            </w:pPr>
            <w:r w:rsidRPr="00640A35">
              <w:rPr>
                <w:sz w:val="28"/>
                <w:szCs w:val="28"/>
              </w:rPr>
              <w:t>Секретарь</w:t>
            </w:r>
          </w:p>
          <w:p w:rsidR="00B70A19" w:rsidRPr="00640A35" w:rsidRDefault="00B70A19" w:rsidP="00B70A19">
            <w:pPr>
              <w:jc w:val="center"/>
              <w:rPr>
                <w:sz w:val="28"/>
                <w:szCs w:val="28"/>
              </w:rPr>
            </w:pPr>
            <w:r w:rsidRPr="00640A35">
              <w:rPr>
                <w:sz w:val="28"/>
                <w:szCs w:val="28"/>
              </w:rPr>
              <w:t>Избирательной комиссии</w:t>
            </w:r>
          </w:p>
          <w:p w:rsidR="00B70A19" w:rsidRPr="00640A35" w:rsidRDefault="00B70A19" w:rsidP="00B70A19">
            <w:pPr>
              <w:jc w:val="center"/>
              <w:rPr>
                <w:sz w:val="28"/>
                <w:szCs w:val="28"/>
              </w:rPr>
            </w:pPr>
            <w:r w:rsidRPr="00640A35">
              <w:rPr>
                <w:sz w:val="28"/>
                <w:szCs w:val="28"/>
              </w:rPr>
              <w:t xml:space="preserve">Пензенской области </w:t>
            </w:r>
          </w:p>
        </w:tc>
        <w:tc>
          <w:tcPr>
            <w:tcW w:w="5740" w:type="dxa"/>
          </w:tcPr>
          <w:p w:rsidR="007E076F" w:rsidRPr="00640A35" w:rsidRDefault="007E076F" w:rsidP="004F3AA2">
            <w:pPr>
              <w:ind w:firstLine="540"/>
              <w:jc w:val="right"/>
              <w:rPr>
                <w:sz w:val="28"/>
                <w:szCs w:val="28"/>
              </w:rPr>
            </w:pPr>
          </w:p>
          <w:p w:rsidR="007E076F" w:rsidRPr="00640A35" w:rsidRDefault="007E076F" w:rsidP="004F3AA2">
            <w:pPr>
              <w:ind w:firstLine="540"/>
              <w:jc w:val="right"/>
              <w:rPr>
                <w:sz w:val="28"/>
                <w:szCs w:val="28"/>
              </w:rPr>
            </w:pPr>
          </w:p>
          <w:p w:rsidR="007E076F" w:rsidRPr="00640A35" w:rsidRDefault="004D1BBE" w:rsidP="004F3AA2">
            <w:pPr>
              <w:ind w:firstLine="5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Синюков</w:t>
            </w:r>
          </w:p>
          <w:p w:rsidR="00B70A19" w:rsidRPr="00640A35" w:rsidRDefault="00B70A19" w:rsidP="004F3AA2">
            <w:pPr>
              <w:ind w:firstLine="540"/>
              <w:jc w:val="right"/>
              <w:rPr>
                <w:sz w:val="28"/>
                <w:szCs w:val="28"/>
              </w:rPr>
            </w:pPr>
          </w:p>
          <w:p w:rsidR="00B70A19" w:rsidRPr="00640A35" w:rsidRDefault="00B70A19" w:rsidP="00B70A19">
            <w:pPr>
              <w:rPr>
                <w:sz w:val="28"/>
                <w:szCs w:val="28"/>
              </w:rPr>
            </w:pPr>
          </w:p>
          <w:p w:rsidR="0068450E" w:rsidRPr="00640A35" w:rsidRDefault="0068450E" w:rsidP="00B70A19">
            <w:pPr>
              <w:jc w:val="right"/>
              <w:rPr>
                <w:sz w:val="28"/>
                <w:szCs w:val="28"/>
              </w:rPr>
            </w:pPr>
          </w:p>
          <w:p w:rsidR="00B70A19" w:rsidRDefault="00B70A19" w:rsidP="00B70A19">
            <w:pPr>
              <w:jc w:val="right"/>
              <w:rPr>
                <w:sz w:val="28"/>
                <w:szCs w:val="28"/>
              </w:rPr>
            </w:pPr>
            <w:r w:rsidRPr="00640A35">
              <w:rPr>
                <w:sz w:val="28"/>
                <w:szCs w:val="28"/>
              </w:rPr>
              <w:t>Т.Б. Рожкова</w:t>
            </w:r>
          </w:p>
          <w:p w:rsidR="007E076F" w:rsidRDefault="007E076F" w:rsidP="004F3AA2">
            <w:pPr>
              <w:overflowPunct w:val="0"/>
              <w:autoSpaceDE w:val="0"/>
              <w:autoSpaceDN w:val="0"/>
              <w:adjustRightInd w:val="0"/>
              <w:ind w:firstLine="540"/>
              <w:jc w:val="right"/>
              <w:rPr>
                <w:sz w:val="28"/>
                <w:szCs w:val="28"/>
              </w:rPr>
            </w:pPr>
          </w:p>
        </w:tc>
      </w:tr>
    </w:tbl>
    <w:p w:rsidR="007E076F" w:rsidRDefault="007E076F" w:rsidP="007E076F">
      <w:pPr>
        <w:tabs>
          <w:tab w:val="left" w:pos="8222"/>
        </w:tabs>
        <w:rPr>
          <w:sz w:val="28"/>
          <w:szCs w:val="28"/>
        </w:rPr>
      </w:pPr>
    </w:p>
    <w:p w:rsidR="007E076F" w:rsidRDefault="007E076F" w:rsidP="007E076F">
      <w:pPr>
        <w:rPr>
          <w:sz w:val="28"/>
          <w:szCs w:val="28"/>
        </w:rPr>
      </w:pPr>
    </w:p>
    <w:p w:rsidR="007E076F" w:rsidRDefault="007E076F" w:rsidP="007E076F"/>
    <w:p w:rsidR="007E076F" w:rsidRDefault="007E076F" w:rsidP="007E076F"/>
    <w:p w:rsidR="007E076F" w:rsidRDefault="007E076F" w:rsidP="007E076F"/>
    <w:p w:rsidR="007E076F" w:rsidRDefault="007E076F" w:rsidP="007E076F">
      <w:pPr>
        <w:pStyle w:val="a5"/>
        <w:jc w:val="right"/>
        <w:rPr>
          <w:sz w:val="32"/>
          <w:szCs w:val="32"/>
        </w:rPr>
      </w:pPr>
    </w:p>
    <w:p w:rsidR="00B97114" w:rsidRDefault="00B97114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sectPr w:rsidR="00564238" w:rsidSect="00D81D5F">
      <w:headerReference w:type="default" r:id="rId8"/>
      <w:footerReference w:type="default" r:id="rId9"/>
      <w:pgSz w:w="11906" w:h="16838"/>
      <w:pgMar w:top="907" w:right="851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E55" w:rsidRDefault="00F11E55" w:rsidP="007E076F">
      <w:r>
        <w:separator/>
      </w:r>
    </w:p>
  </w:endnote>
  <w:endnote w:type="continuationSeparator" w:id="1">
    <w:p w:rsidR="00F11E55" w:rsidRDefault="00F11E55" w:rsidP="007E0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C1C" w:rsidRDefault="00352C1C">
    <w:pPr>
      <w:pStyle w:val="a3"/>
      <w:jc w:val="right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E55" w:rsidRDefault="00F11E55" w:rsidP="007E076F">
      <w:r>
        <w:separator/>
      </w:r>
    </w:p>
  </w:footnote>
  <w:footnote w:type="continuationSeparator" w:id="1">
    <w:p w:rsidR="00F11E55" w:rsidRDefault="00F11E55" w:rsidP="007E07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69775"/>
      <w:docPartObj>
        <w:docPartGallery w:val="Page Numbers (Top of Page)"/>
        <w:docPartUnique/>
      </w:docPartObj>
    </w:sdtPr>
    <w:sdtContent>
      <w:p w:rsidR="00D81D5F" w:rsidRDefault="00BC129D">
        <w:pPr>
          <w:pStyle w:val="a8"/>
          <w:jc w:val="center"/>
        </w:pPr>
        <w:fldSimple w:instr=" PAGE   \* MERGEFORMAT ">
          <w:r w:rsidR="00943DE7">
            <w:rPr>
              <w:noProof/>
            </w:rPr>
            <w:t>2</w:t>
          </w:r>
        </w:fldSimple>
      </w:p>
    </w:sdtContent>
  </w:sdt>
  <w:p w:rsidR="00D81D5F" w:rsidRDefault="00D81D5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01D20"/>
    <w:multiLevelType w:val="multilevel"/>
    <w:tmpl w:val="060EA5E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076F"/>
    <w:rsid w:val="000232B9"/>
    <w:rsid w:val="00032455"/>
    <w:rsid w:val="00035D07"/>
    <w:rsid w:val="00045CE8"/>
    <w:rsid w:val="0004767D"/>
    <w:rsid w:val="000654FC"/>
    <w:rsid w:val="000664FC"/>
    <w:rsid w:val="00071163"/>
    <w:rsid w:val="00072B9B"/>
    <w:rsid w:val="00084838"/>
    <w:rsid w:val="00094D98"/>
    <w:rsid w:val="00094ED1"/>
    <w:rsid w:val="000A08F3"/>
    <w:rsid w:val="000A2DE9"/>
    <w:rsid w:val="000B288F"/>
    <w:rsid w:val="000C22B0"/>
    <w:rsid w:val="000C6D88"/>
    <w:rsid w:val="000D1C2B"/>
    <w:rsid w:val="000E2BEE"/>
    <w:rsid w:val="000E6CB9"/>
    <w:rsid w:val="000E7F7F"/>
    <w:rsid w:val="000F291D"/>
    <w:rsid w:val="000F2CD3"/>
    <w:rsid w:val="000F7202"/>
    <w:rsid w:val="0011678F"/>
    <w:rsid w:val="001218A1"/>
    <w:rsid w:val="0013136C"/>
    <w:rsid w:val="00146CAB"/>
    <w:rsid w:val="00163701"/>
    <w:rsid w:val="00175077"/>
    <w:rsid w:val="00195601"/>
    <w:rsid w:val="001C147E"/>
    <w:rsid w:val="001D5FBA"/>
    <w:rsid w:val="001D7522"/>
    <w:rsid w:val="001E35B0"/>
    <w:rsid w:val="001E6508"/>
    <w:rsid w:val="00205A21"/>
    <w:rsid w:val="0021387B"/>
    <w:rsid w:val="002346BD"/>
    <w:rsid w:val="002402F3"/>
    <w:rsid w:val="0025651A"/>
    <w:rsid w:val="00257686"/>
    <w:rsid w:val="002775C3"/>
    <w:rsid w:val="00293591"/>
    <w:rsid w:val="002A73FB"/>
    <w:rsid w:val="002A77C2"/>
    <w:rsid w:val="002C5411"/>
    <w:rsid w:val="002C5FF5"/>
    <w:rsid w:val="002D3572"/>
    <w:rsid w:val="002F1C4B"/>
    <w:rsid w:val="002F43A7"/>
    <w:rsid w:val="002F6D87"/>
    <w:rsid w:val="00303403"/>
    <w:rsid w:val="003047D1"/>
    <w:rsid w:val="003413F1"/>
    <w:rsid w:val="003478EB"/>
    <w:rsid w:val="00352C1C"/>
    <w:rsid w:val="00367B8B"/>
    <w:rsid w:val="00382BB7"/>
    <w:rsid w:val="003839AD"/>
    <w:rsid w:val="003A1B4E"/>
    <w:rsid w:val="003A1FF3"/>
    <w:rsid w:val="003A49D1"/>
    <w:rsid w:val="003B2B9A"/>
    <w:rsid w:val="003C0DD9"/>
    <w:rsid w:val="003E4D66"/>
    <w:rsid w:val="003E6EF3"/>
    <w:rsid w:val="003F46EC"/>
    <w:rsid w:val="003F4AEF"/>
    <w:rsid w:val="00406B8C"/>
    <w:rsid w:val="004130A5"/>
    <w:rsid w:val="00415FF2"/>
    <w:rsid w:val="0042462C"/>
    <w:rsid w:val="004332E5"/>
    <w:rsid w:val="00441C73"/>
    <w:rsid w:val="00446418"/>
    <w:rsid w:val="00447AC8"/>
    <w:rsid w:val="0048159A"/>
    <w:rsid w:val="00492492"/>
    <w:rsid w:val="004A1A93"/>
    <w:rsid w:val="004A3912"/>
    <w:rsid w:val="004A4F67"/>
    <w:rsid w:val="004A5CBA"/>
    <w:rsid w:val="004B6FE2"/>
    <w:rsid w:val="004D1BBE"/>
    <w:rsid w:val="004D42DE"/>
    <w:rsid w:val="004D4690"/>
    <w:rsid w:val="004D624D"/>
    <w:rsid w:val="004E0B0F"/>
    <w:rsid w:val="004F6EBA"/>
    <w:rsid w:val="00502C47"/>
    <w:rsid w:val="00550C26"/>
    <w:rsid w:val="00564238"/>
    <w:rsid w:val="0058186B"/>
    <w:rsid w:val="005A3405"/>
    <w:rsid w:val="005B7213"/>
    <w:rsid w:val="005C081F"/>
    <w:rsid w:val="005E4FD3"/>
    <w:rsid w:val="005F589F"/>
    <w:rsid w:val="005F6397"/>
    <w:rsid w:val="0060261F"/>
    <w:rsid w:val="006058D1"/>
    <w:rsid w:val="006315F0"/>
    <w:rsid w:val="0063420A"/>
    <w:rsid w:val="00640A35"/>
    <w:rsid w:val="00641A0E"/>
    <w:rsid w:val="0064632D"/>
    <w:rsid w:val="006475FE"/>
    <w:rsid w:val="006823B3"/>
    <w:rsid w:val="0068450E"/>
    <w:rsid w:val="00687513"/>
    <w:rsid w:val="00690B0C"/>
    <w:rsid w:val="0069283A"/>
    <w:rsid w:val="006B4163"/>
    <w:rsid w:val="006B4D3F"/>
    <w:rsid w:val="006B563B"/>
    <w:rsid w:val="006C5BBE"/>
    <w:rsid w:val="006D277B"/>
    <w:rsid w:val="006E0BBE"/>
    <w:rsid w:val="006E4051"/>
    <w:rsid w:val="00702BD5"/>
    <w:rsid w:val="00706367"/>
    <w:rsid w:val="00706DF3"/>
    <w:rsid w:val="00734B95"/>
    <w:rsid w:val="0074715F"/>
    <w:rsid w:val="0075637E"/>
    <w:rsid w:val="00764AC5"/>
    <w:rsid w:val="00784A1A"/>
    <w:rsid w:val="00785D2F"/>
    <w:rsid w:val="007A37BD"/>
    <w:rsid w:val="007A49D1"/>
    <w:rsid w:val="007B3BC8"/>
    <w:rsid w:val="007D2CBD"/>
    <w:rsid w:val="007E076F"/>
    <w:rsid w:val="007E26A7"/>
    <w:rsid w:val="007F334B"/>
    <w:rsid w:val="008014DF"/>
    <w:rsid w:val="00810F16"/>
    <w:rsid w:val="0082433C"/>
    <w:rsid w:val="00826785"/>
    <w:rsid w:val="0084108B"/>
    <w:rsid w:val="008527F9"/>
    <w:rsid w:val="0086362F"/>
    <w:rsid w:val="00872796"/>
    <w:rsid w:val="0087675F"/>
    <w:rsid w:val="00880D9E"/>
    <w:rsid w:val="00881449"/>
    <w:rsid w:val="00887920"/>
    <w:rsid w:val="008964C8"/>
    <w:rsid w:val="008A256B"/>
    <w:rsid w:val="008A28F8"/>
    <w:rsid w:val="008A2902"/>
    <w:rsid w:val="008B166D"/>
    <w:rsid w:val="0092126F"/>
    <w:rsid w:val="00922219"/>
    <w:rsid w:val="00930191"/>
    <w:rsid w:val="00943DE7"/>
    <w:rsid w:val="00943F5C"/>
    <w:rsid w:val="00962D4E"/>
    <w:rsid w:val="00967816"/>
    <w:rsid w:val="00981573"/>
    <w:rsid w:val="00990D43"/>
    <w:rsid w:val="009B4177"/>
    <w:rsid w:val="009D434B"/>
    <w:rsid w:val="009E0CE9"/>
    <w:rsid w:val="009E267D"/>
    <w:rsid w:val="009E659C"/>
    <w:rsid w:val="009F27AE"/>
    <w:rsid w:val="00A05716"/>
    <w:rsid w:val="00A076F3"/>
    <w:rsid w:val="00A14CFD"/>
    <w:rsid w:val="00A24049"/>
    <w:rsid w:val="00A30D2D"/>
    <w:rsid w:val="00A34323"/>
    <w:rsid w:val="00A4226A"/>
    <w:rsid w:val="00A70444"/>
    <w:rsid w:val="00A71CB9"/>
    <w:rsid w:val="00A7616F"/>
    <w:rsid w:val="00A91D71"/>
    <w:rsid w:val="00A97194"/>
    <w:rsid w:val="00A9774F"/>
    <w:rsid w:val="00B06159"/>
    <w:rsid w:val="00B12A5E"/>
    <w:rsid w:val="00B22596"/>
    <w:rsid w:val="00B27E6D"/>
    <w:rsid w:val="00B3784E"/>
    <w:rsid w:val="00B42848"/>
    <w:rsid w:val="00B54BD1"/>
    <w:rsid w:val="00B6181C"/>
    <w:rsid w:val="00B64044"/>
    <w:rsid w:val="00B70A19"/>
    <w:rsid w:val="00B70C41"/>
    <w:rsid w:val="00B71501"/>
    <w:rsid w:val="00B8431D"/>
    <w:rsid w:val="00B85146"/>
    <w:rsid w:val="00B97114"/>
    <w:rsid w:val="00BA27D8"/>
    <w:rsid w:val="00BC129D"/>
    <w:rsid w:val="00C20C62"/>
    <w:rsid w:val="00C473E7"/>
    <w:rsid w:val="00C55793"/>
    <w:rsid w:val="00C6671C"/>
    <w:rsid w:val="00C74BF6"/>
    <w:rsid w:val="00C844C7"/>
    <w:rsid w:val="00C85869"/>
    <w:rsid w:val="00C8771E"/>
    <w:rsid w:val="00C967DB"/>
    <w:rsid w:val="00CB07E6"/>
    <w:rsid w:val="00CB7AB8"/>
    <w:rsid w:val="00CC2881"/>
    <w:rsid w:val="00CD7A29"/>
    <w:rsid w:val="00CF041A"/>
    <w:rsid w:val="00CF38BD"/>
    <w:rsid w:val="00CF43F1"/>
    <w:rsid w:val="00D00028"/>
    <w:rsid w:val="00D20439"/>
    <w:rsid w:val="00D32214"/>
    <w:rsid w:val="00D336A4"/>
    <w:rsid w:val="00D42DE2"/>
    <w:rsid w:val="00D45CCF"/>
    <w:rsid w:val="00D557D6"/>
    <w:rsid w:val="00D67498"/>
    <w:rsid w:val="00D81D5F"/>
    <w:rsid w:val="00D900C5"/>
    <w:rsid w:val="00D91615"/>
    <w:rsid w:val="00D9681B"/>
    <w:rsid w:val="00DA2714"/>
    <w:rsid w:val="00DA32D1"/>
    <w:rsid w:val="00DC0B4A"/>
    <w:rsid w:val="00DD3562"/>
    <w:rsid w:val="00DE2B60"/>
    <w:rsid w:val="00DF17CF"/>
    <w:rsid w:val="00DF20B8"/>
    <w:rsid w:val="00E00713"/>
    <w:rsid w:val="00E013EF"/>
    <w:rsid w:val="00E061FF"/>
    <w:rsid w:val="00E10277"/>
    <w:rsid w:val="00E1313F"/>
    <w:rsid w:val="00E371B9"/>
    <w:rsid w:val="00E560FD"/>
    <w:rsid w:val="00E74759"/>
    <w:rsid w:val="00EC0B32"/>
    <w:rsid w:val="00EC1874"/>
    <w:rsid w:val="00EF565F"/>
    <w:rsid w:val="00EF65CA"/>
    <w:rsid w:val="00F11E55"/>
    <w:rsid w:val="00F21343"/>
    <w:rsid w:val="00F32343"/>
    <w:rsid w:val="00F36B3D"/>
    <w:rsid w:val="00F36B8A"/>
    <w:rsid w:val="00F441F8"/>
    <w:rsid w:val="00F700E9"/>
    <w:rsid w:val="00F74276"/>
    <w:rsid w:val="00F764F3"/>
    <w:rsid w:val="00F80CE1"/>
    <w:rsid w:val="00F975B5"/>
    <w:rsid w:val="00FA2BD3"/>
    <w:rsid w:val="00FA37D1"/>
    <w:rsid w:val="00FA4135"/>
    <w:rsid w:val="00FB0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7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E076F"/>
    <w:pPr>
      <w:keepNext/>
      <w:jc w:val="center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7E076F"/>
    <w:pPr>
      <w:keepNext/>
      <w:overflowPunct w:val="0"/>
      <w:autoSpaceDE w:val="0"/>
      <w:autoSpaceDN w:val="0"/>
      <w:adjustRightInd w:val="0"/>
      <w:jc w:val="right"/>
      <w:textAlignment w:val="baseline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7E076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7E07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caption"/>
    <w:basedOn w:val="a"/>
    <w:next w:val="a"/>
    <w:qFormat/>
    <w:rsid w:val="007E076F"/>
    <w:pPr>
      <w:overflowPunct w:val="0"/>
      <w:autoSpaceDE w:val="0"/>
      <w:autoSpaceDN w:val="0"/>
      <w:adjustRightInd w:val="0"/>
      <w:jc w:val="center"/>
    </w:pPr>
    <w:rPr>
      <w:b/>
      <w:bCs/>
      <w:spacing w:val="40"/>
      <w:sz w:val="36"/>
    </w:rPr>
  </w:style>
  <w:style w:type="paragraph" w:styleId="a6">
    <w:name w:val="Body Text"/>
    <w:basedOn w:val="a"/>
    <w:link w:val="a7"/>
    <w:semiHidden/>
    <w:rsid w:val="007E076F"/>
    <w:pPr>
      <w:jc w:val="center"/>
    </w:pPr>
    <w:rPr>
      <w:b/>
      <w:sz w:val="28"/>
    </w:rPr>
  </w:style>
  <w:style w:type="character" w:customStyle="1" w:styleId="a7">
    <w:name w:val="Основной текст Знак"/>
    <w:basedOn w:val="a0"/>
    <w:link w:val="a6"/>
    <w:semiHidden/>
    <w:rsid w:val="007E076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rsid w:val="007E076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7E07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">
    <w:name w:val="14-15"/>
    <w:basedOn w:val="a"/>
    <w:rsid w:val="007E076F"/>
    <w:pPr>
      <w:widowControl w:val="0"/>
      <w:autoSpaceDE w:val="0"/>
      <w:autoSpaceDN w:val="0"/>
      <w:spacing w:line="360" w:lineRule="auto"/>
      <w:ind w:firstLine="720"/>
      <w:jc w:val="both"/>
    </w:pPr>
    <w:rPr>
      <w:spacing w:val="4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7E07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E07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E076F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7E076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A0571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571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402F3"/>
    <w:pPr>
      <w:ind w:left="720"/>
      <w:contextualSpacing/>
    </w:pPr>
  </w:style>
  <w:style w:type="paragraph" w:styleId="ab">
    <w:name w:val="Body Text Indent"/>
    <w:basedOn w:val="a"/>
    <w:link w:val="ac"/>
    <w:uiPriority w:val="99"/>
    <w:unhideWhenUsed/>
    <w:rsid w:val="0056423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5642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">
    <w:name w:val="Т-1"/>
    <w:aliases w:val="5,текст14-1"/>
    <w:basedOn w:val="a"/>
    <w:rsid w:val="00564238"/>
    <w:pPr>
      <w:spacing w:line="360" w:lineRule="auto"/>
      <w:ind w:firstLine="720"/>
      <w:jc w:val="both"/>
    </w:pPr>
    <w:rPr>
      <w:sz w:val="28"/>
      <w:szCs w:val="28"/>
    </w:rPr>
  </w:style>
  <w:style w:type="paragraph" w:customStyle="1" w:styleId="T-15">
    <w:name w:val="T-1.5"/>
    <w:basedOn w:val="a"/>
    <w:rsid w:val="00564238"/>
    <w:pPr>
      <w:spacing w:line="360" w:lineRule="auto"/>
      <w:ind w:firstLine="720"/>
      <w:jc w:val="both"/>
    </w:pPr>
    <w:rPr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D81D5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81D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817B5-4FBB-49E1-B119-172D6B5BB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Kfpp58</dc:creator>
  <cp:keywords/>
  <dc:description/>
  <cp:lastModifiedBy>kfpp58</cp:lastModifiedBy>
  <cp:revision>156</cp:revision>
  <cp:lastPrinted>2021-02-09T07:23:00Z</cp:lastPrinted>
  <dcterms:created xsi:type="dcterms:W3CDTF">2012-09-11T13:27:00Z</dcterms:created>
  <dcterms:modified xsi:type="dcterms:W3CDTF">2022-02-17T08:24:00Z</dcterms:modified>
</cp:coreProperties>
</file>