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6B" w:rsidRDefault="0096196B" w:rsidP="009619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96B">
        <w:rPr>
          <w:rFonts w:ascii="Times New Roman" w:hAnsi="Times New Roman" w:cs="Times New Roman"/>
          <w:b/>
          <w:sz w:val="28"/>
          <w:szCs w:val="28"/>
          <w:u w:val="single"/>
        </w:rPr>
        <w:t>Описание объекта муниципального имущества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 w:rsidRPr="0096196B">
        <w:rPr>
          <w:rFonts w:ascii="Times New Roman" w:hAnsi="Times New Roman" w:cs="Times New Roman"/>
          <w:sz w:val="28"/>
          <w:szCs w:val="28"/>
        </w:rPr>
        <w:t>Тип имущества (согласно сведениям ЕГРН): земельный участок с кадастровым номером 58:18:0</w:t>
      </w:r>
      <w:r w:rsidR="001F69B9">
        <w:rPr>
          <w:rFonts w:ascii="Times New Roman" w:hAnsi="Times New Roman" w:cs="Times New Roman"/>
          <w:sz w:val="28"/>
          <w:szCs w:val="28"/>
        </w:rPr>
        <w:t>6</w:t>
      </w:r>
      <w:r w:rsidR="00407A23">
        <w:rPr>
          <w:rFonts w:ascii="Times New Roman" w:hAnsi="Times New Roman" w:cs="Times New Roman"/>
          <w:sz w:val="28"/>
          <w:szCs w:val="28"/>
        </w:rPr>
        <w:t>3</w:t>
      </w:r>
      <w:r w:rsidR="00381E4E">
        <w:rPr>
          <w:rFonts w:ascii="Times New Roman" w:hAnsi="Times New Roman" w:cs="Times New Roman"/>
          <w:sz w:val="28"/>
          <w:szCs w:val="28"/>
        </w:rPr>
        <w:t>0</w:t>
      </w:r>
      <w:r w:rsidR="001F69B9">
        <w:rPr>
          <w:rFonts w:ascii="Times New Roman" w:hAnsi="Times New Roman" w:cs="Times New Roman"/>
          <w:sz w:val="28"/>
          <w:szCs w:val="28"/>
        </w:rPr>
        <w:t>203</w:t>
      </w:r>
      <w:r w:rsidRPr="0096196B">
        <w:rPr>
          <w:rFonts w:ascii="Times New Roman" w:hAnsi="Times New Roman" w:cs="Times New Roman"/>
          <w:sz w:val="28"/>
          <w:szCs w:val="28"/>
        </w:rPr>
        <w:t>:</w:t>
      </w:r>
      <w:r w:rsidR="00407A23">
        <w:rPr>
          <w:rFonts w:ascii="Times New Roman" w:hAnsi="Times New Roman" w:cs="Times New Roman"/>
          <w:sz w:val="28"/>
          <w:szCs w:val="28"/>
        </w:rPr>
        <w:t>2</w:t>
      </w:r>
      <w:r w:rsidR="001F69B9">
        <w:rPr>
          <w:rFonts w:ascii="Times New Roman" w:hAnsi="Times New Roman" w:cs="Times New Roman"/>
          <w:sz w:val="28"/>
          <w:szCs w:val="28"/>
        </w:rPr>
        <w:t>17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Местоположение</w:t>
      </w:r>
      <w:r w:rsidRPr="0096196B">
        <w:rPr>
          <w:rFonts w:ascii="Times New Roman" w:hAnsi="Times New Roman" w:cs="Times New Roman"/>
          <w:sz w:val="28"/>
          <w:szCs w:val="28"/>
        </w:rPr>
        <w:t xml:space="preserve">: </w:t>
      </w:r>
      <w:r w:rsidR="001F69B9" w:rsidRPr="001F69B9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в границах участка. Почтовый адрес ориентира: Пензенская область, Мокшанский район, с. Подгорное, ул. Подгорная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</w:t>
      </w:r>
      <w:r w:rsidR="00A93F70">
        <w:rPr>
          <w:rFonts w:ascii="Times New Roman" w:hAnsi="Times New Roman" w:cs="Times New Roman"/>
          <w:sz w:val="28"/>
          <w:szCs w:val="28"/>
        </w:rPr>
        <w:t xml:space="preserve"> </w:t>
      </w:r>
      <w:r w:rsidR="001F69B9">
        <w:rPr>
          <w:rFonts w:ascii="Times New Roman" w:hAnsi="Times New Roman" w:cs="Times New Roman"/>
          <w:sz w:val="28"/>
          <w:szCs w:val="28"/>
        </w:rPr>
        <w:t>90000</w:t>
      </w:r>
      <w:r w:rsidR="00443B5B">
        <w:rPr>
          <w:rFonts w:ascii="Times New Roman" w:hAnsi="Times New Roman" w:cs="Times New Roman"/>
          <w:sz w:val="28"/>
          <w:szCs w:val="28"/>
        </w:rPr>
        <w:t>+/-</w:t>
      </w:r>
      <w:r w:rsidR="001F69B9">
        <w:rPr>
          <w:rFonts w:ascii="Times New Roman" w:hAnsi="Times New Roman" w:cs="Times New Roman"/>
          <w:sz w:val="28"/>
          <w:szCs w:val="28"/>
        </w:rPr>
        <w:t>1</w:t>
      </w:r>
      <w:r w:rsidR="00F001BB">
        <w:rPr>
          <w:rFonts w:ascii="Times New Roman" w:hAnsi="Times New Roman" w:cs="Times New Roman"/>
          <w:sz w:val="28"/>
          <w:szCs w:val="28"/>
        </w:rPr>
        <w:t>3</w:t>
      </w:r>
      <w:r w:rsidR="001F69B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:rsidR="0096196B" w:rsidRDefault="00077B0A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разрешенного использования</w:t>
      </w:r>
      <w:r w:rsidR="00990CA9">
        <w:rPr>
          <w:rFonts w:ascii="Times New Roman" w:hAnsi="Times New Roman" w:cs="Times New Roman"/>
          <w:sz w:val="28"/>
          <w:szCs w:val="28"/>
        </w:rPr>
        <w:t xml:space="preserve">: </w:t>
      </w:r>
      <w:r w:rsidR="001F69B9" w:rsidRPr="001F69B9">
        <w:rPr>
          <w:rFonts w:ascii="Times New Roman" w:hAnsi="Times New Roman" w:cs="Times New Roman"/>
          <w:sz w:val="28"/>
          <w:szCs w:val="28"/>
        </w:rPr>
        <w:t>для размещения объектов придорожного сервиса</w:t>
      </w:r>
    </w:p>
    <w:p w:rsidR="00990CA9" w:rsidRDefault="00990CA9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F001BB">
        <w:rPr>
          <w:rFonts w:ascii="Times New Roman" w:hAnsi="Times New Roman" w:cs="Times New Roman"/>
          <w:sz w:val="28"/>
          <w:szCs w:val="28"/>
        </w:rPr>
        <w:t>населенных пунктов</w:t>
      </w:r>
    </w:p>
    <w:p w:rsidR="00990CA9" w:rsidRPr="0096196B" w:rsidRDefault="00E70A40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сведения: </w:t>
      </w:r>
      <w:r w:rsidR="00ED02AD">
        <w:rPr>
          <w:rFonts w:ascii="Times New Roman" w:hAnsi="Times New Roman" w:cs="Times New Roman"/>
          <w:sz w:val="28"/>
          <w:szCs w:val="28"/>
        </w:rPr>
        <w:t>коммуникации отсутствуют</w:t>
      </w:r>
      <w:bookmarkStart w:id="0" w:name="_GoBack"/>
      <w:bookmarkEnd w:id="0"/>
    </w:p>
    <w:sectPr w:rsidR="00990CA9" w:rsidRPr="0096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6B"/>
    <w:rsid w:val="00077B0A"/>
    <w:rsid w:val="001F69B9"/>
    <w:rsid w:val="003640C6"/>
    <w:rsid w:val="00373C05"/>
    <w:rsid w:val="00381E4E"/>
    <w:rsid w:val="003F56F5"/>
    <w:rsid w:val="00407A23"/>
    <w:rsid w:val="00443B5B"/>
    <w:rsid w:val="00735E12"/>
    <w:rsid w:val="008046FF"/>
    <w:rsid w:val="008E546B"/>
    <w:rsid w:val="0096196B"/>
    <w:rsid w:val="00990CA9"/>
    <w:rsid w:val="009F4613"/>
    <w:rsid w:val="00A93F70"/>
    <w:rsid w:val="00BB7974"/>
    <w:rsid w:val="00E00393"/>
    <w:rsid w:val="00E13626"/>
    <w:rsid w:val="00E70A40"/>
    <w:rsid w:val="00ED02AD"/>
    <w:rsid w:val="00F0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6373F-33E5-4D9E-ABE9-81F6624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2020-08-05T12:14:00Z</dcterms:created>
  <dcterms:modified xsi:type="dcterms:W3CDTF">2020-08-07T11:03:00Z</dcterms:modified>
</cp:coreProperties>
</file>