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305B1">
        <w:trPr>
          <w:trHeight w:val="9097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8B38BA" w:rsidRDefault="001305B1" w:rsidP="009D3CA5">
            <w:pPr>
              <w:spacing w:after="0" w:line="240" w:lineRule="auto"/>
              <w:rPr>
                <w:b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58:18:0</w:t>
            </w:r>
            <w:r w:rsidR="009D3CA5">
              <w:rPr>
                <w:rFonts w:ascii="Times New Roman" w:hAnsi="Times New Roman" w:cs="Times New Roman"/>
                <w:color w:val="141414"/>
              </w:rPr>
              <w:t>941501</w:t>
            </w:r>
            <w:r w:rsidRPr="001305B1">
              <w:rPr>
                <w:rFonts w:ascii="Times New Roman" w:hAnsi="Times New Roman" w:cs="Times New Roman"/>
                <w:color w:val="141414"/>
              </w:rPr>
              <w:t>:</w:t>
            </w:r>
            <w:r w:rsidR="009D3CA5">
              <w:rPr>
                <w:rFonts w:ascii="Times New Roman" w:hAnsi="Times New Roman" w:cs="Times New Roman"/>
                <w:color w:val="141414"/>
              </w:rPr>
              <w:t>1190 и 58:18:0000000:257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D3CA5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240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9D3CA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9D3CA5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305B1" w:rsidP="009D3CA5">
            <w:pPr>
              <w:pStyle w:val="a4"/>
              <w:rPr>
                <w:color w:val="141414"/>
              </w:rPr>
            </w:pPr>
            <w:r>
              <w:t>эксплуатация линейного объекта: «</w:t>
            </w:r>
            <w:r w:rsidR="009D3CA5">
              <w:t xml:space="preserve">Газопровод высокого и низкого давления до границы земельного участка по адресу: </w:t>
            </w:r>
            <w:proofErr w:type="spellStart"/>
            <w:r w:rsidR="009D3CA5">
              <w:t>Мокшанский</w:t>
            </w:r>
            <w:proofErr w:type="spellEnd"/>
            <w:r w:rsidR="009D3CA5">
              <w:t xml:space="preserve"> район, с. Рамзай, ул. Оздоровительная, 30», </w:t>
            </w:r>
            <w:proofErr w:type="gramStart"/>
            <w:r w:rsidR="009D3CA5">
              <w:t>расположенного</w:t>
            </w:r>
            <w:proofErr w:type="gramEnd"/>
            <w:r w:rsidR="009D3CA5">
              <w:t xml:space="preserve"> на земельных участках с кадастровыми номерами 58:18:0941501:1190, 58:18:0000000:257 на основании п. 1 ст. 39</w:t>
            </w:r>
            <w:r w:rsidR="009D3CA5" w:rsidRPr="009D3CA5">
              <w:rPr>
                <w:vertAlign w:val="superscript"/>
              </w:rPr>
              <w:t>37</w:t>
            </w:r>
            <w:r w:rsidR="009D3CA5">
              <w:t xml:space="preserve"> ЗК РФ</w:t>
            </w:r>
            <w:r>
              <w:t>.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305B1">
        <w:rPr>
          <w:b/>
          <w:color w:val="141414"/>
        </w:rPr>
        <w:t>2</w:t>
      </w:r>
      <w:r w:rsidR="009D3CA5">
        <w:rPr>
          <w:b/>
          <w:color w:val="141414"/>
        </w:rPr>
        <w:t>9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9D3CA5">
        <w:rPr>
          <w:b/>
          <w:color w:val="141414"/>
        </w:rPr>
        <w:t>7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305B1" w:rsidRPr="001305B1">
        <w:rPr>
          <w:b/>
          <w:color w:val="141414"/>
        </w:rPr>
        <w:t>1</w:t>
      </w:r>
      <w:r w:rsidR="009D3CA5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9D3CA5">
        <w:rPr>
          <w:b/>
          <w:color w:val="141414"/>
        </w:rPr>
        <w:t>8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r w:rsidR="003C6888" w:rsidRPr="003C6888">
        <w:t>https://mokshan.pnzreg.ru/open-government/ekonomika/zemelnye-i-imushchestvennye-otnosheniya/publichnyy-servitut/</w:t>
      </w:r>
      <w:bookmarkStart w:id="0" w:name="_GoBack"/>
      <w:bookmarkEnd w:id="0"/>
      <w:r w:rsidR="00680618" w:rsidRPr="00680618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proofErr w:type="spellStart"/>
      <w:r w:rsidR="009D3CA5">
        <w:t>Рамзайского</w:t>
      </w:r>
      <w:proofErr w:type="spellEnd"/>
      <w:r w:rsidR="0008103C" w:rsidRPr="00680618">
        <w:t xml:space="preserve"> </w:t>
      </w:r>
      <w:r w:rsidRPr="00680618">
        <w:t xml:space="preserve"> сельсовет</w:t>
      </w:r>
      <w:r w:rsidR="0008103C" w:rsidRPr="00680618">
        <w:t>а</w:t>
      </w:r>
      <w:r w:rsidRPr="00680618">
        <w:t xml:space="preserve"> </w:t>
      </w:r>
      <w:proofErr w:type="spellStart"/>
      <w:r w:rsidRPr="00680618">
        <w:t>Мокшанского</w:t>
      </w:r>
      <w:proofErr w:type="spellEnd"/>
      <w:r w:rsidRPr="00680618">
        <w:t xml:space="preserve"> района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hyperlink r:id="rId6" w:history="1">
        <w:r w:rsidR="009D3CA5" w:rsidRPr="006201E2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9D3CA5">
        <w:rPr>
          <w:color w:val="000000"/>
          <w:shd w:val="clear" w:color="auto" w:fill="FFFFFF"/>
        </w:rPr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9D3CA5">
        <w:t>Рамзайского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  <w:proofErr w:type="gramEnd"/>
    </w:p>
    <w:p w:rsidR="004A6233" w:rsidRPr="00680618" w:rsidRDefault="003C6888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C6888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9D3CA5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5FD6A-D20C-437F-989F-F773EF14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16</cp:revision>
  <cp:lastPrinted>2025-07-28T05:23:00Z</cp:lastPrinted>
  <dcterms:created xsi:type="dcterms:W3CDTF">2023-05-12T07:44:00Z</dcterms:created>
  <dcterms:modified xsi:type="dcterms:W3CDTF">2025-07-28T05:23:00Z</dcterms:modified>
</cp:coreProperties>
</file>