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RPr="00737FB4" w:rsidTr="00897F4C">
        <w:trPr>
          <w:trHeight w:val="195"/>
        </w:trPr>
        <w:tc>
          <w:tcPr>
            <w:tcW w:w="2943" w:type="dxa"/>
          </w:tcPr>
          <w:p w:rsidR="008815FE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Pr="00737FB4" w:rsidRDefault="00897F4C" w:rsidP="00897F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RPr="00737FB4" w:rsidTr="008815FE">
        <w:trPr>
          <w:trHeight w:val="765"/>
        </w:trPr>
        <w:tc>
          <w:tcPr>
            <w:tcW w:w="2943" w:type="dxa"/>
          </w:tcPr>
          <w:p w:rsidR="00897F4C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Организатор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897F4C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D1AC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spellStart"/>
            <w:r w:rsidR="004D1AC4" w:rsidRPr="00737FB4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="004D1AC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  <w:p w:rsidR="00897F4C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Адрес: 442370, Российская Федерация, Пензенская область,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, д. 1</w:t>
            </w:r>
          </w:p>
          <w:p w:rsidR="004D1AC4" w:rsidRPr="00737FB4" w:rsidRDefault="00897F4C" w:rsidP="004D1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Тел. 8 841 50 2-79-07</w:t>
            </w:r>
          </w:p>
          <w:p w:rsidR="00897F4C" w:rsidRPr="00737FB4" w:rsidRDefault="00897F4C" w:rsidP="004D1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Адрес электронной почты: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mokshan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sura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9553A4" w:rsidP="00955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Уполномоченный орган и р</w:t>
            </w:r>
            <w:r w:rsidR="008815FE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еквизиты решения о проведении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="008815FE"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9553A4" w:rsidRPr="00737FB4" w:rsidRDefault="004D1AC4" w:rsidP="004D1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муниципального района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15FE" w:rsidRPr="00737FB4" w:rsidRDefault="008815FE" w:rsidP="007173D9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от</w:t>
            </w:r>
            <w:r w:rsidR="00CB753E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3D9" w:rsidRPr="007173D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B6127" w:rsidRPr="007173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04CA1" w:rsidRPr="007173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470AA" w:rsidRPr="007173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6127" w:rsidRPr="007173D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D1AC4" w:rsidRPr="007173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D70D3" w:rsidRPr="007173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73D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7173D9" w:rsidRPr="007173D9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0B3AD7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="00F3044B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ведения личного подсобного хозяйства</w:t>
            </w:r>
            <w:r w:rsidR="00AE02A0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815FE" w:rsidRPr="00737FB4" w:rsidTr="008815FE">
        <w:tc>
          <w:tcPr>
            <w:tcW w:w="2943" w:type="dxa"/>
          </w:tcPr>
          <w:p w:rsidR="00897F4C" w:rsidRPr="00737FB4" w:rsidRDefault="008815F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 w:rsidR="004D1AC4" w:rsidRPr="00737F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  <w:r w:rsidR="00897F4C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15FE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(Оператор электронной площадки)</w:t>
            </w:r>
          </w:p>
        </w:tc>
        <w:tc>
          <w:tcPr>
            <w:tcW w:w="6628" w:type="dxa"/>
          </w:tcPr>
          <w:p w:rsidR="008815FE" w:rsidRPr="00737FB4" w:rsidRDefault="008815F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электронная площадка «РТС-тендер»</w:t>
            </w:r>
          </w:p>
          <w:p w:rsidR="008815FE" w:rsidRPr="00737FB4" w:rsidRDefault="008815F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rts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tender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9553A4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проведения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9553A4" w:rsidRPr="00737FB4" w:rsidRDefault="001470AA" w:rsidP="00955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мая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D70761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года в </w:t>
            </w:r>
            <w:r w:rsidR="00D36D7F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507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часов 00 минут </w:t>
            </w:r>
          </w:p>
          <w:p w:rsidR="008815FE" w:rsidRPr="00737FB4" w:rsidRDefault="009553A4" w:rsidP="00955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(время московское)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9553A4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Порядок проведения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8815FE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Порядок рассмотрения Заявок</w:t>
            </w:r>
            <w:r w:rsidR="00597C31"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Рассмотрение Заявок осуществляется Аукционной комиссией.</w:t>
            </w:r>
          </w:p>
          <w:p w:rsidR="00C04EA0" w:rsidRPr="00737FB4" w:rsidRDefault="00897F4C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  <w:r w:rsidR="00C04EA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не допускается к участию в аукционе в следующих случаях: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непоступление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задатка на дату рассмотрения заявок на участие в аукционе: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 w:rsidRPr="00737FB4">
              <w:rPr>
                <w:rFonts w:ascii="Times New Roman" w:hAnsi="Times New Roman" w:cs="Times New Roman"/>
                <w:sz w:val="20"/>
                <w:szCs w:val="20"/>
              </w:rPr>
              <w:t>в реестре недобросовестных участников аукциона.</w:t>
            </w:r>
          </w:p>
          <w:p w:rsidR="00692009" w:rsidRPr="00737FB4" w:rsidRDefault="00692009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уполномоченного действовать от имени организатора аукциона, и размещается на электронной площадке не </w:t>
            </w:r>
            <w:proofErr w:type="gramStart"/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чем на следующий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рабочий 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>день после дня подписания протокола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</w:t>
            </w:r>
            <w:r w:rsidR="001C7CB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(п.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C7CB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ст.39</w:t>
            </w:r>
            <w:r w:rsidR="001C7CB8"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1C7CB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ЗК РФ)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20895" w:rsidRPr="00737FB4" w:rsidRDefault="00620895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дня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подписания протокола рассмотрения заявок на участие в электронном аукционе.</w:t>
            </w:r>
            <w:proofErr w:type="gramEnd"/>
          </w:p>
          <w:p w:rsidR="00597C31" w:rsidRPr="00737FB4" w:rsidRDefault="00620895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Заявители</w:t>
            </w:r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>, в соответствии с полученным им уведомлением Участника, в соответствии с Регламентом и Инструкциями счита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>тся участвующим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аукционе с даты и времени начала проведения аукциона, </w:t>
            </w:r>
            <w:proofErr w:type="gramStart"/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>указанных</w:t>
            </w:r>
            <w:proofErr w:type="gramEnd"/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настоящем Извещении.</w:t>
            </w:r>
          </w:p>
          <w:p w:rsidR="00597C31" w:rsidRPr="00737FB4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2. Порядок проведения </w:t>
            </w:r>
            <w:r w:rsidR="00692009"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аукциона.</w:t>
            </w:r>
          </w:p>
          <w:p w:rsidR="00597C31" w:rsidRPr="00737FB4" w:rsidRDefault="00B758F8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737FB4" w:rsidRDefault="00B758F8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электронном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аукционе могут участвовать только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>Заявители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, допущенные к участию в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электронном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электронном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аукционе.</w:t>
            </w:r>
          </w:p>
          <w:p w:rsidR="00B758F8" w:rsidRPr="00737FB4" w:rsidRDefault="00B758F8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Процедура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аукциона проводится в день и время, </w:t>
            </w:r>
            <w:proofErr w:type="gram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указанны</w:t>
            </w:r>
            <w:r w:rsidR="006D14E5" w:rsidRPr="00737F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Извещении. Время проведения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737FB4" w:rsidRDefault="00B758F8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Pr="00737FB4" w:rsidRDefault="00922B96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737FB4">
              <w:rPr>
                <w:rFonts w:ascii="Times New Roman" w:hAnsi="Times New Roman" w:cs="Times New Roman"/>
                <w:sz w:val="20"/>
                <w:szCs w:val="20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737FB4" w:rsidRDefault="00310E0B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737FB4" w:rsidRDefault="00310E0B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лицом, уполномоченным действовать от имени организатора аукциона,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и размещает его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</w:t>
            </w:r>
            <w:r w:rsidR="00402D6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(п. 1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02D6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ст. 39</w:t>
            </w:r>
            <w:r w:rsidR="00402D68"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402D6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ЗК РФ)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10E0B" w:rsidRPr="00935F97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35F9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3. Подведение итогов электронного аукциона.</w:t>
            </w:r>
          </w:p>
          <w:p w:rsidR="00525746" w:rsidRPr="00935F97" w:rsidRDefault="00525746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Победителем электронного аукциона признается Участник, предложивший </w:t>
            </w:r>
            <w:r w:rsidR="00952355" w:rsidRPr="00935F97">
              <w:rPr>
                <w:rFonts w:ascii="Times New Roman" w:hAnsi="Times New Roman" w:cs="Times New Roman"/>
                <w:sz w:val="20"/>
                <w:szCs w:val="20"/>
              </w:rPr>
              <w:t>наибольшую цену за земельный участок</w:t>
            </w:r>
            <w:r w:rsidR="001D7A6F" w:rsidRPr="00935F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23E5E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D7A6F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 w:rsidRPr="00935F97">
              <w:rPr>
                <w:rFonts w:ascii="Times New Roman" w:hAnsi="Times New Roman" w:cs="Times New Roman"/>
                <w:sz w:val="20"/>
                <w:szCs w:val="20"/>
              </w:rPr>
              <w:t>не позднее одного рабочего дня со дня проведения аукциона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3E5E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другим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, занявш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второе место 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и последующие места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935F97" w:rsidRDefault="004676A9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земельного участка заключается  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сторон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такого договора.</w:t>
            </w:r>
          </w:p>
          <w:p w:rsidR="00202752" w:rsidRPr="00935F97" w:rsidRDefault="00202752" w:rsidP="00202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В случае</w:t>
            </w:r>
            <w:proofErr w:type="gramStart"/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дней со дня подписания протокола, обязан направить заявителю два экземпляра подписанного проекта договора аренды  (п. 13 ст. 39</w:t>
            </w:r>
            <w:r w:rsidRPr="00935F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ЗК РФ).</w:t>
            </w:r>
          </w:p>
          <w:p w:rsidR="00202752" w:rsidRPr="00935F97" w:rsidRDefault="00202752" w:rsidP="00202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 (п. 20 ст. 39</w:t>
            </w:r>
            <w:r w:rsidRPr="00935F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ЗК РФ).</w:t>
            </w:r>
          </w:p>
          <w:p w:rsidR="00F23E5E" w:rsidRPr="00935F97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torgi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gov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rts</w:t>
              </w:r>
              <w:proofErr w:type="spellEnd"/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-</w:t>
              </w:r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tender</w:t>
              </w:r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rmoksh</w:t>
            </w:r>
            <w:proofErr w:type="spellEnd"/>
            <w:proofErr w:type="gram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pnzreg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676A9" w:rsidRPr="00935F97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737FB4" w:rsidRDefault="004676A9" w:rsidP="00D66B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Если договор аренды земельного участка в течение </w:t>
            </w:r>
            <w:r w:rsidR="00D66B6A"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</w:t>
            </w:r>
            <w:r w:rsidR="00D66B6A"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десяти</w:t>
            </w: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D66B6A"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рабочих </w:t>
            </w: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дней </w:t>
            </w:r>
            <w:r w:rsidR="004439D0"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2F28D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 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8815FE" w:rsidRPr="00737FB4" w:rsidRDefault="002F28D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RPr="00737FB4" w:rsidTr="008815FE">
        <w:tc>
          <w:tcPr>
            <w:tcW w:w="2943" w:type="dxa"/>
          </w:tcPr>
          <w:p w:rsidR="002F28D0" w:rsidRPr="00737FB4" w:rsidRDefault="002F28D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</w:p>
          <w:p w:rsidR="008815FE" w:rsidRPr="00737FB4" w:rsidRDefault="002F28D0" w:rsidP="002F2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Земельном </w:t>
            </w:r>
            <w:proofErr w:type="gram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кадастровый номер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- 58:18:0</w:t>
            </w:r>
            <w:r w:rsidR="00550734">
              <w:rPr>
                <w:rFonts w:ascii="Times New Roman" w:hAnsi="Times New Roman" w:cs="Times New Roman"/>
                <w:sz w:val="20"/>
                <w:szCs w:val="20"/>
              </w:rPr>
              <w:t>930603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50734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28D0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площадь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3AD7" w:rsidRPr="00737FB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0734">
              <w:rPr>
                <w:rFonts w:ascii="Times New Roman" w:hAnsi="Times New Roman" w:cs="Times New Roman"/>
                <w:sz w:val="20"/>
                <w:szCs w:val="20"/>
              </w:rPr>
              <w:t>3 637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  <w:p w:rsidR="002224F3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адрес земельного участка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8E695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2B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50734">
              <w:rPr>
                <w:rFonts w:ascii="Times New Roman" w:hAnsi="Times New Roman" w:cs="Times New Roman"/>
                <w:sz w:val="20"/>
                <w:szCs w:val="20"/>
              </w:rPr>
              <w:t>Засечный</w:t>
            </w:r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  <w:r w:rsidR="002224F3"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28D0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категория земель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– земли</w:t>
            </w:r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073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сельскохозяйственного назначения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28D0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разрешенное использование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A938C2" w:rsidRPr="00737FB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ведения личного подсобного хозяйства</w:t>
            </w:r>
            <w:r w:rsidR="00550734">
              <w:rPr>
                <w:rFonts w:ascii="Times New Roman" w:hAnsi="Times New Roman" w:cs="Times New Roman"/>
                <w:sz w:val="20"/>
                <w:szCs w:val="20"/>
              </w:rPr>
              <w:t xml:space="preserve"> (код 1.16)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28D0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сведения о правах на Земельный участок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– государственная собственность не разграничена (выписка из ЕГРН от 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70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66B6A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470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02752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КУВИ-001/202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02752" w:rsidRPr="00737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470AA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  <w:r w:rsidR="00550734">
              <w:rPr>
                <w:rFonts w:ascii="Times New Roman" w:hAnsi="Times New Roman" w:cs="Times New Roman"/>
                <w:sz w:val="20"/>
                <w:szCs w:val="20"/>
              </w:rPr>
              <w:t>02712</w:t>
            </w:r>
            <w:r w:rsidR="00202752" w:rsidRPr="00737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90EFB" w:rsidRPr="00550734" w:rsidRDefault="002F28D0" w:rsidP="00706503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сведения о правах и об ограничениях этих прав на земельный участок</w:t>
            </w:r>
            <w:r w:rsidR="00D922BC"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="002224F3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50734" w:rsidRPr="00550734">
              <w:rPr>
                <w:rFonts w:ascii="Times New Roman" w:hAnsi="Times New Roman" w:cs="Times New Roman"/>
                <w:sz w:val="20"/>
                <w:szCs w:val="20"/>
              </w:rPr>
              <w:t>земельный участок не обременен правами третьих лиц, в залоге, в споре и под аресто</w:t>
            </w:r>
            <w:bookmarkStart w:id="0" w:name="_GoBack"/>
            <w:bookmarkEnd w:id="0"/>
            <w:r w:rsidR="00550734" w:rsidRPr="00550734">
              <w:rPr>
                <w:rFonts w:ascii="Times New Roman" w:hAnsi="Times New Roman" w:cs="Times New Roman"/>
                <w:sz w:val="20"/>
                <w:szCs w:val="20"/>
              </w:rPr>
              <w:t>м не состоит</w:t>
            </w:r>
            <w:r w:rsidR="0070650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06503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территориальная зона – </w:t>
            </w:r>
            <w:r w:rsidR="00706503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C43636" w:rsidP="007065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</w:tc>
        <w:tc>
          <w:tcPr>
            <w:tcW w:w="6628" w:type="dxa"/>
          </w:tcPr>
          <w:p w:rsidR="00284E84" w:rsidRPr="00737FB4" w:rsidRDefault="00A931B7" w:rsidP="00284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расположен на землях сельскохозяйственного назначения. Градостроительный регламент не установлен.</w:t>
            </w:r>
          </w:p>
        </w:tc>
      </w:tr>
      <w:tr w:rsidR="008815FE" w:rsidRPr="00737FB4" w:rsidTr="008815FE">
        <w:tc>
          <w:tcPr>
            <w:tcW w:w="2943" w:type="dxa"/>
          </w:tcPr>
          <w:p w:rsidR="00C43636" w:rsidRPr="00737FB4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Pr="00737FB4" w:rsidRDefault="008815F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8" w:type="dxa"/>
          </w:tcPr>
          <w:p w:rsidR="00600BF6" w:rsidRPr="00737FB4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газовые сети:</w:t>
            </w:r>
          </w:p>
          <w:p w:rsidR="00600BF6" w:rsidRPr="00737FB4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письма</w:t>
            </w:r>
            <w:proofErr w:type="gramEnd"/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 «Газпром газораспределение Пенза» от </w:t>
            </w:r>
            <w:r w:rsid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1F24FA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имеется техническая возможность </w:t>
            </w:r>
            <w:r w:rsidR="00962BA4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930603</w:t>
            </w:r>
            <w:r w:rsidR="00962BA4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  <w:r w:rsidR="00962BA4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737FB4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водоснабжение:</w:t>
            </w:r>
          </w:p>
          <w:p w:rsidR="00550734" w:rsidRPr="00550734" w:rsidRDefault="00550734" w:rsidP="005507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письма МКП «</w:t>
            </w:r>
            <w:proofErr w:type="spell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ВодКомСервис</w:t>
            </w:r>
            <w:proofErr w:type="spell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№3 от 22.03.2026 года технические требования к объектам капитального строительства заказчика, в том числе к устройствам и сооружениям для подключения, а </w:t>
            </w: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также к выполняемым заказчиком мероприятиям для осуществления подключения: на месте врезки в центральную водопроводную магистраль  установить водопроводный колодец </w:t>
            </w: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=1,0 м, в колодце установить хомут-врезку </w:t>
            </w:r>
            <w:proofErr w:type="spell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Унидельта</w:t>
            </w:r>
            <w:proofErr w:type="spell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четырьмя болтами 110х1*, кран </w:t>
            </w:r>
            <w:proofErr w:type="spell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Джакамини</w:t>
            </w:r>
            <w:proofErr w:type="spell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ш/г</w:t>
            </w:r>
            <w:proofErr w:type="gram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проложить трубу диаметром 32 мм </w:t>
            </w:r>
            <w:proofErr w:type="gram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/Э от центральной водопроводной магистрали.</w:t>
            </w:r>
          </w:p>
          <w:p w:rsidR="00550734" w:rsidRPr="00550734" w:rsidRDefault="00550734" w:rsidP="005507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Разрешаемый отбор объема холодной воды и режим водопотребления (отпуск): 1,0 </w:t>
            </w:r>
            <w:proofErr w:type="spell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куб.м</w:t>
            </w:r>
            <w:proofErr w:type="spell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</w:t>
            </w:r>
            <w:proofErr w:type="spell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</w:t>
            </w:r>
            <w:proofErr w:type="spell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50734" w:rsidRPr="00550734" w:rsidRDefault="00550734" w:rsidP="005507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  <w:p w:rsidR="00381DB9" w:rsidRPr="00737FB4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водоотведение:</w:t>
            </w:r>
          </w:p>
          <w:p w:rsidR="00381DB9" w:rsidRPr="00550734" w:rsidRDefault="00550734" w:rsidP="0055073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Засечного</w:t>
            </w: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отсутствует система водоотведения (письмо </w:t>
            </w:r>
            <w:proofErr w:type="gram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главы администрации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Засечного</w:t>
            </w: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  <w:proofErr w:type="gramEnd"/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 w:rsidRPr="005507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C43636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Начальная цена предмета 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8815FE" w:rsidRPr="00737FB4" w:rsidRDefault="00EC4431" w:rsidP="00EC4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57BD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пятнадцать</w:t>
            </w:r>
            <w:r w:rsidR="00535E8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 w:rsidR="007B57BD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четыреста девяносто четыре</w:t>
            </w:r>
            <w:r w:rsidR="0091324E" w:rsidRPr="00737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рубл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00 коп</w:t>
            </w:r>
            <w:proofErr w:type="gramStart"/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28218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«Шаг аукциона»</w:t>
            </w:r>
          </w:p>
        </w:tc>
        <w:tc>
          <w:tcPr>
            <w:tcW w:w="6628" w:type="dxa"/>
          </w:tcPr>
          <w:p w:rsidR="008815FE" w:rsidRPr="00737FB4" w:rsidRDefault="00EC4431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четыреста шестьдесят четыре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>) рубл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91324E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E6EB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324E" w:rsidRPr="00737FB4">
              <w:rPr>
                <w:rFonts w:ascii="Times New Roman" w:hAnsi="Times New Roman" w:cs="Times New Roman"/>
                <w:sz w:val="20"/>
                <w:szCs w:val="20"/>
              </w:rPr>
              <w:t>коп</w:t>
            </w:r>
            <w:r w:rsidR="0002246A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82180" w:rsidRPr="00737FB4" w:rsidRDefault="0028218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D67754" w:rsidP="00D67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Pr="00737FB4" w:rsidRDefault="00D67754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приложение №1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 xml:space="preserve"> к постановлению администрации </w:t>
            </w:r>
            <w:proofErr w:type="spellStart"/>
            <w:r w:rsidR="00203E7F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="00203E7F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«О проведении открытого аукциона в электронной форме на право заключения договора аренды земельного участка с разрешенным видом использования – для ведения личного подсобного хозяйства»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AC28C9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Прием заявок обеспечивается оператором электронной площадки.</w:t>
            </w:r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Заявка по форме согласно приложению </w:t>
            </w:r>
            <w:r w:rsidR="00D66B6A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№1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E557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надлежащим образом заверенный перевод </w:t>
            </w:r>
            <w:proofErr w:type="gramStart"/>
            <w:r w:rsidR="004E5570" w:rsidRPr="00737FB4">
              <w:rPr>
                <w:rFonts w:ascii="Times New Roman" w:hAnsi="Times New Roman" w:cs="Times New Roman"/>
                <w:sz w:val="20"/>
                <w:szCs w:val="20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 w:rsidRPr="00737FB4">
              <w:rPr>
                <w:rFonts w:ascii="Times New Roman" w:hAnsi="Times New Roman" w:cs="Times New Roman"/>
                <w:sz w:val="20"/>
                <w:szCs w:val="20"/>
              </w:rPr>
              <w:t>, если Заявителем является иностранное юридическое лицо;</w:t>
            </w:r>
          </w:p>
          <w:p w:rsidR="004E5570" w:rsidRPr="00737FB4" w:rsidRDefault="004E557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документы, подтверждающие внесение задатка. </w:t>
            </w:r>
          </w:p>
          <w:p w:rsidR="004E5570" w:rsidRPr="00737FB4" w:rsidRDefault="004E557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 w:rsidRPr="00737F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порядке, предусмотренном </w:t>
            </w:r>
            <w:r w:rsidR="00DF797C" w:rsidRPr="00737FB4">
              <w:rPr>
                <w:rFonts w:ascii="Times New Roman" w:hAnsi="Times New Roman" w:cs="Times New Roman"/>
                <w:sz w:val="20"/>
                <w:szCs w:val="20"/>
              </w:rPr>
              <w:t>действующим законодательством РФ.</w:t>
            </w:r>
          </w:p>
          <w:p w:rsidR="00DF797C" w:rsidRPr="00737FB4" w:rsidRDefault="00DF797C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Все подаваемые Претендентом документ</w:t>
            </w:r>
            <w:r w:rsidR="00202752" w:rsidRPr="00737FB4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не должны иметь исправлений</w:t>
            </w:r>
            <w:r w:rsidR="00121FFE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FFE" w:rsidRPr="00737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Pr="00737FB4" w:rsidRDefault="00DF797C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Pr="00737FB4" w:rsidRDefault="00DF797C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Ответственность за достоверность указанной в заявке информации и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приложенных к ней документов несет Претендент.</w:t>
            </w:r>
          </w:p>
          <w:p w:rsidR="00DF797C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Pr="00737FB4" w:rsidRDefault="0056498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Pr="00737FB4" w:rsidRDefault="0056498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Один Претендент вправе подать только одну заявку.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AC28C9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737FB4" w:rsidRDefault="00AC28C9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электронная площадка «РТС-тендер»</w:t>
            </w:r>
          </w:p>
          <w:p w:rsidR="008815FE" w:rsidRPr="00737FB4" w:rsidRDefault="00AC28C9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rts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tender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AC28C9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737FB4" w:rsidRDefault="006C13B2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C3028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27A6D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08 час. 00 мин.</w:t>
            </w:r>
          </w:p>
          <w:p w:rsidR="003C50BE" w:rsidRPr="00737FB4" w:rsidRDefault="003C50B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(время московское)</w:t>
            </w:r>
          </w:p>
        </w:tc>
      </w:tr>
      <w:tr w:rsidR="008815FE" w:rsidRPr="00737FB4" w:rsidTr="002B4336">
        <w:trPr>
          <w:trHeight w:val="990"/>
        </w:trPr>
        <w:tc>
          <w:tcPr>
            <w:tcW w:w="2943" w:type="dxa"/>
          </w:tcPr>
          <w:p w:rsidR="002B4336" w:rsidRPr="00737FB4" w:rsidRDefault="00AC28C9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737FB4" w:rsidRDefault="006C13B2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1DB9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27A6D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FC3028" w:rsidRPr="00737FB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час. 00 мин.</w:t>
            </w:r>
          </w:p>
          <w:p w:rsidR="003C50BE" w:rsidRPr="00737FB4" w:rsidRDefault="003C50B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(время московское)</w:t>
            </w:r>
          </w:p>
        </w:tc>
      </w:tr>
      <w:tr w:rsidR="002B4336" w:rsidRPr="00737FB4" w:rsidTr="008815FE">
        <w:trPr>
          <w:trHeight w:val="300"/>
        </w:trPr>
        <w:tc>
          <w:tcPr>
            <w:tcW w:w="2943" w:type="dxa"/>
          </w:tcPr>
          <w:p w:rsidR="002B4336" w:rsidRPr="00737FB4" w:rsidRDefault="002B4336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737FB4" w:rsidRDefault="00203E7F" w:rsidP="0020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B4336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1DB9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4336" w:rsidRPr="00737FB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27A6D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3C50B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628" w:type="dxa"/>
          </w:tcPr>
          <w:p w:rsidR="008815FE" w:rsidRPr="00737FB4" w:rsidRDefault="00EC4431" w:rsidP="00EC4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3 098</w:t>
            </w:r>
            <w:r w:rsidR="003C50BE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</w:t>
            </w:r>
            <w:r w:rsidR="000E25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девяносто восемь</w:t>
            </w:r>
            <w:r w:rsidR="003C50BE" w:rsidRPr="00737FB4">
              <w:rPr>
                <w:rFonts w:ascii="Times New Roman" w:hAnsi="Times New Roman" w:cs="Times New Roman"/>
                <w:sz w:val="20"/>
                <w:szCs w:val="20"/>
              </w:rPr>
              <w:t>) рубл</w:t>
            </w:r>
            <w:r w:rsidR="000822A9" w:rsidRPr="00737FB4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A2539A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2539A" w:rsidRPr="00737FB4">
              <w:rPr>
                <w:rFonts w:ascii="Times New Roman" w:hAnsi="Times New Roman" w:cs="Times New Roman"/>
                <w:sz w:val="20"/>
                <w:szCs w:val="20"/>
              </w:rPr>
              <w:t>0 копеек</w:t>
            </w:r>
          </w:p>
        </w:tc>
      </w:tr>
      <w:tr w:rsidR="003C50BE" w:rsidRPr="00737FB4" w:rsidTr="003C50BE">
        <w:trPr>
          <w:trHeight w:val="225"/>
        </w:trPr>
        <w:tc>
          <w:tcPr>
            <w:tcW w:w="2943" w:type="dxa"/>
          </w:tcPr>
          <w:p w:rsidR="003C50BE" w:rsidRPr="00737FB4" w:rsidRDefault="003C50BE" w:rsidP="009F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Порядок внесения </w:t>
            </w:r>
            <w:r w:rsidR="009F5033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и возврата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Pr="00737FB4" w:rsidRDefault="002B4336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Pr="00737FB4" w:rsidRDefault="002B4336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результатах аукциона в соответствии с регламентом площадки.</w:t>
            </w:r>
          </w:p>
          <w:p w:rsidR="00023112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15C" w:rsidRPr="00737FB4" w:rsidRDefault="0099415C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 w:rsidRPr="00737FB4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 победителем аукциона.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427A6D" w:rsidRPr="00737FB4" w:rsidRDefault="002B4336" w:rsidP="00203E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427A6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03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34840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03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121FFE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427A6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3C50BE" w:rsidRPr="00737FB4" w:rsidTr="00427A6D">
        <w:trPr>
          <w:trHeight w:val="272"/>
        </w:trPr>
        <w:tc>
          <w:tcPr>
            <w:tcW w:w="2943" w:type="dxa"/>
          </w:tcPr>
          <w:p w:rsidR="003C50BE" w:rsidRPr="00737FB4" w:rsidRDefault="00427A6D" w:rsidP="00713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аренды</w:t>
            </w:r>
          </w:p>
        </w:tc>
        <w:tc>
          <w:tcPr>
            <w:tcW w:w="6628" w:type="dxa"/>
          </w:tcPr>
          <w:p w:rsidR="003C50BE" w:rsidRPr="00737FB4" w:rsidRDefault="00EC4431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  <w:r w:rsidR="00427A6D"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лет</w:t>
            </w:r>
          </w:p>
        </w:tc>
      </w:tr>
      <w:tr w:rsidR="00427A6D" w:rsidRPr="00737FB4" w:rsidTr="00713CD4">
        <w:trPr>
          <w:trHeight w:val="3255"/>
        </w:trPr>
        <w:tc>
          <w:tcPr>
            <w:tcW w:w="2943" w:type="dxa"/>
          </w:tcPr>
          <w:p w:rsidR="00427A6D" w:rsidRPr="00737FB4" w:rsidRDefault="00427A6D" w:rsidP="00713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Получатель платежа: ООО "РТС-тендер"; Наименование банка: Филиал "Корпоративный" ПАО "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Совкомбанк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" </w:t>
            </w:r>
          </w:p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Расчетный счёт:40702810512030016362</w:t>
            </w:r>
          </w:p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Корр. счёт:30101810445250000360 </w:t>
            </w:r>
          </w:p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БИК:044525360 ИНН:7710357167 КПП:773001001</w:t>
            </w:r>
          </w:p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 платежа: 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EF7E8F" w:rsidRPr="00737FB4" w:rsidTr="00713CD4">
        <w:trPr>
          <w:trHeight w:val="285"/>
        </w:trPr>
        <w:tc>
          <w:tcPr>
            <w:tcW w:w="2943" w:type="dxa"/>
          </w:tcPr>
          <w:p w:rsidR="00EF7E8F" w:rsidRPr="00737FB4" w:rsidRDefault="00EF7E8F" w:rsidP="00EF7E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737FB4" w:rsidRDefault="00EF7E8F" w:rsidP="00BC3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rts</w:t>
              </w:r>
              <w:proofErr w:type="spellEnd"/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tender</w:t>
              </w:r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D3" w:rsidRPr="00737FB4">
              <w:rPr>
                <w:rFonts w:ascii="Times New Roman" w:hAnsi="Times New Roman" w:cs="Times New Roman"/>
                <w:sz w:val="20"/>
                <w:szCs w:val="20"/>
              </w:rPr>
              <w:t>в разделе «Тарифы»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35131"/>
    <w:rsid w:val="00045D13"/>
    <w:rsid w:val="00056EEE"/>
    <w:rsid w:val="000822A9"/>
    <w:rsid w:val="000901AE"/>
    <w:rsid w:val="000B3AD7"/>
    <w:rsid w:val="000C151D"/>
    <w:rsid w:val="000E2580"/>
    <w:rsid w:val="00107F80"/>
    <w:rsid w:val="00121FFE"/>
    <w:rsid w:val="001223EA"/>
    <w:rsid w:val="001439B2"/>
    <w:rsid w:val="001470AA"/>
    <w:rsid w:val="00154409"/>
    <w:rsid w:val="001744E4"/>
    <w:rsid w:val="0019099B"/>
    <w:rsid w:val="001A5A71"/>
    <w:rsid w:val="001B20F9"/>
    <w:rsid w:val="001C4A78"/>
    <w:rsid w:val="001C7CB8"/>
    <w:rsid w:val="001D7A6F"/>
    <w:rsid w:val="001F24FA"/>
    <w:rsid w:val="00202752"/>
    <w:rsid w:val="00203E7F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929C7"/>
    <w:rsid w:val="003C1365"/>
    <w:rsid w:val="003C50BE"/>
    <w:rsid w:val="00402D68"/>
    <w:rsid w:val="00427A6D"/>
    <w:rsid w:val="00427C77"/>
    <w:rsid w:val="004439D0"/>
    <w:rsid w:val="00455851"/>
    <w:rsid w:val="004676A9"/>
    <w:rsid w:val="004739FA"/>
    <w:rsid w:val="0048032E"/>
    <w:rsid w:val="004839CA"/>
    <w:rsid w:val="00486D31"/>
    <w:rsid w:val="004D1AC4"/>
    <w:rsid w:val="004E5570"/>
    <w:rsid w:val="00525746"/>
    <w:rsid w:val="00535E81"/>
    <w:rsid w:val="00550734"/>
    <w:rsid w:val="00564983"/>
    <w:rsid w:val="00597C31"/>
    <w:rsid w:val="005B32A2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C13B2"/>
    <w:rsid w:val="006D14E5"/>
    <w:rsid w:val="006F389E"/>
    <w:rsid w:val="00704DD2"/>
    <w:rsid w:val="007060E1"/>
    <w:rsid w:val="00706503"/>
    <w:rsid w:val="007134E7"/>
    <w:rsid w:val="007173D9"/>
    <w:rsid w:val="00737FB4"/>
    <w:rsid w:val="00750CA1"/>
    <w:rsid w:val="00774269"/>
    <w:rsid w:val="00795DF7"/>
    <w:rsid w:val="007A468A"/>
    <w:rsid w:val="007B19E4"/>
    <w:rsid w:val="007B57BD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35F97"/>
    <w:rsid w:val="00943086"/>
    <w:rsid w:val="00951D24"/>
    <w:rsid w:val="00952355"/>
    <w:rsid w:val="009553A4"/>
    <w:rsid w:val="00962BA4"/>
    <w:rsid w:val="00990EFB"/>
    <w:rsid w:val="0099415C"/>
    <w:rsid w:val="009F5033"/>
    <w:rsid w:val="00A2539A"/>
    <w:rsid w:val="00A659B8"/>
    <w:rsid w:val="00A931B7"/>
    <w:rsid w:val="00A938C2"/>
    <w:rsid w:val="00A9639A"/>
    <w:rsid w:val="00AC28C9"/>
    <w:rsid w:val="00AD25CC"/>
    <w:rsid w:val="00AE02A0"/>
    <w:rsid w:val="00B758F8"/>
    <w:rsid w:val="00BB7BFD"/>
    <w:rsid w:val="00BC36D3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36D7F"/>
    <w:rsid w:val="00D52010"/>
    <w:rsid w:val="00D528FB"/>
    <w:rsid w:val="00D66B6A"/>
    <w:rsid w:val="00D67754"/>
    <w:rsid w:val="00D70761"/>
    <w:rsid w:val="00D922BC"/>
    <w:rsid w:val="00DF797C"/>
    <w:rsid w:val="00E142CB"/>
    <w:rsid w:val="00E54173"/>
    <w:rsid w:val="00EA38A5"/>
    <w:rsid w:val="00EA6EC8"/>
    <w:rsid w:val="00EC4431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20D9C-E910-4EEC-A6D5-DA03F9AF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6</Pages>
  <Words>2941</Words>
  <Characters>16768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117</cp:revision>
  <cp:lastPrinted>2026-04-14T07:22:00Z</cp:lastPrinted>
  <dcterms:created xsi:type="dcterms:W3CDTF">2023-05-11T11:12:00Z</dcterms:created>
  <dcterms:modified xsi:type="dcterms:W3CDTF">2026-04-14T07:22:00Z</dcterms:modified>
</cp:coreProperties>
</file>