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E4426">
        <w:rPr>
          <w:b/>
          <w:sz w:val="24"/>
          <w:szCs w:val="24"/>
        </w:rPr>
        <w:t>12.02.2024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5E4426">
        <w:rPr>
          <w:b/>
          <w:sz w:val="24"/>
          <w:szCs w:val="24"/>
        </w:rPr>
        <w:t>118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D4688D" w:rsidRDefault="00D4688D" w:rsidP="00057FD4">
      <w:pPr>
        <w:ind w:right="-1"/>
      </w:pPr>
    </w:p>
    <w:p w:rsidR="00D4688D" w:rsidRDefault="00D4688D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75BDC" w:rsidP="00F54A85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</w:t>
            </w:r>
            <w:r w:rsidR="00F54A85">
              <w:rPr>
                <w:spacing w:val="-2"/>
              </w:rPr>
              <w:t>в границах</w:t>
            </w:r>
            <w:r>
              <w:rPr>
                <w:spacing w:val="-2"/>
              </w:rPr>
              <w:t xml:space="preserve"> участка. Ориентир </w:t>
            </w:r>
            <w:r w:rsidR="00F54A85">
              <w:rPr>
                <w:spacing w:val="-2"/>
              </w:rPr>
              <w:t xml:space="preserve">Пензенская область, Мокшанский район, 591 км+200 м ФАД «Урал» М5, справа. Почтовый адрес ориентира: </w:t>
            </w:r>
            <w:r w:rsidR="00EB5916">
              <w:rPr>
                <w:spacing w:val="-2"/>
              </w:rPr>
              <w:t xml:space="preserve">Пензенская область, </w:t>
            </w:r>
            <w:r w:rsidR="00785CC4">
              <w:rPr>
                <w:spacing w:val="-2"/>
              </w:rPr>
              <w:t>Мокшанский</w:t>
            </w:r>
            <w:r w:rsidR="00D4688D">
              <w:rPr>
                <w:spacing w:val="-2"/>
              </w:rPr>
              <w:t xml:space="preserve"> район</w:t>
            </w:r>
            <w:r w:rsidR="00B766A4">
              <w:rPr>
                <w:spacing w:val="-2"/>
              </w:rPr>
              <w:t xml:space="preserve">, </w:t>
            </w:r>
            <w:r w:rsidR="00EE1A61">
              <w:rPr>
                <w:spacing w:val="-2"/>
              </w:rPr>
              <w:t>с</w:t>
            </w:r>
            <w:r w:rsidR="00F54A85">
              <w:rPr>
                <w:spacing w:val="-2"/>
              </w:rPr>
              <w:t>/с Богородский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54A85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688D">
              <w:t>9</w:t>
            </w:r>
            <w:r w:rsidR="00875BDC">
              <w:t>5</w:t>
            </w:r>
            <w:r w:rsidR="00F54A85">
              <w:t>1001</w:t>
            </w:r>
            <w:r w:rsidRPr="003E1B76">
              <w:t>:</w:t>
            </w:r>
            <w:r w:rsidR="00F54A85">
              <w:t>92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F54A85" w:rsidP="005E6C7A">
            <w:pPr>
              <w:tabs>
                <w:tab w:val="left" w:pos="-142"/>
                <w:tab w:val="left" w:pos="0"/>
              </w:tabs>
            </w:pPr>
            <w:r>
              <w:t>22</w:t>
            </w:r>
            <w:r w:rsidR="00875BDC">
              <w:t xml:space="preserve"> 000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75BDC" w:rsidP="00F54A85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F54A85">
              <w:t>строительства автозаправочного комплекса по обслуживанию грузовых автомашин и сельскохозяйственной техники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875BDC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875BDC">
      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875BDC" w:rsidRPr="00875BDC" w:rsidRDefault="00875BDC" w:rsidP="0039150B">
            <w:pPr>
              <w:tabs>
                <w:tab w:val="left" w:pos="-142"/>
                <w:tab w:val="left" w:pos="0"/>
              </w:tabs>
            </w:pPr>
            <w:r>
              <w:t xml:space="preserve">1. часть земельного участка площадью </w:t>
            </w:r>
            <w:r w:rsidR="00F54A85">
              <w:t>12 261</w:t>
            </w:r>
            <w:r>
              <w:t xml:space="preserve"> кв. м. – содержание ограничения (обременения) граница придорожных полос автомобильной дороги общего пользования федерального значения М-5 «Урал» Москва-Рязань-Пенза-Самара-Уфа-Челябинск на участке: км 562+194 – км 616+</w:t>
            </w:r>
            <w:r w:rsidR="00F54A85">
              <w:t>1009, учетный номер 58.18.2.101.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5E4426"/>
    <w:rsid w:val="005E6C7A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977C3"/>
    <w:rsid w:val="007E1DF8"/>
    <w:rsid w:val="00872451"/>
    <w:rsid w:val="00875BDC"/>
    <w:rsid w:val="008F380C"/>
    <w:rsid w:val="0090536C"/>
    <w:rsid w:val="00905A83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4688D"/>
    <w:rsid w:val="00DB59B9"/>
    <w:rsid w:val="00E12D50"/>
    <w:rsid w:val="00E619B5"/>
    <w:rsid w:val="00EA3C72"/>
    <w:rsid w:val="00EB5916"/>
    <w:rsid w:val="00EE1A61"/>
    <w:rsid w:val="00F150A5"/>
    <w:rsid w:val="00F353FC"/>
    <w:rsid w:val="00F54A85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109</cp:revision>
  <cp:lastPrinted>2024-02-08T12:18:00Z</cp:lastPrinted>
  <dcterms:created xsi:type="dcterms:W3CDTF">2017-02-13T11:06:00Z</dcterms:created>
  <dcterms:modified xsi:type="dcterms:W3CDTF">2024-02-12T07:03:00Z</dcterms:modified>
</cp:coreProperties>
</file>