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BD7E80">
        <w:rPr>
          <w:rFonts w:ascii="Times New Roman" w:hAnsi="Times New Roman" w:cs="Times New Roman"/>
          <w:b/>
          <w:sz w:val="28"/>
          <w:szCs w:val="28"/>
        </w:rPr>
        <w:t xml:space="preserve">по продаже 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A226D8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CB7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6D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226D8"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</w:t>
            </w:r>
            <w:r w:rsidR="00BD7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продаже земельного участка с разрешенным видом использования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A9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F3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личного подсобного хозяйства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952355" w:rsidRDefault="001C7CB8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D7E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день после дня подписания протокола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рассмотрения заявок (п. 9 ст.39</w:t>
            </w:r>
            <w:r w:rsidR="001C7CB8" w:rsidRPr="001C7C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не позднее одного рабочего дня со дня проведения аукциона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(п. 15 ст. 39</w:t>
            </w:r>
            <w:r w:rsidR="00402D68" w:rsidRPr="00402D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0E0B" w:rsidRPr="00952355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23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>наибольшую цену за земельный участок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одного рабочего дня со дня проведения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аукциона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</w:t>
            </w:r>
            <w:r w:rsidR="00BD7E80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Аукционе является основанием для заключения с единственным участником аукциона договора </w:t>
            </w:r>
            <w:r w:rsidR="00BD7E80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BD7E80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сторон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такого договора.</w:t>
            </w:r>
          </w:p>
          <w:p w:rsidR="00402D68" w:rsidRDefault="00402D6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аукцион признан несостоявшимся и только один заявитель признан участником аукциона, организатор Аукциона в течение десяти дней со дня подписания протокола, обязан направить заявителю два экземпляра подписанного проекта договора </w:t>
            </w:r>
            <w:r w:rsidR="00BD7E80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="00BF37B9">
              <w:rPr>
                <w:rFonts w:ascii="Times New Roman" w:hAnsi="Times New Roman" w:cs="Times New Roman"/>
                <w:sz w:val="28"/>
                <w:szCs w:val="28"/>
              </w:rPr>
              <w:t xml:space="preserve"> (п. 13 ст. 39</w:t>
            </w:r>
            <w:r w:rsidR="00BF37B9" w:rsidRPr="00BF37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BF37B9"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402D68" w:rsidRDefault="001744E4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</w:t>
            </w:r>
            <w:r w:rsidR="00BD7E80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пятидневный срок со дня составления протокола о результатах аукциона</w:t>
            </w:r>
            <w:r w:rsidR="00BF37B9">
              <w:rPr>
                <w:rFonts w:ascii="Times New Roman" w:hAnsi="Times New Roman" w:cs="Times New Roman"/>
                <w:sz w:val="28"/>
                <w:szCs w:val="28"/>
              </w:rPr>
              <w:t xml:space="preserve"> (п. 20 ст. 39</w:t>
            </w:r>
            <w:r w:rsidR="00BF37B9" w:rsidRPr="00BF37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BF37B9"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BF37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участка.</w:t>
            </w:r>
          </w:p>
          <w:p w:rsidR="00750CA1" w:rsidRPr="00597C31" w:rsidRDefault="004676A9" w:rsidP="00BF37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</w:t>
            </w:r>
            <w:r w:rsidR="00BF37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 в течение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направления победителю аукциона не был им подписан, </w:t>
            </w:r>
            <w:r w:rsidR="004439D0" w:rsidRPr="00BF37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BF3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 заключения договора </w:t>
            </w:r>
            <w:r w:rsidR="00BF37B9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BF37B9">
              <w:rPr>
                <w:rFonts w:ascii="Times New Roman" w:hAnsi="Times New Roman" w:cs="Times New Roman"/>
                <w:sz w:val="28"/>
                <w:szCs w:val="28"/>
              </w:rPr>
              <w:t>280202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F37B9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37B9">
              <w:rPr>
                <w:rFonts w:ascii="Times New Roman" w:hAnsi="Times New Roman" w:cs="Times New Roman"/>
                <w:sz w:val="28"/>
                <w:szCs w:val="28"/>
              </w:rPr>
              <w:t>1 296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="00BF37B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F37B9">
              <w:rPr>
                <w:rFonts w:ascii="Times New Roman" w:hAnsi="Times New Roman" w:cs="Times New Roman"/>
                <w:sz w:val="28"/>
                <w:szCs w:val="28"/>
              </w:rPr>
              <w:t xml:space="preserve">с. Юлово, ул. </w:t>
            </w:r>
            <w:proofErr w:type="spellStart"/>
            <w:r w:rsidR="00BF37B9">
              <w:rPr>
                <w:rFonts w:ascii="Times New Roman" w:hAnsi="Times New Roman" w:cs="Times New Roman"/>
                <w:sz w:val="28"/>
                <w:szCs w:val="28"/>
              </w:rPr>
              <w:t>Хинева</w:t>
            </w:r>
            <w:proofErr w:type="spellEnd"/>
            <w:r w:rsidR="00BF37B9">
              <w:rPr>
                <w:rFonts w:ascii="Times New Roman" w:hAnsi="Times New Roman" w:cs="Times New Roman"/>
                <w:sz w:val="28"/>
                <w:szCs w:val="28"/>
              </w:rPr>
              <w:t xml:space="preserve"> Гора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F37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F37B9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F37B9"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№КУВИ-001/2025-101782431)</w:t>
            </w:r>
          </w:p>
          <w:p w:rsidR="002F28D0" w:rsidRDefault="002F28D0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55851" w:rsidRPr="0019099B" w:rsidRDefault="0019099B" w:rsidP="006B612E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99B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 и (или) минимально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74269" w:rsidRDefault="00BF37B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Ж-1 «</w:t>
            </w:r>
            <w:r w:rsidR="00455851" w:rsidRPr="00455851">
              <w:rPr>
                <w:rFonts w:ascii="Times New Roman" w:hAnsi="Times New Roman" w:cs="Times New Roman"/>
                <w:sz w:val="28"/>
                <w:szCs w:val="28"/>
              </w:rPr>
              <w:t>Жилая зона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16"/>
              <w:gridCol w:w="5486"/>
            </w:tblGrid>
            <w:tr w:rsidR="00455851" w:rsidTr="0019099B">
              <w:tc>
                <w:tcPr>
                  <w:tcW w:w="91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48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Основные виды разрешенного </w:t>
                  </w: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использования земельных участков.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индивидуального жилищного строительства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2.1.1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Малоэтажная многоквартирная жилая застройка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455851" w:rsidP="001909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="00190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ведения личного подсобного хозяйства</w:t>
                  </w:r>
                  <w:r w:rsidR="00BF37B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(приусадебный земельный участок)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Блокированная жилая застройка</w:t>
                  </w:r>
                </w:p>
              </w:tc>
            </w:tr>
            <w:tr w:rsidR="00455851" w:rsidTr="00BF37B9">
              <w:trPr>
                <w:trHeight w:val="390"/>
              </w:trPr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2.7</w:t>
                  </w:r>
                </w:p>
              </w:tc>
              <w:tc>
                <w:tcPr>
                  <w:tcW w:w="5486" w:type="dxa"/>
                </w:tcPr>
                <w:p w:rsidR="00BF37B9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Обслуживание жилой застройки</w:t>
                  </w:r>
                </w:p>
              </w:tc>
            </w:tr>
            <w:tr w:rsidR="00BF37B9" w:rsidTr="0019099B">
              <w:trPr>
                <w:trHeight w:val="255"/>
              </w:trPr>
              <w:tc>
                <w:tcPr>
                  <w:tcW w:w="916" w:type="dxa"/>
                </w:tcPr>
                <w:p w:rsidR="00BF37B9" w:rsidRPr="00056EEE" w:rsidRDefault="00BF37B9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2.7.2</w:t>
                  </w:r>
                </w:p>
              </w:tc>
              <w:tc>
                <w:tcPr>
                  <w:tcW w:w="5486" w:type="dxa"/>
                </w:tcPr>
                <w:p w:rsidR="00BF37B9" w:rsidRPr="00056EEE" w:rsidRDefault="00BF37B9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Размещение гаражей для собственных нужд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Коммунальное обслуживание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3.4.1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Амбулаторно-поликлиническое обслуживание</w:t>
                  </w:r>
                </w:p>
              </w:tc>
            </w:tr>
            <w:tr w:rsidR="00455851" w:rsidTr="00BF37B9">
              <w:trPr>
                <w:trHeight w:val="390"/>
              </w:trPr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3.7</w:t>
                  </w:r>
                </w:p>
              </w:tc>
              <w:tc>
                <w:tcPr>
                  <w:tcW w:w="5486" w:type="dxa"/>
                </w:tcPr>
                <w:p w:rsidR="00BF37B9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Религиозное использование</w:t>
                  </w:r>
                </w:p>
              </w:tc>
            </w:tr>
            <w:tr w:rsidR="00BF37B9" w:rsidTr="0019099B">
              <w:trPr>
                <w:trHeight w:val="255"/>
              </w:trPr>
              <w:tc>
                <w:tcPr>
                  <w:tcW w:w="916" w:type="dxa"/>
                </w:tcPr>
                <w:p w:rsidR="00BF37B9" w:rsidRPr="00056EEE" w:rsidRDefault="00BF37B9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3.8</w:t>
                  </w:r>
                </w:p>
              </w:tc>
              <w:tc>
                <w:tcPr>
                  <w:tcW w:w="5486" w:type="dxa"/>
                </w:tcPr>
                <w:p w:rsidR="00BF37B9" w:rsidRPr="00056EEE" w:rsidRDefault="00BF37B9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Общественное управление</w:t>
                  </w:r>
                </w:p>
              </w:tc>
            </w:tr>
            <w:tr w:rsidR="00455851" w:rsidTr="00BF37B9">
              <w:trPr>
                <w:trHeight w:val="660"/>
              </w:trPr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</w:t>
                  </w:r>
                </w:p>
              </w:tc>
              <w:tc>
                <w:tcPr>
                  <w:tcW w:w="5486" w:type="dxa"/>
                </w:tcPr>
                <w:p w:rsidR="00BF37B9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Земельные участки (территории) общего пользования</w:t>
                  </w:r>
                </w:p>
              </w:tc>
            </w:tr>
            <w:tr w:rsidR="00BF37B9" w:rsidTr="00BF37B9">
              <w:trPr>
                <w:trHeight w:val="345"/>
              </w:trPr>
              <w:tc>
                <w:tcPr>
                  <w:tcW w:w="916" w:type="dxa"/>
                </w:tcPr>
                <w:p w:rsidR="00BF37B9" w:rsidRPr="00056EEE" w:rsidRDefault="00BF37B9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12.0.1</w:t>
                  </w:r>
                </w:p>
              </w:tc>
              <w:tc>
                <w:tcPr>
                  <w:tcW w:w="5486" w:type="dxa"/>
                </w:tcPr>
                <w:p w:rsidR="00BF37B9" w:rsidRPr="00056EEE" w:rsidRDefault="00BF37B9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Улично-дорожная сеть</w:t>
                  </w:r>
                </w:p>
              </w:tc>
            </w:tr>
            <w:tr w:rsidR="00BF37B9" w:rsidTr="0019099B">
              <w:trPr>
                <w:trHeight w:val="284"/>
              </w:trPr>
              <w:tc>
                <w:tcPr>
                  <w:tcW w:w="916" w:type="dxa"/>
                </w:tcPr>
                <w:p w:rsidR="00BF37B9" w:rsidRDefault="00BF37B9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12.0.2</w:t>
                  </w:r>
                </w:p>
              </w:tc>
              <w:tc>
                <w:tcPr>
                  <w:tcW w:w="5486" w:type="dxa"/>
                </w:tcPr>
                <w:p w:rsidR="00BF37B9" w:rsidRDefault="00BF37B9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Благоустройство территории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486" w:type="dxa"/>
                </w:tcPr>
                <w:p w:rsidR="00455851" w:rsidRDefault="0019099B" w:rsidP="001909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Вспомогательные</w:t>
                  </w:r>
                  <w:r w:rsidR="00056EEE"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виды разрешенного и</w:t>
                  </w:r>
                  <w:r w:rsid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спользования 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2.7.1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Хранение автотранспорта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Ведение огородничества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13.2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Ведение садоводства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Условно разрешенные виды разрешенного использования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1909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  <w:r w:rsidR="00190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Магазины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4.6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Общественное питание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19099B" w:rsidP="001909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056EEE"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Спорт</w:t>
                  </w:r>
                </w:p>
              </w:tc>
            </w:tr>
          </w:tbl>
          <w:p w:rsidR="00455851" w:rsidRPr="00284E84" w:rsidRDefault="00056EE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 w:rsidR="007A468A">
              <w:rPr>
                <w:rFonts w:ascii="Times New Roman" w:hAnsi="Times New Roman" w:cs="Times New Roman"/>
                <w:sz w:val="28"/>
                <w:szCs w:val="28"/>
              </w:rPr>
              <w:t xml:space="preserve"> для вид</w:t>
            </w:r>
            <w:r w:rsidR="0060601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7A468A">
              <w:rPr>
                <w:rFonts w:ascii="Times New Roman" w:hAnsi="Times New Roman" w:cs="Times New Roman"/>
                <w:sz w:val="28"/>
                <w:szCs w:val="28"/>
              </w:rPr>
              <w:t xml:space="preserve"> разрешенного использования</w:t>
            </w:r>
            <w:r w:rsidR="00BF37B9">
              <w:rPr>
                <w:rFonts w:ascii="Times New Roman" w:hAnsi="Times New Roman" w:cs="Times New Roman"/>
                <w:sz w:val="28"/>
                <w:szCs w:val="28"/>
              </w:rPr>
              <w:t xml:space="preserve"> с кодами 2.1, 2.1.1, 2.2, 2.3 и 13.1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56EEE" w:rsidRP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- Предельные (минимальные и (или) максимальные) размеры земельных участков</w:t>
            </w:r>
            <w:r w:rsidR="00BF37B9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их площадь, размеры земельных участков (длина и ширина) не подлежат установлению, 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минимальная площадь земельных участков – </w:t>
            </w:r>
            <w:r w:rsidR="007A46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00 м</w:t>
            </w:r>
            <w:proofErr w:type="gramStart"/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; максимальная площадь земельных участков – 2500 м</w:t>
            </w:r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84E84" w:rsidRP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Минимальные отступы от границ земельного 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="007A46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м;</w:t>
            </w:r>
          </w:p>
          <w:p w:rsid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- Предельное количество этажей зданий, строений, сооружений – 3, предельная высота зданий, строений, сооружений – 15м.</w:t>
            </w:r>
          </w:p>
          <w:p w:rsidR="0002246A" w:rsidRDefault="007A468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Максимальный процент застройки в границах земельного участка – 60 %.</w:t>
            </w: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вид</w:t>
            </w:r>
            <w:r w:rsidR="0060601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разрешенного использования с код</w:t>
            </w:r>
            <w:r w:rsidR="0060601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0601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  <w:r w:rsidR="0060601D">
              <w:rPr>
                <w:rFonts w:ascii="Times New Roman" w:hAnsi="Times New Roman" w:cs="Times New Roman"/>
                <w:sz w:val="28"/>
                <w:szCs w:val="28"/>
              </w:rPr>
              <w:t>2, 3.4.1, 3.7, 3.8, 4.4, и 4.6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- Предельные (минимальные и (или) максимальные) размеры земельных участков</w:t>
            </w:r>
            <w:r w:rsidR="0060601D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их площадь размеры земельных участков (длина и ширина) не подлежат установлению, 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минимальная площадь земельных участков – </w:t>
            </w:r>
            <w:r w:rsidR="0060601D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Start"/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; максимальная площадь земельных участков – </w:t>
            </w:r>
            <w:r w:rsidR="0060601D">
              <w:rPr>
                <w:rFonts w:ascii="Times New Roman" w:hAnsi="Times New Roman" w:cs="Times New Roman"/>
                <w:sz w:val="28"/>
                <w:szCs w:val="28"/>
              </w:rPr>
              <w:t>2500 м</w:t>
            </w:r>
            <w:r w:rsidR="0060601D" w:rsidRPr="0060601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="0060601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м;</w:t>
            </w:r>
          </w:p>
          <w:p w:rsid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Предельное количество этажей зданий, строений, сооружений – </w:t>
            </w:r>
            <w:r w:rsidR="0060601D">
              <w:rPr>
                <w:rFonts w:ascii="Times New Roman" w:hAnsi="Times New Roman" w:cs="Times New Roman"/>
                <w:sz w:val="28"/>
                <w:szCs w:val="28"/>
              </w:rPr>
              <w:t xml:space="preserve">3, 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предельная высота зданий, строений, сооружений – </w:t>
            </w:r>
            <w:r w:rsidR="006060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060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4E84" w:rsidRPr="00A9639A" w:rsidRDefault="00284E84" w:rsidP="006060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Максимальный процент застройки в границах земельного участка – </w:t>
            </w:r>
            <w:r w:rsidR="006060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0 %.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1F24FA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F24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7060E1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606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06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606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676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606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280202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06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расхода газа.</w:t>
            </w:r>
            <w:r w:rsidR="00962BA4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0BF6" w:rsidRPr="007060E1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60601D" w:rsidRPr="0060601D" w:rsidRDefault="0060601D" w:rsidP="00381D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установить водопроводный колодец </w:t>
            </w:r>
            <w:r w:rsidRPr="0060601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606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=1,0м, в колодце, установить хомут-врезку </w:t>
            </w:r>
            <w:proofErr w:type="spellStart"/>
            <w:r w:rsidRPr="00606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606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четырьмя болтами 110х1*, кран </w:t>
            </w:r>
            <w:proofErr w:type="spellStart"/>
            <w:r w:rsidRPr="00606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Джекамини</w:t>
            </w:r>
            <w:proofErr w:type="spellEnd"/>
            <w:r w:rsidRPr="00606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1* ш/г, проложить трубу </w:t>
            </w:r>
            <w:r w:rsidRPr="0060601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606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-32мм </w:t>
            </w:r>
            <w:proofErr w:type="gramStart"/>
            <w:r w:rsidRPr="00606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06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Разрешаемый отбор объема холодной воды и режим водопотребления (отпуск): 1,0 м3/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3/4 в колодце.</w:t>
            </w:r>
          </w:p>
          <w:p w:rsidR="00381DB9" w:rsidRPr="007060E1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Pr="00D66B6A" w:rsidRDefault="00381DB9" w:rsidP="006C5AA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6C5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Царевщинского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главы администрации </w:t>
            </w:r>
            <w:proofErr w:type="spellStart"/>
            <w:r w:rsidR="006C5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Царевщинского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C5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C5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6C5AA7" w:rsidP="006C5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пятьдесят одна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6C5AA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1 530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одна тысяча пятьсот тридцать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</w:t>
            </w:r>
            <w:r w:rsidR="006C5A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99415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5A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6C5AA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99415C" w:rsidP="006C5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C5A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C5A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6C5AA7" w:rsidP="006C5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двести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023112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</w:t>
            </w:r>
            <w:r w:rsidR="006C5AA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 w:rsidR="006C5AA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участка, не возвращаются.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15C" w:rsidRDefault="0099415C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возвращается ему в течение 3 (трех) дней со дня подписания договора </w:t>
            </w:r>
            <w:r w:rsidR="006C5AA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победителем аукциона.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6C5A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6C5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C5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23112"/>
    <w:rsid w:val="00045D13"/>
    <w:rsid w:val="00056EEE"/>
    <w:rsid w:val="000822A9"/>
    <w:rsid w:val="000B3AD7"/>
    <w:rsid w:val="000C151D"/>
    <w:rsid w:val="000E2580"/>
    <w:rsid w:val="00107F80"/>
    <w:rsid w:val="00121FFE"/>
    <w:rsid w:val="001223EA"/>
    <w:rsid w:val="001439B2"/>
    <w:rsid w:val="001744E4"/>
    <w:rsid w:val="0019099B"/>
    <w:rsid w:val="001A5A71"/>
    <w:rsid w:val="001B20F9"/>
    <w:rsid w:val="001C4A78"/>
    <w:rsid w:val="001C7CB8"/>
    <w:rsid w:val="001D7A6F"/>
    <w:rsid w:val="001F24FA"/>
    <w:rsid w:val="002224F3"/>
    <w:rsid w:val="0023430D"/>
    <w:rsid w:val="00282180"/>
    <w:rsid w:val="00284E84"/>
    <w:rsid w:val="00287823"/>
    <w:rsid w:val="002921F1"/>
    <w:rsid w:val="002B4336"/>
    <w:rsid w:val="002F28D0"/>
    <w:rsid w:val="00310E0B"/>
    <w:rsid w:val="00346F5F"/>
    <w:rsid w:val="00381DB9"/>
    <w:rsid w:val="003C50BE"/>
    <w:rsid w:val="00402D68"/>
    <w:rsid w:val="00427C77"/>
    <w:rsid w:val="004439D0"/>
    <w:rsid w:val="00455851"/>
    <w:rsid w:val="004676A9"/>
    <w:rsid w:val="004839CA"/>
    <w:rsid w:val="00486D31"/>
    <w:rsid w:val="004E5570"/>
    <w:rsid w:val="00525746"/>
    <w:rsid w:val="00535E81"/>
    <w:rsid w:val="00564983"/>
    <w:rsid w:val="00593A39"/>
    <w:rsid w:val="00597C31"/>
    <w:rsid w:val="005C4235"/>
    <w:rsid w:val="005D3113"/>
    <w:rsid w:val="005D70D3"/>
    <w:rsid w:val="00600BF6"/>
    <w:rsid w:val="0060601D"/>
    <w:rsid w:val="00620895"/>
    <w:rsid w:val="00664B41"/>
    <w:rsid w:val="006663E0"/>
    <w:rsid w:val="00692009"/>
    <w:rsid w:val="006B6127"/>
    <w:rsid w:val="006B612E"/>
    <w:rsid w:val="006C5AA7"/>
    <w:rsid w:val="006D14E5"/>
    <w:rsid w:val="006F389E"/>
    <w:rsid w:val="00704DD2"/>
    <w:rsid w:val="007060E1"/>
    <w:rsid w:val="00750CA1"/>
    <w:rsid w:val="00774269"/>
    <w:rsid w:val="00795DF7"/>
    <w:rsid w:val="007A468A"/>
    <w:rsid w:val="007B19E4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2355"/>
    <w:rsid w:val="009553A4"/>
    <w:rsid w:val="00962BA4"/>
    <w:rsid w:val="0099415C"/>
    <w:rsid w:val="009F5033"/>
    <w:rsid w:val="00A226D8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D7E80"/>
    <w:rsid w:val="00BE0D78"/>
    <w:rsid w:val="00BF37B9"/>
    <w:rsid w:val="00BF7BB9"/>
    <w:rsid w:val="00C04EA0"/>
    <w:rsid w:val="00C43636"/>
    <w:rsid w:val="00CA6A17"/>
    <w:rsid w:val="00CB753E"/>
    <w:rsid w:val="00CD2DF1"/>
    <w:rsid w:val="00D04CA1"/>
    <w:rsid w:val="00D1726D"/>
    <w:rsid w:val="00D52010"/>
    <w:rsid w:val="00D528FB"/>
    <w:rsid w:val="00D66B6A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044B"/>
    <w:rsid w:val="00F34840"/>
    <w:rsid w:val="00F801BB"/>
    <w:rsid w:val="00FC3028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89EB1-0738-4353-8851-899E0A45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1</Pages>
  <Words>3229</Words>
  <Characters>18407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94</cp:revision>
  <cp:lastPrinted>2025-05-15T05:40:00Z</cp:lastPrinted>
  <dcterms:created xsi:type="dcterms:W3CDTF">2023-05-11T11:12:00Z</dcterms:created>
  <dcterms:modified xsi:type="dcterms:W3CDTF">2025-05-15T05:40:00Z</dcterms:modified>
</cp:coreProperties>
</file>