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  <w:bookmarkStart w:id="0" w:name="_GoBack"/>
            <w:bookmarkEnd w:id="0"/>
          </w:p>
          <w:p w:rsidR="008815FE" w:rsidRPr="008815FE" w:rsidRDefault="008815FE" w:rsidP="0023430D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23430D" w:rsidRPr="0023430D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6B6127" w:rsidRPr="0023430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E02A0" w:rsidRPr="002343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B6127" w:rsidRPr="0023430D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5D70D3" w:rsidRPr="00234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3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3430D" w:rsidRPr="0023430D">
              <w:rPr>
                <w:rFonts w:ascii="Times New Roman" w:hAnsi="Times New Roman" w:cs="Times New Roman"/>
                <w:sz w:val="28"/>
                <w:szCs w:val="28"/>
              </w:rPr>
              <w:t>592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рыболовство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AE02A0" w:rsidRDefault="00AE02A0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A5A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 w:rsidRPr="00AE02A0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2023 года в 1</w:t>
            </w:r>
            <w:r w:rsidR="001A5A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проводится в день и время, 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Договор аренды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5 (пяти) дней после истечения десятидневного срока со дня размещения протокола определения участников/протокола рассмотрения заявок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Земельном участке</w:t>
            </w:r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1A5A71">
              <w:rPr>
                <w:rFonts w:ascii="Times New Roman" w:hAnsi="Times New Roman" w:cs="Times New Roman"/>
                <w:sz w:val="28"/>
                <w:szCs w:val="28"/>
              </w:rPr>
              <w:t>951001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A5A71"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A7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A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r w:rsidR="001A5A71">
              <w:rPr>
                <w:rFonts w:ascii="Times New Roman" w:hAnsi="Times New Roman" w:cs="Times New Roman"/>
                <w:sz w:val="28"/>
                <w:szCs w:val="28"/>
              </w:rPr>
              <w:t>Богородский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A5A71">
              <w:rPr>
                <w:rFonts w:ascii="Times New Roman" w:hAnsi="Times New Roman" w:cs="Times New Roman"/>
                <w:sz w:val="28"/>
                <w:szCs w:val="28"/>
              </w:rPr>
              <w:t>рыболовство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№КУВИ-001/2023-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  <w:r w:rsidR="001A5A71">
              <w:rPr>
                <w:rFonts w:ascii="Times New Roman" w:hAnsi="Times New Roman" w:cs="Times New Roman"/>
                <w:sz w:val="28"/>
                <w:szCs w:val="28"/>
              </w:rPr>
              <w:t>323437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EC6765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 w:rsidR="00600BF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- </w:t>
            </w:r>
            <w:r w:rsidR="00600BF6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107F80" w:rsidRDefault="00600BF6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застройки для жилых домов:</w:t>
            </w:r>
          </w:p>
          <w:p w:rsidR="00107F80" w:rsidRPr="00107F80" w:rsidRDefault="00107F80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7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Предельные (минимальные и (или) максимальные) размеры земельных участков: минимальная площадь земельных участков – 150 </w:t>
            </w:r>
            <w:proofErr w:type="spellStart"/>
            <w:r w:rsidRPr="00107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107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 максимальная площадь земельных участков – не подлежит установлению.</w:t>
            </w:r>
            <w:proofErr w:type="gramEnd"/>
            <w:r w:rsidRPr="00107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Размеры земельных участков – не подлежат установлению.</w:t>
            </w:r>
          </w:p>
          <w:p w:rsidR="00107F80" w:rsidRPr="00107F80" w:rsidRDefault="00107F80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1,5 м.</w:t>
            </w:r>
          </w:p>
          <w:p w:rsidR="00107F80" w:rsidRPr="00107F80" w:rsidRDefault="00107F80" w:rsidP="00600B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Предельное количество этажей зданий, строений, сооружений – 3, предельная высота зданий, строений, сооружений – 40 м.</w:t>
            </w:r>
          </w:p>
          <w:p w:rsidR="00A9639A" w:rsidRPr="00A9639A" w:rsidRDefault="00107F80" w:rsidP="00107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Максимальный процент застройки в границах земельного участка – 40 %.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условия подключения (технологического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газовые сети:</w:t>
            </w:r>
          </w:p>
          <w:p w:rsidR="00600BF6" w:rsidRPr="00BB7BFD" w:rsidRDefault="00600BF6" w:rsidP="00600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№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возможность газификации земельного участка с кадастровым номером 58:18:0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951001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ихайловка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согласно информации ООО «Газпром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трансгаз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Нижний Новгород» на 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8,58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уб.м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/час;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600BF6" w:rsidP="001A5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Богородского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водопроводные сети отсутствуют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(письмо главы администрации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Богородского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BB7BFD"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№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1A5A71" w:rsidP="001A5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A6A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CA6A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двадцать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четыреста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1A5A71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612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шестьсот двенадцать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CA6A1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исправлений, печати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AE02A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6E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.2023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427C7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6E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 w:rsidR="00EA6EC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427C77" w:rsidP="00EA6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6E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Размер задатка</w:t>
            </w:r>
          </w:p>
        </w:tc>
        <w:tc>
          <w:tcPr>
            <w:tcW w:w="6628" w:type="dxa"/>
          </w:tcPr>
          <w:p w:rsidR="008815FE" w:rsidRDefault="00EA6EC8" w:rsidP="00EA6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4 080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четыре тысячи восемьдесят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заявителем заявки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427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EA6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427C77"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713CD4"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3C50BE" w:rsidRDefault="00CA6A17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F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A38A5" w:rsidRPr="00107F8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0B3AD7"/>
    <w:rsid w:val="00107F80"/>
    <w:rsid w:val="001223EA"/>
    <w:rsid w:val="001A5A71"/>
    <w:rsid w:val="001B20F9"/>
    <w:rsid w:val="001D7A6F"/>
    <w:rsid w:val="0023430D"/>
    <w:rsid w:val="00282180"/>
    <w:rsid w:val="00287823"/>
    <w:rsid w:val="002B4336"/>
    <w:rsid w:val="002F28D0"/>
    <w:rsid w:val="00310E0B"/>
    <w:rsid w:val="003C50BE"/>
    <w:rsid w:val="00427C77"/>
    <w:rsid w:val="004439D0"/>
    <w:rsid w:val="004676A9"/>
    <w:rsid w:val="004E5570"/>
    <w:rsid w:val="00525746"/>
    <w:rsid w:val="00564983"/>
    <w:rsid w:val="00597C31"/>
    <w:rsid w:val="005D3113"/>
    <w:rsid w:val="005D70D3"/>
    <w:rsid w:val="00600BF6"/>
    <w:rsid w:val="00620895"/>
    <w:rsid w:val="00692009"/>
    <w:rsid w:val="006B6127"/>
    <w:rsid w:val="006D14E5"/>
    <w:rsid w:val="00750CA1"/>
    <w:rsid w:val="007B19E4"/>
    <w:rsid w:val="008815FE"/>
    <w:rsid w:val="00897F4C"/>
    <w:rsid w:val="008B4EE5"/>
    <w:rsid w:val="008F2017"/>
    <w:rsid w:val="00922B96"/>
    <w:rsid w:val="00943086"/>
    <w:rsid w:val="009553A4"/>
    <w:rsid w:val="009F5033"/>
    <w:rsid w:val="00A9639A"/>
    <w:rsid w:val="00AC28C9"/>
    <w:rsid w:val="00AE02A0"/>
    <w:rsid w:val="00B758F8"/>
    <w:rsid w:val="00BB7BFD"/>
    <w:rsid w:val="00BE0D78"/>
    <w:rsid w:val="00C04EA0"/>
    <w:rsid w:val="00C43636"/>
    <w:rsid w:val="00CA6A17"/>
    <w:rsid w:val="00D52010"/>
    <w:rsid w:val="00D528FB"/>
    <w:rsid w:val="00D67754"/>
    <w:rsid w:val="00DF797C"/>
    <w:rsid w:val="00E54173"/>
    <w:rsid w:val="00EA38A5"/>
    <w:rsid w:val="00EA6EC8"/>
    <w:rsid w:val="00EC6765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37468-D5A3-49C9-B70C-1214F790C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</Pages>
  <Words>2585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36</cp:revision>
  <cp:lastPrinted>2023-07-06T06:51:00Z</cp:lastPrinted>
  <dcterms:created xsi:type="dcterms:W3CDTF">2023-05-11T11:12:00Z</dcterms:created>
  <dcterms:modified xsi:type="dcterms:W3CDTF">2023-07-07T11:44:00Z</dcterms:modified>
</cp:coreProperties>
</file>