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55C8" w:rsidRDefault="00A655C8" w:rsidP="00A655C8">
      <w:pPr>
        <w:pStyle w:val="ConsPlusNormal"/>
        <w:widowControl/>
        <w:ind w:firstLine="567"/>
        <w:jc w:val="right"/>
        <w:rPr>
          <w:rFonts w:ascii="Times New Roman" w:hAnsi="Times New Roman" w:cs="Times New Roman"/>
          <w:sz w:val="24"/>
          <w:szCs w:val="24"/>
        </w:rPr>
      </w:pPr>
      <w:r w:rsidRPr="009C2526">
        <w:rPr>
          <w:rFonts w:ascii="Times New Roman" w:hAnsi="Times New Roman" w:cs="Times New Roman"/>
          <w:sz w:val="24"/>
          <w:szCs w:val="24"/>
        </w:rPr>
        <w:t xml:space="preserve">Приложение № </w:t>
      </w:r>
      <w:r>
        <w:rPr>
          <w:rFonts w:ascii="Times New Roman" w:hAnsi="Times New Roman" w:cs="Times New Roman"/>
          <w:sz w:val="24"/>
          <w:szCs w:val="24"/>
        </w:rPr>
        <w:t>2</w:t>
      </w:r>
      <w:r w:rsidRPr="009C2526">
        <w:rPr>
          <w:rFonts w:ascii="Times New Roman" w:hAnsi="Times New Roman" w:cs="Times New Roman"/>
          <w:sz w:val="24"/>
          <w:szCs w:val="24"/>
        </w:rPr>
        <w:t xml:space="preserve"> </w:t>
      </w:r>
    </w:p>
    <w:p w:rsidR="00A655C8" w:rsidRPr="009C2526" w:rsidRDefault="00A655C8" w:rsidP="00A655C8">
      <w:pPr>
        <w:pStyle w:val="ConsPlusNormal"/>
        <w:widowControl/>
        <w:ind w:firstLine="567"/>
        <w:jc w:val="right"/>
        <w:rPr>
          <w:rFonts w:ascii="Times New Roman" w:hAnsi="Times New Roman" w:cs="Times New Roman"/>
          <w:sz w:val="24"/>
          <w:szCs w:val="24"/>
        </w:rPr>
      </w:pPr>
      <w:r w:rsidRPr="009C2526">
        <w:rPr>
          <w:rFonts w:ascii="Times New Roman" w:hAnsi="Times New Roman" w:cs="Times New Roman"/>
          <w:sz w:val="24"/>
          <w:szCs w:val="24"/>
        </w:rPr>
        <w:t>к информационному сообщению</w:t>
      </w:r>
    </w:p>
    <w:p w:rsidR="00A655C8" w:rsidRPr="00CA3155" w:rsidRDefault="00A655C8" w:rsidP="00A655C8">
      <w:pPr>
        <w:pStyle w:val="ConsPlusNormal"/>
        <w:widowControl/>
        <w:ind w:firstLine="567"/>
        <w:jc w:val="both"/>
        <w:rPr>
          <w:rFonts w:ascii="Times New Roman" w:hAnsi="Times New Roman" w:cs="Times New Roman"/>
          <w:sz w:val="16"/>
          <w:szCs w:val="16"/>
        </w:rPr>
      </w:pPr>
    </w:p>
    <w:p w:rsidR="00A655C8" w:rsidRPr="002F51D1" w:rsidRDefault="00A655C8" w:rsidP="00A655C8">
      <w:pPr>
        <w:suppressAutoHyphens/>
        <w:spacing w:after="0" w:line="240" w:lineRule="auto"/>
        <w:ind w:left="-142"/>
        <w:jc w:val="center"/>
        <w:rPr>
          <w:rFonts w:ascii="Times New Roman" w:eastAsia="Times New Roman" w:hAnsi="Times New Roman" w:cs="Times New Roman"/>
          <w:kern w:val="1"/>
          <w:sz w:val="24"/>
          <w:szCs w:val="24"/>
          <w:lang w:eastAsia="ar-SA"/>
        </w:rPr>
      </w:pPr>
      <w:r w:rsidRPr="002F51D1">
        <w:rPr>
          <w:rFonts w:ascii="Times New Roman" w:eastAsia="Times New Roman" w:hAnsi="Times New Roman" w:cs="Times New Roman"/>
          <w:kern w:val="1"/>
          <w:sz w:val="24"/>
          <w:szCs w:val="24"/>
          <w:lang w:eastAsia="ar-SA"/>
        </w:rPr>
        <w:t>ПРОЕКТ</w:t>
      </w:r>
    </w:p>
    <w:p w:rsidR="00A655C8" w:rsidRPr="009C2526" w:rsidRDefault="00A655C8" w:rsidP="00A655C8">
      <w:pPr>
        <w:pStyle w:val="ConsPlusNormal"/>
        <w:ind w:firstLine="567"/>
        <w:jc w:val="center"/>
        <w:rPr>
          <w:rFonts w:ascii="Times New Roman" w:hAnsi="Times New Roman" w:cs="Times New Roman"/>
          <w:sz w:val="24"/>
          <w:szCs w:val="24"/>
        </w:rPr>
      </w:pPr>
      <w:r w:rsidRPr="009C2526">
        <w:rPr>
          <w:rFonts w:ascii="Times New Roman" w:hAnsi="Times New Roman" w:cs="Times New Roman"/>
          <w:sz w:val="24"/>
          <w:szCs w:val="24"/>
        </w:rPr>
        <w:t>ДОГОВОР № _____</w:t>
      </w:r>
    </w:p>
    <w:p w:rsidR="00A655C8" w:rsidRPr="009C2526" w:rsidRDefault="00A655C8" w:rsidP="00A655C8">
      <w:pPr>
        <w:pStyle w:val="ConsPlusNormal"/>
        <w:ind w:firstLine="567"/>
        <w:jc w:val="center"/>
        <w:rPr>
          <w:rFonts w:ascii="Times New Roman" w:hAnsi="Times New Roman" w:cs="Times New Roman"/>
          <w:sz w:val="24"/>
          <w:szCs w:val="24"/>
        </w:rPr>
      </w:pPr>
      <w:r w:rsidRPr="009C2526">
        <w:rPr>
          <w:rFonts w:ascii="Times New Roman" w:hAnsi="Times New Roman" w:cs="Times New Roman"/>
          <w:sz w:val="24"/>
          <w:szCs w:val="24"/>
        </w:rPr>
        <w:t>КУПЛИ-ПРОДАЖИ ИМУЩЕСТВА</w:t>
      </w:r>
    </w:p>
    <w:p w:rsidR="00A655C8" w:rsidRPr="007B1675" w:rsidRDefault="00A655C8" w:rsidP="00A655C8">
      <w:pPr>
        <w:pStyle w:val="ConsPlusNormal"/>
        <w:ind w:firstLine="567"/>
        <w:jc w:val="both"/>
        <w:rPr>
          <w:rFonts w:ascii="Times New Roman" w:hAnsi="Times New Roman" w:cs="Times New Roman"/>
          <w:sz w:val="16"/>
          <w:szCs w:val="16"/>
        </w:rPr>
      </w:pPr>
    </w:p>
    <w:p w:rsidR="00A655C8" w:rsidRPr="009C2526" w:rsidRDefault="00A655C8" w:rsidP="00A655C8">
      <w:pPr>
        <w:pStyle w:val="ConsPlusNormal"/>
        <w:ind w:firstLine="567"/>
        <w:jc w:val="both"/>
        <w:rPr>
          <w:rFonts w:ascii="Times New Roman" w:hAnsi="Times New Roman" w:cs="Times New Roman"/>
          <w:sz w:val="24"/>
          <w:szCs w:val="24"/>
        </w:rPr>
      </w:pPr>
      <w:proofErr w:type="spellStart"/>
      <w:r>
        <w:rPr>
          <w:rFonts w:ascii="Times New Roman" w:hAnsi="Times New Roman" w:cs="Times New Roman"/>
          <w:sz w:val="24"/>
          <w:szCs w:val="24"/>
        </w:rPr>
        <w:t>р.п</w:t>
      </w:r>
      <w:proofErr w:type="spellEnd"/>
      <w:r>
        <w:rPr>
          <w:rFonts w:ascii="Times New Roman" w:hAnsi="Times New Roman" w:cs="Times New Roman"/>
          <w:sz w:val="24"/>
          <w:szCs w:val="24"/>
        </w:rPr>
        <w:t xml:space="preserve">. Мокшан Пензенской области                                                           </w:t>
      </w:r>
      <w:proofErr w:type="gramStart"/>
      <w:r>
        <w:rPr>
          <w:rFonts w:ascii="Times New Roman" w:hAnsi="Times New Roman" w:cs="Times New Roman"/>
          <w:sz w:val="24"/>
          <w:szCs w:val="24"/>
        </w:rPr>
        <w:t xml:space="preserve">  </w:t>
      </w:r>
      <w:r w:rsidRPr="009C2526">
        <w:rPr>
          <w:rFonts w:ascii="Times New Roman" w:hAnsi="Times New Roman" w:cs="Times New Roman"/>
          <w:sz w:val="24"/>
          <w:szCs w:val="24"/>
        </w:rPr>
        <w:t xml:space="preserve"> «</w:t>
      </w:r>
      <w:proofErr w:type="gramEnd"/>
      <w:r w:rsidRPr="009C2526">
        <w:rPr>
          <w:rFonts w:ascii="Times New Roman" w:hAnsi="Times New Roman" w:cs="Times New Roman"/>
          <w:sz w:val="24"/>
          <w:szCs w:val="24"/>
        </w:rPr>
        <w:t>___» ___ 20__ года</w:t>
      </w:r>
    </w:p>
    <w:p w:rsidR="00A655C8" w:rsidRPr="007B1675" w:rsidRDefault="00A655C8" w:rsidP="00A655C8">
      <w:pPr>
        <w:pStyle w:val="ConsPlusNormal"/>
        <w:ind w:firstLine="567"/>
        <w:jc w:val="both"/>
        <w:rPr>
          <w:rFonts w:ascii="Times New Roman" w:hAnsi="Times New Roman" w:cs="Times New Roman"/>
          <w:sz w:val="16"/>
          <w:szCs w:val="16"/>
        </w:rPr>
      </w:pPr>
    </w:p>
    <w:p w:rsidR="00A655C8" w:rsidRPr="009C2526" w:rsidRDefault="00A655C8" w:rsidP="00A655C8">
      <w:pPr>
        <w:pStyle w:val="ConsPlusNormal"/>
        <w:ind w:firstLine="567"/>
        <w:jc w:val="both"/>
        <w:rPr>
          <w:rFonts w:ascii="Times New Roman" w:hAnsi="Times New Roman" w:cs="Times New Roman"/>
          <w:sz w:val="24"/>
          <w:szCs w:val="24"/>
        </w:rPr>
      </w:pPr>
      <w:r w:rsidRPr="00BC421B">
        <w:rPr>
          <w:rFonts w:ascii="Times New Roman" w:hAnsi="Times New Roman" w:cs="Times New Roman"/>
          <w:color w:val="000000"/>
          <w:sz w:val="24"/>
          <w:szCs w:val="24"/>
        </w:rPr>
        <w:t>Администрации Мокшанского района Пензенской области,</w:t>
      </w:r>
      <w:r>
        <w:rPr>
          <w:rFonts w:ascii="Times New Roman" w:hAnsi="Times New Roman" w:cs="Times New Roman"/>
          <w:color w:val="000000"/>
          <w:sz w:val="24"/>
          <w:szCs w:val="24"/>
        </w:rPr>
        <w:t xml:space="preserve"> действующая от имени и в интересах муниципального образования Мокшанский район Пензенской области, именуемая</w:t>
      </w:r>
      <w:r w:rsidRPr="00BC421B">
        <w:rPr>
          <w:rFonts w:ascii="Times New Roman" w:hAnsi="Times New Roman" w:cs="Times New Roman"/>
          <w:color w:val="000000"/>
          <w:sz w:val="24"/>
          <w:szCs w:val="24"/>
        </w:rPr>
        <w:t xml:space="preserve"> в дальнейшем «Продавец», в лице </w:t>
      </w:r>
      <w:r w:rsidRPr="0087013F">
        <w:rPr>
          <w:rFonts w:ascii="Times New Roman" w:hAnsi="Times New Roman" w:cs="Times New Roman"/>
          <w:color w:val="000000"/>
          <w:sz w:val="24"/>
          <w:szCs w:val="24"/>
        </w:rPr>
        <w:t>________________________,</w:t>
      </w:r>
      <w:r w:rsidRPr="00BC421B">
        <w:rPr>
          <w:rFonts w:ascii="Times New Roman" w:hAnsi="Times New Roman" w:cs="Times New Roman"/>
          <w:color w:val="000000"/>
          <w:sz w:val="24"/>
          <w:szCs w:val="24"/>
        </w:rPr>
        <w:t xml:space="preserve"> действующего на основании </w:t>
      </w:r>
      <w:r>
        <w:rPr>
          <w:rFonts w:ascii="Times New Roman" w:hAnsi="Times New Roman" w:cs="Times New Roman"/>
          <w:color w:val="000000"/>
          <w:sz w:val="24"/>
          <w:szCs w:val="24"/>
        </w:rPr>
        <w:t>Устава</w:t>
      </w:r>
      <w:r w:rsidRPr="009C2526">
        <w:rPr>
          <w:rFonts w:ascii="Times New Roman" w:hAnsi="Times New Roman" w:cs="Times New Roman"/>
          <w:sz w:val="24"/>
          <w:szCs w:val="24"/>
        </w:rPr>
        <w:t xml:space="preserve">, с одной стороны и ___________________, именуем___ в дальнейшем «Покупатель», в лице __________________, действующего на основании __________, с другой стороны, вместе именуемые «Стороны», на основании Федерального закона от 21.12.2001 № 178-ФЗ «О приватизации государственного и муниципального имущества», протокола </w:t>
      </w:r>
      <w:r>
        <w:rPr>
          <w:rFonts w:ascii="Times New Roman" w:hAnsi="Times New Roman" w:cs="Times New Roman"/>
          <w:sz w:val="24"/>
          <w:szCs w:val="24"/>
        </w:rPr>
        <w:t>_________</w:t>
      </w:r>
      <w:r w:rsidRPr="009C2526">
        <w:rPr>
          <w:rFonts w:ascii="Times New Roman" w:hAnsi="Times New Roman" w:cs="Times New Roman"/>
          <w:sz w:val="24"/>
          <w:szCs w:val="24"/>
        </w:rPr>
        <w:t xml:space="preserve"> №___ от __________, заключили настоящий договор о следующем:</w:t>
      </w:r>
    </w:p>
    <w:p w:rsidR="00A655C8" w:rsidRPr="009C2526" w:rsidRDefault="00A655C8" w:rsidP="00A655C8">
      <w:pPr>
        <w:pStyle w:val="ConsPlusNormal"/>
        <w:ind w:firstLine="567"/>
        <w:jc w:val="center"/>
        <w:rPr>
          <w:rFonts w:ascii="Times New Roman" w:hAnsi="Times New Roman" w:cs="Times New Roman"/>
          <w:sz w:val="24"/>
          <w:szCs w:val="24"/>
        </w:rPr>
      </w:pPr>
      <w:r w:rsidRPr="009C2526">
        <w:rPr>
          <w:rFonts w:ascii="Times New Roman" w:hAnsi="Times New Roman" w:cs="Times New Roman"/>
          <w:sz w:val="24"/>
          <w:szCs w:val="24"/>
        </w:rPr>
        <w:t>1. ПРЕДМЕТ ДОГОВОРА</w:t>
      </w:r>
    </w:p>
    <w:p w:rsidR="00A655C8" w:rsidRPr="009C2526" w:rsidRDefault="00A655C8" w:rsidP="00A655C8">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1.1. Продавец обязуется передать в собственность Покупателю имущество, указанное в пункте 1.2 настоящего договора, Покупатель обязуется принять это имущество и уплатить за него определенную настоящим договором цену.</w:t>
      </w:r>
    </w:p>
    <w:p w:rsidR="00A655C8" w:rsidRDefault="00A655C8" w:rsidP="00A655C8">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1.2. Предметом договора является следующее имущество (далее – «</w:t>
      </w:r>
      <w:r>
        <w:rPr>
          <w:rFonts w:ascii="Times New Roman" w:hAnsi="Times New Roman" w:cs="Times New Roman"/>
          <w:sz w:val="24"/>
          <w:szCs w:val="24"/>
        </w:rPr>
        <w:t>И</w:t>
      </w:r>
      <w:r w:rsidRPr="009C2526">
        <w:rPr>
          <w:rFonts w:ascii="Times New Roman" w:hAnsi="Times New Roman" w:cs="Times New Roman"/>
          <w:sz w:val="24"/>
          <w:szCs w:val="24"/>
        </w:rPr>
        <w:t>мущество»):</w:t>
      </w:r>
    </w:p>
    <w:p w:rsidR="00A655C8" w:rsidRDefault="00A655C8" w:rsidP="00A655C8">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1C6AC0">
        <w:rPr>
          <w:rFonts w:ascii="Times New Roman" w:hAnsi="Times New Roman" w:cs="Times New Roman"/>
          <w:sz w:val="24"/>
          <w:szCs w:val="24"/>
        </w:rPr>
        <w:t xml:space="preserve">нежилое помещение, кадастровый номер: 58:18:0010602:561, назначение: нежилое, площадью 348,8 </w:t>
      </w:r>
      <w:proofErr w:type="spellStart"/>
      <w:r w:rsidRPr="001C6AC0">
        <w:rPr>
          <w:rFonts w:ascii="Times New Roman" w:hAnsi="Times New Roman" w:cs="Times New Roman"/>
          <w:sz w:val="24"/>
          <w:szCs w:val="24"/>
        </w:rPr>
        <w:t>кв.м</w:t>
      </w:r>
      <w:proofErr w:type="spellEnd"/>
      <w:r w:rsidRPr="001C6AC0">
        <w:rPr>
          <w:rFonts w:ascii="Times New Roman" w:hAnsi="Times New Roman" w:cs="Times New Roman"/>
          <w:sz w:val="24"/>
          <w:szCs w:val="24"/>
        </w:rPr>
        <w:t xml:space="preserve">; расположенное по адресу: Пензенская область, Мокшанский район, </w:t>
      </w:r>
      <w:proofErr w:type="spellStart"/>
      <w:r w:rsidRPr="001C6AC0">
        <w:rPr>
          <w:rFonts w:ascii="Times New Roman" w:hAnsi="Times New Roman" w:cs="Times New Roman"/>
          <w:sz w:val="24"/>
          <w:szCs w:val="24"/>
        </w:rPr>
        <w:t>р.п</w:t>
      </w:r>
      <w:proofErr w:type="spellEnd"/>
      <w:r w:rsidRPr="001C6AC0">
        <w:rPr>
          <w:rFonts w:ascii="Times New Roman" w:hAnsi="Times New Roman" w:cs="Times New Roman"/>
          <w:sz w:val="24"/>
          <w:szCs w:val="24"/>
        </w:rPr>
        <w:t>. Мокшан, ул. Советская, д. 34е</w:t>
      </w:r>
      <w:r>
        <w:rPr>
          <w:rFonts w:ascii="Times New Roman" w:hAnsi="Times New Roman" w:cs="Times New Roman"/>
          <w:sz w:val="24"/>
          <w:szCs w:val="24"/>
        </w:rPr>
        <w:t>;</w:t>
      </w:r>
    </w:p>
    <w:p w:rsidR="00A655C8" w:rsidRDefault="00A655C8" w:rsidP="00A655C8">
      <w:pPr>
        <w:pStyle w:val="ConsPlusNormal"/>
        <w:ind w:firstLine="567"/>
        <w:jc w:val="both"/>
        <w:rPr>
          <w:rFonts w:ascii="Times New Roman" w:hAnsi="Times New Roman" w:cs="Times New Roman"/>
          <w:sz w:val="24"/>
          <w:szCs w:val="24"/>
        </w:rPr>
      </w:pPr>
      <w:r w:rsidRPr="001C6AC0">
        <w:rPr>
          <w:rFonts w:ascii="Times New Roman" w:hAnsi="Times New Roman" w:cs="Times New Roman"/>
          <w:sz w:val="24"/>
          <w:szCs w:val="24"/>
        </w:rPr>
        <w:t xml:space="preserve">- земельный участок, кадастровый номер: 58:18:0010602:565, общей площадью 435 </w:t>
      </w:r>
      <w:proofErr w:type="spellStart"/>
      <w:r w:rsidRPr="001C6AC0">
        <w:rPr>
          <w:rFonts w:ascii="Times New Roman" w:hAnsi="Times New Roman" w:cs="Times New Roman"/>
          <w:sz w:val="24"/>
          <w:szCs w:val="24"/>
        </w:rPr>
        <w:t>кв.м</w:t>
      </w:r>
      <w:proofErr w:type="spellEnd"/>
      <w:r w:rsidRPr="001C6AC0">
        <w:rPr>
          <w:rFonts w:ascii="Times New Roman" w:hAnsi="Times New Roman" w:cs="Times New Roman"/>
          <w:sz w:val="24"/>
          <w:szCs w:val="24"/>
        </w:rPr>
        <w:t xml:space="preserve">, категория земель: земли населенных пунктов; разрешенное использование: ремонт автомобилей, расположенный по адресу: Пензенская область, Мокшанский район, </w:t>
      </w:r>
      <w:proofErr w:type="spellStart"/>
      <w:r w:rsidRPr="001C6AC0">
        <w:rPr>
          <w:rFonts w:ascii="Times New Roman" w:hAnsi="Times New Roman" w:cs="Times New Roman"/>
          <w:sz w:val="24"/>
          <w:szCs w:val="24"/>
        </w:rPr>
        <w:t>р.п</w:t>
      </w:r>
      <w:proofErr w:type="spellEnd"/>
      <w:r w:rsidRPr="001C6AC0">
        <w:rPr>
          <w:rFonts w:ascii="Times New Roman" w:hAnsi="Times New Roman" w:cs="Times New Roman"/>
          <w:sz w:val="24"/>
          <w:szCs w:val="24"/>
        </w:rPr>
        <w:t>. Мокшан, ул. С</w:t>
      </w:r>
      <w:r>
        <w:rPr>
          <w:rFonts w:ascii="Times New Roman" w:hAnsi="Times New Roman" w:cs="Times New Roman"/>
          <w:sz w:val="24"/>
          <w:szCs w:val="24"/>
        </w:rPr>
        <w:t>оветская, земельный участок 34о;</w:t>
      </w:r>
    </w:p>
    <w:p w:rsidR="00A655C8" w:rsidRDefault="00A655C8" w:rsidP="00A655C8">
      <w:pPr>
        <w:pStyle w:val="ConsPlusNormal"/>
        <w:ind w:firstLine="567"/>
        <w:jc w:val="both"/>
        <w:rPr>
          <w:rFonts w:ascii="Times New Roman" w:hAnsi="Times New Roman" w:cs="Times New Roman"/>
          <w:sz w:val="24"/>
          <w:szCs w:val="24"/>
        </w:rPr>
      </w:pPr>
      <w:r w:rsidRPr="001C6AC0">
        <w:rPr>
          <w:rFonts w:ascii="Times New Roman" w:hAnsi="Times New Roman" w:cs="Times New Roman"/>
          <w:sz w:val="24"/>
          <w:szCs w:val="24"/>
        </w:rPr>
        <w:t xml:space="preserve">- земельный участок, кадастровый номер: 58:18:0010602:567, общей площадью 102 </w:t>
      </w:r>
      <w:proofErr w:type="spellStart"/>
      <w:r w:rsidRPr="001C6AC0">
        <w:rPr>
          <w:rFonts w:ascii="Times New Roman" w:hAnsi="Times New Roman" w:cs="Times New Roman"/>
          <w:sz w:val="24"/>
          <w:szCs w:val="24"/>
        </w:rPr>
        <w:t>кв.м</w:t>
      </w:r>
      <w:proofErr w:type="spellEnd"/>
      <w:r w:rsidRPr="001C6AC0">
        <w:rPr>
          <w:rFonts w:ascii="Times New Roman" w:hAnsi="Times New Roman" w:cs="Times New Roman"/>
          <w:sz w:val="24"/>
          <w:szCs w:val="24"/>
        </w:rPr>
        <w:t xml:space="preserve">, категория земель: земли населенных пунктов; разрешенное использование: хранение автотранспорта, расположенный по адресу: Пензенская область, Мокшанский район, </w:t>
      </w:r>
      <w:proofErr w:type="spellStart"/>
      <w:r w:rsidRPr="001C6AC0">
        <w:rPr>
          <w:rFonts w:ascii="Times New Roman" w:hAnsi="Times New Roman" w:cs="Times New Roman"/>
          <w:sz w:val="24"/>
          <w:szCs w:val="24"/>
        </w:rPr>
        <w:t>р.п</w:t>
      </w:r>
      <w:proofErr w:type="spellEnd"/>
      <w:r w:rsidRPr="001C6AC0">
        <w:rPr>
          <w:rFonts w:ascii="Times New Roman" w:hAnsi="Times New Roman" w:cs="Times New Roman"/>
          <w:sz w:val="24"/>
          <w:szCs w:val="24"/>
        </w:rPr>
        <w:t>. Мокшан, ул. Советская, земельный участок 34п</w:t>
      </w:r>
      <w:r>
        <w:rPr>
          <w:rFonts w:ascii="Times New Roman" w:hAnsi="Times New Roman" w:cs="Times New Roman"/>
          <w:sz w:val="24"/>
          <w:szCs w:val="24"/>
        </w:rPr>
        <w:t>.</w:t>
      </w:r>
    </w:p>
    <w:p w:rsidR="00A655C8" w:rsidRDefault="00A655C8" w:rsidP="00A655C8">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1.3. </w:t>
      </w:r>
      <w:r w:rsidRPr="007B1675">
        <w:rPr>
          <w:rFonts w:ascii="Times New Roman" w:hAnsi="Times New Roman" w:cs="Times New Roman"/>
          <w:sz w:val="24"/>
          <w:szCs w:val="24"/>
        </w:rPr>
        <w:t xml:space="preserve">Обременения </w:t>
      </w:r>
      <w:r>
        <w:rPr>
          <w:rFonts w:ascii="Times New Roman" w:hAnsi="Times New Roman" w:cs="Times New Roman"/>
          <w:sz w:val="24"/>
          <w:szCs w:val="24"/>
        </w:rPr>
        <w:t>(ограничения) права на земельные</w:t>
      </w:r>
      <w:r w:rsidRPr="007B1675">
        <w:rPr>
          <w:rFonts w:ascii="Times New Roman" w:hAnsi="Times New Roman" w:cs="Times New Roman"/>
          <w:sz w:val="24"/>
          <w:szCs w:val="24"/>
        </w:rPr>
        <w:t xml:space="preserve"> участк</w:t>
      </w:r>
      <w:r>
        <w:rPr>
          <w:rFonts w:ascii="Times New Roman" w:hAnsi="Times New Roman" w:cs="Times New Roman"/>
          <w:sz w:val="24"/>
          <w:szCs w:val="24"/>
        </w:rPr>
        <w:t>и</w:t>
      </w:r>
      <w:r w:rsidRPr="007B1675">
        <w:rPr>
          <w:rFonts w:ascii="Times New Roman" w:hAnsi="Times New Roman" w:cs="Times New Roman"/>
          <w:sz w:val="24"/>
          <w:szCs w:val="24"/>
        </w:rPr>
        <w:t>:</w:t>
      </w:r>
    </w:p>
    <w:p w:rsidR="00A655C8" w:rsidRPr="006E794B" w:rsidRDefault="00A655C8" w:rsidP="00A655C8">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1.3.1.  </w:t>
      </w:r>
      <w:r w:rsidRPr="006E794B">
        <w:rPr>
          <w:rFonts w:ascii="Times New Roman" w:hAnsi="Times New Roman" w:cs="Times New Roman"/>
          <w:sz w:val="24"/>
          <w:szCs w:val="24"/>
        </w:rPr>
        <w:t>Обременения (ограничения) права на земельный участок с кадастровым номером: 58:18:0010602:565:</w:t>
      </w:r>
    </w:p>
    <w:p w:rsidR="00A655C8" w:rsidRPr="006E794B" w:rsidRDefault="00A655C8" w:rsidP="00A655C8">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1.3.1.1.</w:t>
      </w:r>
      <w:r w:rsidRPr="006E794B">
        <w:rPr>
          <w:rFonts w:ascii="Times New Roman" w:hAnsi="Times New Roman" w:cs="Times New Roman"/>
          <w:sz w:val="24"/>
          <w:szCs w:val="24"/>
        </w:rPr>
        <w:t xml:space="preserve"> часть земельного участка площадью 19 </w:t>
      </w:r>
      <w:proofErr w:type="spellStart"/>
      <w:r w:rsidRPr="006E794B">
        <w:rPr>
          <w:rFonts w:ascii="Times New Roman" w:hAnsi="Times New Roman" w:cs="Times New Roman"/>
          <w:sz w:val="24"/>
          <w:szCs w:val="24"/>
        </w:rPr>
        <w:t>кв.м</w:t>
      </w:r>
      <w:proofErr w:type="spellEnd"/>
      <w:r w:rsidRPr="006E794B">
        <w:rPr>
          <w:rFonts w:ascii="Times New Roman" w:hAnsi="Times New Roman" w:cs="Times New Roman"/>
          <w:sz w:val="24"/>
          <w:szCs w:val="24"/>
        </w:rPr>
        <w:t>. – охранная зона 58:18-6.27;</w:t>
      </w:r>
    </w:p>
    <w:p w:rsidR="00A655C8" w:rsidRPr="006E794B" w:rsidRDefault="00A655C8" w:rsidP="00A655C8">
      <w:pPr>
        <w:pStyle w:val="ConsPlusNormal"/>
        <w:ind w:firstLine="567"/>
        <w:jc w:val="both"/>
        <w:rPr>
          <w:rFonts w:ascii="Times New Roman" w:hAnsi="Times New Roman" w:cs="Times New Roman"/>
          <w:sz w:val="24"/>
          <w:szCs w:val="24"/>
        </w:rPr>
      </w:pPr>
      <w:r w:rsidRPr="00D83858">
        <w:rPr>
          <w:rFonts w:ascii="Times New Roman" w:hAnsi="Times New Roman" w:cs="Times New Roman"/>
          <w:sz w:val="24"/>
          <w:szCs w:val="24"/>
        </w:rPr>
        <w:t>1.3.1.</w:t>
      </w:r>
      <w:r>
        <w:rPr>
          <w:rFonts w:ascii="Times New Roman" w:hAnsi="Times New Roman" w:cs="Times New Roman"/>
          <w:sz w:val="24"/>
          <w:szCs w:val="24"/>
        </w:rPr>
        <w:t>2</w:t>
      </w:r>
      <w:r w:rsidRPr="00D83858">
        <w:rPr>
          <w:rFonts w:ascii="Times New Roman" w:hAnsi="Times New Roman" w:cs="Times New Roman"/>
          <w:sz w:val="24"/>
          <w:szCs w:val="24"/>
        </w:rPr>
        <w:t xml:space="preserve">. </w:t>
      </w:r>
      <w:r w:rsidRPr="006E794B">
        <w:rPr>
          <w:rFonts w:ascii="Times New Roman" w:hAnsi="Times New Roman" w:cs="Times New Roman"/>
          <w:sz w:val="24"/>
          <w:szCs w:val="24"/>
        </w:rPr>
        <w:t xml:space="preserve"> земельный участок входит в зону с особыми условиями использования территории; Вид зоны по документу: Защитная зона объекта культурного наследия регионального значения «Церковь Богоявленская»; Тип зоны: Зона охраны объекта культурного наследия;</w:t>
      </w:r>
    </w:p>
    <w:p w:rsidR="00A655C8" w:rsidRPr="006E794B" w:rsidRDefault="00A655C8" w:rsidP="00A655C8">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1.3.1.3</w:t>
      </w:r>
      <w:r w:rsidRPr="00D83858">
        <w:rPr>
          <w:rFonts w:ascii="Times New Roman" w:hAnsi="Times New Roman" w:cs="Times New Roman"/>
          <w:sz w:val="24"/>
          <w:szCs w:val="24"/>
        </w:rPr>
        <w:t xml:space="preserve">. </w:t>
      </w:r>
      <w:r w:rsidRPr="006E794B">
        <w:rPr>
          <w:rFonts w:ascii="Times New Roman" w:hAnsi="Times New Roman" w:cs="Times New Roman"/>
          <w:sz w:val="24"/>
          <w:szCs w:val="24"/>
        </w:rPr>
        <w:t xml:space="preserve"> земельный участок входит в зону с особыми условиями использования территории; Вид зоны по документу: Защитная зона объекта культурного наследия регионального значения «Здание бывших присутственных мест»; Тип зоны: Зона охраны объекта культурного наследия;</w:t>
      </w:r>
    </w:p>
    <w:p w:rsidR="00A655C8" w:rsidRPr="006E794B" w:rsidRDefault="00A655C8" w:rsidP="00A655C8">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1.3.1.4</w:t>
      </w:r>
      <w:r w:rsidRPr="00D83858">
        <w:rPr>
          <w:rFonts w:ascii="Times New Roman" w:hAnsi="Times New Roman" w:cs="Times New Roman"/>
          <w:sz w:val="24"/>
          <w:szCs w:val="24"/>
        </w:rPr>
        <w:t xml:space="preserve">. </w:t>
      </w:r>
      <w:r w:rsidRPr="006E794B">
        <w:rPr>
          <w:rFonts w:ascii="Times New Roman" w:hAnsi="Times New Roman" w:cs="Times New Roman"/>
          <w:sz w:val="24"/>
          <w:szCs w:val="24"/>
        </w:rPr>
        <w:t xml:space="preserve"> земельный участок входит в зону с особыми условиями использования территории; Вид зоны по документу: Охранная зона ВЛ-10кВ Калининская; Тип зоны: Охранная зона инженерных коммуникаций;</w:t>
      </w:r>
    </w:p>
    <w:p w:rsidR="00A655C8" w:rsidRPr="006E794B" w:rsidRDefault="00A655C8" w:rsidP="00A655C8">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1.3.1.5</w:t>
      </w:r>
      <w:r w:rsidRPr="00D83858">
        <w:rPr>
          <w:rFonts w:ascii="Times New Roman" w:hAnsi="Times New Roman" w:cs="Times New Roman"/>
          <w:sz w:val="24"/>
          <w:szCs w:val="24"/>
        </w:rPr>
        <w:t xml:space="preserve">. </w:t>
      </w:r>
      <w:r w:rsidRPr="006E794B">
        <w:rPr>
          <w:rFonts w:ascii="Times New Roman" w:hAnsi="Times New Roman" w:cs="Times New Roman"/>
          <w:sz w:val="24"/>
          <w:szCs w:val="24"/>
        </w:rPr>
        <w:t xml:space="preserve"> земельный участок входит в зону с особыми условиями использования территории; Вид зоны по документу: Зона подтопления территории </w:t>
      </w:r>
      <w:proofErr w:type="spellStart"/>
      <w:r w:rsidRPr="006E794B">
        <w:rPr>
          <w:rFonts w:ascii="Times New Roman" w:hAnsi="Times New Roman" w:cs="Times New Roman"/>
          <w:sz w:val="24"/>
          <w:szCs w:val="24"/>
        </w:rPr>
        <w:t>р.п.Мокшан</w:t>
      </w:r>
      <w:proofErr w:type="spellEnd"/>
      <w:r w:rsidRPr="006E794B">
        <w:rPr>
          <w:rFonts w:ascii="Times New Roman" w:hAnsi="Times New Roman" w:cs="Times New Roman"/>
          <w:sz w:val="24"/>
          <w:szCs w:val="24"/>
        </w:rPr>
        <w:t xml:space="preserve"> Мокшанского района Пензенской области водами весеннего половодья реки Мокша при умеренной степени; Тип зоны: Иная зона с особыми условиями использования территории;</w:t>
      </w:r>
    </w:p>
    <w:p w:rsidR="00A655C8" w:rsidRPr="006E794B" w:rsidRDefault="00A655C8" w:rsidP="00A655C8">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1.3.2. </w:t>
      </w:r>
      <w:r w:rsidRPr="006E794B">
        <w:rPr>
          <w:rFonts w:ascii="Times New Roman" w:hAnsi="Times New Roman" w:cs="Times New Roman"/>
          <w:sz w:val="24"/>
          <w:szCs w:val="24"/>
        </w:rPr>
        <w:t>Обременения (ограничения) права на земельный участок с кадастровым номером: 58:18:0010602:567:</w:t>
      </w:r>
    </w:p>
    <w:p w:rsidR="00A655C8" w:rsidRPr="006E794B" w:rsidRDefault="00A655C8" w:rsidP="00A655C8">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1.3.2.1.</w:t>
      </w:r>
      <w:r w:rsidRPr="006E794B">
        <w:rPr>
          <w:rFonts w:ascii="Times New Roman" w:hAnsi="Times New Roman" w:cs="Times New Roman"/>
          <w:sz w:val="24"/>
          <w:szCs w:val="24"/>
        </w:rPr>
        <w:tab/>
        <w:t xml:space="preserve">земельный участок входит в зону с особыми условиями использования </w:t>
      </w:r>
      <w:r w:rsidRPr="006E794B">
        <w:rPr>
          <w:rFonts w:ascii="Times New Roman" w:hAnsi="Times New Roman" w:cs="Times New Roman"/>
          <w:sz w:val="24"/>
          <w:szCs w:val="24"/>
        </w:rPr>
        <w:lastRenderedPageBreak/>
        <w:t>территории; Вид зоны по документу: Защитная зона объекта культурного наследия регионального значения «Церковь Богоявленская»; Тип зоны: Зона охраны объекта культурного наследия;</w:t>
      </w:r>
    </w:p>
    <w:p w:rsidR="00A655C8" w:rsidRPr="006E794B" w:rsidRDefault="00A655C8" w:rsidP="00A655C8">
      <w:pPr>
        <w:pStyle w:val="ConsPlusNormal"/>
        <w:ind w:firstLine="567"/>
        <w:jc w:val="both"/>
        <w:rPr>
          <w:rFonts w:ascii="Times New Roman" w:hAnsi="Times New Roman" w:cs="Times New Roman"/>
          <w:sz w:val="24"/>
          <w:szCs w:val="24"/>
        </w:rPr>
      </w:pPr>
      <w:r w:rsidRPr="00D83858">
        <w:rPr>
          <w:rFonts w:ascii="Times New Roman" w:hAnsi="Times New Roman" w:cs="Times New Roman"/>
          <w:sz w:val="24"/>
          <w:szCs w:val="24"/>
        </w:rPr>
        <w:t>1.3.2.</w:t>
      </w:r>
      <w:r>
        <w:rPr>
          <w:rFonts w:ascii="Times New Roman" w:hAnsi="Times New Roman" w:cs="Times New Roman"/>
          <w:sz w:val="24"/>
          <w:szCs w:val="24"/>
        </w:rPr>
        <w:t>2</w:t>
      </w:r>
      <w:r w:rsidRPr="00D83858">
        <w:rPr>
          <w:rFonts w:ascii="Times New Roman" w:hAnsi="Times New Roman" w:cs="Times New Roman"/>
          <w:sz w:val="24"/>
          <w:szCs w:val="24"/>
        </w:rPr>
        <w:t>.</w:t>
      </w:r>
      <w:r w:rsidRPr="006E794B">
        <w:rPr>
          <w:rFonts w:ascii="Times New Roman" w:hAnsi="Times New Roman" w:cs="Times New Roman"/>
          <w:sz w:val="24"/>
          <w:szCs w:val="24"/>
        </w:rPr>
        <w:t xml:space="preserve"> земельный участок входит в зону с особыми условиями использования территории; Вид зоны по документу: Защитная зона объекта культурного наследия регионального значения «Здание бывших присутственных мест»; Тип зоны: Зона охраны объекта культурного наследия;</w:t>
      </w:r>
    </w:p>
    <w:p w:rsidR="00A655C8" w:rsidRDefault="00A655C8" w:rsidP="00A655C8">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1.3.2.3</w:t>
      </w:r>
      <w:r w:rsidRPr="00D83858">
        <w:rPr>
          <w:rFonts w:ascii="Times New Roman" w:hAnsi="Times New Roman" w:cs="Times New Roman"/>
          <w:sz w:val="24"/>
          <w:szCs w:val="24"/>
        </w:rPr>
        <w:t>.</w:t>
      </w:r>
      <w:r w:rsidRPr="006E794B">
        <w:rPr>
          <w:rFonts w:ascii="Times New Roman" w:hAnsi="Times New Roman" w:cs="Times New Roman"/>
          <w:sz w:val="24"/>
          <w:szCs w:val="24"/>
        </w:rPr>
        <w:t xml:space="preserve"> земельный участок входит в зону с особыми условиями использования территории; Вид зоны по документу: Зона подтопления территории </w:t>
      </w:r>
      <w:proofErr w:type="spellStart"/>
      <w:r w:rsidRPr="006E794B">
        <w:rPr>
          <w:rFonts w:ascii="Times New Roman" w:hAnsi="Times New Roman" w:cs="Times New Roman"/>
          <w:sz w:val="24"/>
          <w:szCs w:val="24"/>
        </w:rPr>
        <w:t>р.п</w:t>
      </w:r>
      <w:proofErr w:type="spellEnd"/>
      <w:r w:rsidRPr="006E794B">
        <w:rPr>
          <w:rFonts w:ascii="Times New Roman" w:hAnsi="Times New Roman" w:cs="Times New Roman"/>
          <w:sz w:val="24"/>
          <w:szCs w:val="24"/>
        </w:rPr>
        <w:t>. Мокшан Мокшанского района Пензенской области водами весеннего половодья реки Мокша при умеренной степени; Тип зоны: Иная зона с особыми условиями использования территории.</w:t>
      </w:r>
    </w:p>
    <w:p w:rsidR="00A655C8" w:rsidRPr="0087013F" w:rsidRDefault="00A655C8" w:rsidP="00A655C8">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1.</w:t>
      </w:r>
      <w:r>
        <w:rPr>
          <w:rFonts w:ascii="Times New Roman" w:hAnsi="Times New Roman" w:cs="Times New Roman"/>
          <w:sz w:val="24"/>
          <w:szCs w:val="24"/>
        </w:rPr>
        <w:t>4</w:t>
      </w:r>
      <w:r w:rsidRPr="009C2526">
        <w:rPr>
          <w:rFonts w:ascii="Times New Roman" w:hAnsi="Times New Roman" w:cs="Times New Roman"/>
          <w:sz w:val="24"/>
          <w:szCs w:val="24"/>
        </w:rPr>
        <w:t xml:space="preserve">. Имущество принадлежит </w:t>
      </w:r>
      <w:r w:rsidRPr="0087013F">
        <w:rPr>
          <w:rFonts w:ascii="Times New Roman" w:hAnsi="Times New Roman" w:cs="Times New Roman"/>
          <w:sz w:val="24"/>
          <w:szCs w:val="24"/>
        </w:rPr>
        <w:t>Муниципальному образованию Мокшанский район Пензенской области на праве собственности, о чем в Единый государственный реестр недвижимости внесены записи 58:18:0</w:t>
      </w:r>
      <w:r>
        <w:rPr>
          <w:rFonts w:ascii="Times New Roman" w:hAnsi="Times New Roman" w:cs="Times New Roman"/>
          <w:sz w:val="24"/>
          <w:szCs w:val="24"/>
        </w:rPr>
        <w:t>010602</w:t>
      </w:r>
      <w:r w:rsidRPr="0087013F">
        <w:rPr>
          <w:rFonts w:ascii="Times New Roman" w:hAnsi="Times New Roman" w:cs="Times New Roman"/>
          <w:sz w:val="24"/>
          <w:szCs w:val="24"/>
        </w:rPr>
        <w:t>:</w:t>
      </w:r>
      <w:r>
        <w:rPr>
          <w:rFonts w:ascii="Times New Roman" w:hAnsi="Times New Roman" w:cs="Times New Roman"/>
          <w:sz w:val="24"/>
          <w:szCs w:val="24"/>
        </w:rPr>
        <w:t>561</w:t>
      </w:r>
      <w:r w:rsidRPr="0087013F">
        <w:rPr>
          <w:rFonts w:ascii="Times New Roman" w:hAnsi="Times New Roman" w:cs="Times New Roman"/>
          <w:sz w:val="24"/>
          <w:szCs w:val="24"/>
        </w:rPr>
        <w:t>-58/0</w:t>
      </w:r>
      <w:r>
        <w:rPr>
          <w:rFonts w:ascii="Times New Roman" w:hAnsi="Times New Roman" w:cs="Times New Roman"/>
          <w:sz w:val="24"/>
          <w:szCs w:val="24"/>
        </w:rPr>
        <w:t>59</w:t>
      </w:r>
      <w:r w:rsidRPr="0087013F">
        <w:rPr>
          <w:rFonts w:ascii="Times New Roman" w:hAnsi="Times New Roman" w:cs="Times New Roman"/>
          <w:sz w:val="24"/>
          <w:szCs w:val="24"/>
        </w:rPr>
        <w:t>/20</w:t>
      </w:r>
      <w:r>
        <w:rPr>
          <w:rFonts w:ascii="Times New Roman" w:hAnsi="Times New Roman" w:cs="Times New Roman"/>
          <w:sz w:val="24"/>
          <w:szCs w:val="24"/>
        </w:rPr>
        <w:t>24</w:t>
      </w:r>
      <w:r w:rsidRPr="0087013F">
        <w:rPr>
          <w:rFonts w:ascii="Times New Roman" w:hAnsi="Times New Roman" w:cs="Times New Roman"/>
          <w:sz w:val="24"/>
          <w:szCs w:val="24"/>
        </w:rPr>
        <w:t>-</w:t>
      </w:r>
      <w:r>
        <w:rPr>
          <w:rFonts w:ascii="Times New Roman" w:hAnsi="Times New Roman" w:cs="Times New Roman"/>
          <w:sz w:val="24"/>
          <w:szCs w:val="24"/>
        </w:rPr>
        <w:t>1</w:t>
      </w:r>
      <w:r w:rsidRPr="0087013F">
        <w:rPr>
          <w:rFonts w:ascii="Times New Roman" w:hAnsi="Times New Roman" w:cs="Times New Roman"/>
          <w:sz w:val="24"/>
          <w:szCs w:val="24"/>
        </w:rPr>
        <w:t xml:space="preserve"> от </w:t>
      </w:r>
      <w:r>
        <w:rPr>
          <w:rFonts w:ascii="Times New Roman" w:hAnsi="Times New Roman" w:cs="Times New Roman"/>
          <w:sz w:val="24"/>
          <w:szCs w:val="24"/>
        </w:rPr>
        <w:t>15</w:t>
      </w:r>
      <w:r w:rsidRPr="0087013F">
        <w:rPr>
          <w:rFonts w:ascii="Times New Roman" w:hAnsi="Times New Roman" w:cs="Times New Roman"/>
          <w:sz w:val="24"/>
          <w:szCs w:val="24"/>
        </w:rPr>
        <w:t>.0</w:t>
      </w:r>
      <w:r>
        <w:rPr>
          <w:rFonts w:ascii="Times New Roman" w:hAnsi="Times New Roman" w:cs="Times New Roman"/>
          <w:sz w:val="24"/>
          <w:szCs w:val="24"/>
        </w:rPr>
        <w:t>7</w:t>
      </w:r>
      <w:r w:rsidRPr="0087013F">
        <w:rPr>
          <w:rFonts w:ascii="Times New Roman" w:hAnsi="Times New Roman" w:cs="Times New Roman"/>
          <w:sz w:val="24"/>
          <w:szCs w:val="24"/>
        </w:rPr>
        <w:t>.20</w:t>
      </w:r>
      <w:r>
        <w:rPr>
          <w:rFonts w:ascii="Times New Roman" w:hAnsi="Times New Roman" w:cs="Times New Roman"/>
          <w:sz w:val="24"/>
          <w:szCs w:val="24"/>
        </w:rPr>
        <w:t>24 09:21:25; 58:18:0010602:567-58/058/2024-1 от 12.08.2024 16:05:51; 58:18:0010602:565-58/058/2024-1 08.08.2024 11:25:41</w:t>
      </w:r>
      <w:r w:rsidRPr="0087013F">
        <w:rPr>
          <w:rFonts w:ascii="Times New Roman" w:hAnsi="Times New Roman" w:cs="Times New Roman"/>
          <w:sz w:val="24"/>
          <w:szCs w:val="24"/>
        </w:rPr>
        <w:t>.</w:t>
      </w:r>
    </w:p>
    <w:p w:rsidR="00A655C8" w:rsidRPr="007B1675" w:rsidRDefault="00A655C8" w:rsidP="00A655C8">
      <w:pPr>
        <w:pStyle w:val="ConsPlusNormal"/>
        <w:ind w:firstLine="567"/>
        <w:jc w:val="both"/>
        <w:rPr>
          <w:rFonts w:ascii="Times New Roman" w:hAnsi="Times New Roman" w:cs="Times New Roman"/>
          <w:sz w:val="16"/>
          <w:szCs w:val="16"/>
        </w:rPr>
      </w:pPr>
    </w:p>
    <w:p w:rsidR="00A655C8" w:rsidRPr="009C2526" w:rsidRDefault="00A655C8" w:rsidP="00A655C8">
      <w:pPr>
        <w:pStyle w:val="ConsPlusNormal"/>
        <w:ind w:firstLine="567"/>
        <w:jc w:val="center"/>
        <w:rPr>
          <w:rFonts w:ascii="Times New Roman" w:hAnsi="Times New Roman" w:cs="Times New Roman"/>
          <w:sz w:val="24"/>
          <w:szCs w:val="24"/>
        </w:rPr>
      </w:pPr>
      <w:r w:rsidRPr="009C2526">
        <w:rPr>
          <w:rFonts w:ascii="Times New Roman" w:hAnsi="Times New Roman" w:cs="Times New Roman"/>
          <w:sz w:val="24"/>
          <w:szCs w:val="24"/>
        </w:rPr>
        <w:t>2. ЦЕНА ИМУЩЕСТВА, УСЛОВИЯ И ПОРЯДОК РАСЧЕТОВ</w:t>
      </w:r>
    </w:p>
    <w:p w:rsidR="00A655C8" w:rsidRPr="0087013F" w:rsidRDefault="00A655C8" w:rsidP="00A655C8">
      <w:pPr>
        <w:pStyle w:val="ConsPlusNormal"/>
        <w:ind w:firstLine="567"/>
        <w:jc w:val="both"/>
        <w:rPr>
          <w:rFonts w:ascii="Times New Roman" w:hAnsi="Times New Roman" w:cs="Times New Roman"/>
          <w:sz w:val="24"/>
          <w:szCs w:val="24"/>
        </w:rPr>
      </w:pPr>
      <w:r w:rsidRPr="0087013F">
        <w:rPr>
          <w:rFonts w:ascii="Times New Roman" w:hAnsi="Times New Roman" w:cs="Times New Roman"/>
          <w:sz w:val="24"/>
          <w:szCs w:val="24"/>
        </w:rPr>
        <w:t>2.1. Цена Имущества,</w:t>
      </w:r>
      <w:r w:rsidRPr="0087013F">
        <w:t xml:space="preserve"> </w:t>
      </w:r>
      <w:r w:rsidRPr="0087013F">
        <w:rPr>
          <w:rFonts w:ascii="Times New Roman" w:hAnsi="Times New Roman" w:cs="Times New Roman"/>
          <w:sz w:val="24"/>
          <w:szCs w:val="24"/>
        </w:rPr>
        <w:t>указанного в пункте 1.2 настоящего Договора, установленная протоколом об итогах аукциона № ___ от _____ г., составляет ___________ (сумма прописью) руб. ___ коп. с учетом НДС в размере __________ (сумма прописью) руб. ___ коп. (за исключением случая, если Покупатель освобожден от уплаты НДС в соответствии с действующим законодательством).</w:t>
      </w:r>
    </w:p>
    <w:p w:rsidR="00A655C8" w:rsidRPr="0087013F" w:rsidRDefault="00A655C8" w:rsidP="00A655C8">
      <w:pPr>
        <w:pStyle w:val="ConsPlusNormal"/>
        <w:ind w:firstLine="567"/>
        <w:jc w:val="both"/>
        <w:rPr>
          <w:rFonts w:ascii="Times New Roman" w:hAnsi="Times New Roman" w:cs="Times New Roman"/>
          <w:sz w:val="24"/>
          <w:szCs w:val="24"/>
        </w:rPr>
      </w:pPr>
      <w:r w:rsidRPr="0087013F">
        <w:rPr>
          <w:rFonts w:ascii="Times New Roman" w:hAnsi="Times New Roman" w:cs="Times New Roman"/>
          <w:sz w:val="24"/>
          <w:szCs w:val="24"/>
        </w:rPr>
        <w:t xml:space="preserve">2.2. Задаток в размере </w:t>
      </w:r>
      <w:r>
        <w:rPr>
          <w:rFonts w:ascii="Times New Roman" w:hAnsi="Times New Roman" w:cs="Times New Roman"/>
          <w:b/>
          <w:sz w:val="24"/>
          <w:szCs w:val="24"/>
        </w:rPr>
        <w:t>538 4</w:t>
      </w:r>
      <w:r w:rsidRPr="0087013F">
        <w:rPr>
          <w:rFonts w:ascii="Times New Roman" w:hAnsi="Times New Roman" w:cs="Times New Roman"/>
          <w:b/>
          <w:sz w:val="24"/>
          <w:szCs w:val="24"/>
        </w:rPr>
        <w:t>00,00 (</w:t>
      </w:r>
      <w:r>
        <w:rPr>
          <w:rFonts w:ascii="Times New Roman" w:hAnsi="Times New Roman" w:cs="Times New Roman"/>
          <w:b/>
          <w:sz w:val="24"/>
          <w:szCs w:val="24"/>
        </w:rPr>
        <w:t>пятьсот тридцать восемь</w:t>
      </w:r>
      <w:r w:rsidRPr="001366BD">
        <w:rPr>
          <w:rFonts w:ascii="Times New Roman" w:hAnsi="Times New Roman" w:cs="Times New Roman"/>
          <w:b/>
          <w:sz w:val="24"/>
          <w:szCs w:val="24"/>
        </w:rPr>
        <w:t xml:space="preserve"> тысяч</w:t>
      </w:r>
      <w:r>
        <w:rPr>
          <w:rFonts w:ascii="Times New Roman" w:hAnsi="Times New Roman" w:cs="Times New Roman"/>
          <w:b/>
          <w:sz w:val="24"/>
          <w:szCs w:val="24"/>
        </w:rPr>
        <w:t xml:space="preserve"> четыреста</w:t>
      </w:r>
      <w:r w:rsidRPr="0087013F">
        <w:rPr>
          <w:rFonts w:ascii="Times New Roman" w:hAnsi="Times New Roman" w:cs="Times New Roman"/>
          <w:b/>
          <w:sz w:val="24"/>
          <w:szCs w:val="24"/>
        </w:rPr>
        <w:t>) рублей</w:t>
      </w:r>
      <w:r w:rsidRPr="0087013F">
        <w:rPr>
          <w:rFonts w:ascii="Times New Roman" w:hAnsi="Times New Roman" w:cs="Times New Roman"/>
          <w:sz w:val="24"/>
          <w:szCs w:val="24"/>
        </w:rPr>
        <w:t xml:space="preserve">, внесённый Покупателем в установленном порядке, засчитывается в счёт оплаты Имущества. </w:t>
      </w:r>
    </w:p>
    <w:p w:rsidR="00A655C8" w:rsidRPr="0087013F" w:rsidRDefault="00A655C8" w:rsidP="00A655C8">
      <w:pPr>
        <w:pStyle w:val="ConsPlusNormal"/>
        <w:ind w:firstLine="567"/>
        <w:jc w:val="both"/>
        <w:rPr>
          <w:rFonts w:ascii="Times New Roman" w:hAnsi="Times New Roman" w:cs="Times New Roman"/>
          <w:sz w:val="24"/>
          <w:szCs w:val="24"/>
        </w:rPr>
      </w:pPr>
      <w:r w:rsidRPr="0087013F">
        <w:rPr>
          <w:rFonts w:ascii="Times New Roman" w:hAnsi="Times New Roman" w:cs="Times New Roman"/>
          <w:sz w:val="24"/>
          <w:szCs w:val="24"/>
        </w:rPr>
        <w:t xml:space="preserve">2.3. За вычетом суммы задатка Покупатель обязан уплатить Цену Имущества, которая перечисляется на счёт Продавца в течение 10 (десяти) рабочих дней с даты заключения настоящего Договора по следующим реквизитам: </w:t>
      </w:r>
    </w:p>
    <w:p w:rsidR="00A655C8" w:rsidRPr="0087013F" w:rsidRDefault="00A655C8" w:rsidP="00A655C8">
      <w:pPr>
        <w:pStyle w:val="ConsPlusNormal"/>
        <w:ind w:firstLine="567"/>
        <w:jc w:val="both"/>
        <w:rPr>
          <w:rFonts w:ascii="Times New Roman" w:hAnsi="Times New Roman" w:cs="Times New Roman"/>
          <w:sz w:val="24"/>
          <w:szCs w:val="24"/>
        </w:rPr>
      </w:pPr>
      <w:r w:rsidRPr="0087013F">
        <w:rPr>
          <w:rFonts w:ascii="Times New Roman" w:hAnsi="Times New Roman" w:cs="Times New Roman"/>
          <w:sz w:val="24"/>
          <w:szCs w:val="24"/>
        </w:rPr>
        <w:t>Наименование получателя: УФК по Пензенской области (Администрация Мокшанского района Пензенской области)</w:t>
      </w:r>
    </w:p>
    <w:p w:rsidR="00A655C8" w:rsidRPr="0087013F" w:rsidRDefault="00A655C8" w:rsidP="00A655C8">
      <w:pPr>
        <w:pStyle w:val="ConsPlusNormal"/>
        <w:ind w:firstLine="567"/>
        <w:jc w:val="both"/>
        <w:rPr>
          <w:rFonts w:ascii="Times New Roman" w:hAnsi="Times New Roman" w:cs="Times New Roman"/>
          <w:sz w:val="24"/>
          <w:szCs w:val="24"/>
        </w:rPr>
      </w:pPr>
      <w:r w:rsidRPr="0087013F">
        <w:rPr>
          <w:rFonts w:ascii="Times New Roman" w:hAnsi="Times New Roman" w:cs="Times New Roman"/>
          <w:sz w:val="24"/>
          <w:szCs w:val="24"/>
        </w:rPr>
        <w:t>ИНН 5823007561</w:t>
      </w:r>
    </w:p>
    <w:p w:rsidR="00A655C8" w:rsidRPr="0087013F" w:rsidRDefault="00A655C8" w:rsidP="00A655C8">
      <w:pPr>
        <w:pStyle w:val="ConsPlusNormal"/>
        <w:ind w:firstLine="567"/>
        <w:jc w:val="both"/>
        <w:rPr>
          <w:rFonts w:ascii="Times New Roman" w:hAnsi="Times New Roman" w:cs="Times New Roman"/>
          <w:sz w:val="24"/>
          <w:szCs w:val="24"/>
        </w:rPr>
      </w:pPr>
      <w:r w:rsidRPr="0087013F">
        <w:rPr>
          <w:rFonts w:ascii="Times New Roman" w:hAnsi="Times New Roman" w:cs="Times New Roman"/>
          <w:sz w:val="24"/>
          <w:szCs w:val="24"/>
        </w:rPr>
        <w:t>Единый казначейский счет: 40102810045370000047</w:t>
      </w:r>
    </w:p>
    <w:p w:rsidR="00A655C8" w:rsidRPr="0087013F" w:rsidRDefault="00A655C8" w:rsidP="00A655C8">
      <w:pPr>
        <w:pStyle w:val="ConsPlusNormal"/>
        <w:ind w:firstLine="567"/>
        <w:jc w:val="both"/>
        <w:rPr>
          <w:rFonts w:ascii="Times New Roman" w:hAnsi="Times New Roman" w:cs="Times New Roman"/>
          <w:sz w:val="24"/>
          <w:szCs w:val="24"/>
        </w:rPr>
      </w:pPr>
      <w:r w:rsidRPr="0087013F">
        <w:rPr>
          <w:rFonts w:ascii="Times New Roman" w:hAnsi="Times New Roman" w:cs="Times New Roman"/>
          <w:sz w:val="24"/>
          <w:szCs w:val="24"/>
        </w:rPr>
        <w:t>Номер счета получателя платежа: 03100643000000015500</w:t>
      </w:r>
    </w:p>
    <w:p w:rsidR="00A655C8" w:rsidRPr="0087013F" w:rsidRDefault="00A655C8" w:rsidP="00A655C8">
      <w:pPr>
        <w:pStyle w:val="ConsPlusNormal"/>
        <w:ind w:firstLine="567"/>
        <w:jc w:val="both"/>
        <w:rPr>
          <w:rFonts w:ascii="Times New Roman" w:hAnsi="Times New Roman" w:cs="Times New Roman"/>
          <w:sz w:val="24"/>
          <w:szCs w:val="24"/>
        </w:rPr>
      </w:pPr>
      <w:r w:rsidRPr="0087013F">
        <w:rPr>
          <w:rFonts w:ascii="Times New Roman" w:hAnsi="Times New Roman" w:cs="Times New Roman"/>
          <w:sz w:val="24"/>
          <w:szCs w:val="24"/>
        </w:rPr>
        <w:t>Наименование банка: ОТДЕЛЕНИЕ ПЕНЗА БАНКА РОССИИ//УФК по Пензенской области г. Пенза</w:t>
      </w:r>
    </w:p>
    <w:p w:rsidR="00A655C8" w:rsidRDefault="00A655C8" w:rsidP="00A655C8">
      <w:pPr>
        <w:pStyle w:val="ConsPlusNormal"/>
        <w:ind w:firstLine="567"/>
        <w:jc w:val="both"/>
        <w:rPr>
          <w:rFonts w:ascii="Times New Roman" w:hAnsi="Times New Roman" w:cs="Times New Roman"/>
          <w:sz w:val="24"/>
          <w:szCs w:val="24"/>
        </w:rPr>
      </w:pPr>
      <w:r w:rsidRPr="0087013F">
        <w:rPr>
          <w:rFonts w:ascii="Times New Roman" w:hAnsi="Times New Roman" w:cs="Times New Roman"/>
          <w:sz w:val="24"/>
          <w:szCs w:val="24"/>
        </w:rPr>
        <w:t xml:space="preserve">БИК: 015655003, КПП: 582301001, Код ОКТМО: 56645000, </w:t>
      </w:r>
    </w:p>
    <w:p w:rsidR="00A655C8" w:rsidRPr="0087013F" w:rsidRDefault="00A655C8" w:rsidP="00A655C8">
      <w:pPr>
        <w:pStyle w:val="ConsPlusNormal"/>
        <w:ind w:firstLine="567"/>
        <w:jc w:val="both"/>
        <w:rPr>
          <w:rFonts w:ascii="Times New Roman" w:hAnsi="Times New Roman" w:cs="Times New Roman"/>
          <w:sz w:val="24"/>
          <w:szCs w:val="24"/>
        </w:rPr>
      </w:pPr>
      <w:r w:rsidRPr="0087013F">
        <w:rPr>
          <w:rFonts w:ascii="Times New Roman" w:hAnsi="Times New Roman" w:cs="Times New Roman"/>
          <w:sz w:val="24"/>
          <w:szCs w:val="24"/>
        </w:rPr>
        <w:t>КБК: 90111402053050000410.</w:t>
      </w:r>
    </w:p>
    <w:p w:rsidR="00A655C8" w:rsidRDefault="00A655C8" w:rsidP="00A655C8">
      <w:pPr>
        <w:pStyle w:val="ConsPlusNormal"/>
        <w:ind w:firstLine="567"/>
        <w:jc w:val="both"/>
        <w:rPr>
          <w:rFonts w:ascii="Times New Roman" w:hAnsi="Times New Roman" w:cs="Times New Roman"/>
          <w:sz w:val="24"/>
          <w:szCs w:val="24"/>
        </w:rPr>
      </w:pPr>
      <w:r w:rsidRPr="0087013F">
        <w:rPr>
          <w:rFonts w:ascii="Times New Roman" w:hAnsi="Times New Roman" w:cs="Times New Roman"/>
          <w:sz w:val="24"/>
          <w:szCs w:val="24"/>
        </w:rPr>
        <w:t>2.4. Надлежащим выполнением обязательств Покупателя по оплате Имущества является выполнение пункта 2.3 настоящего Договора. Моментом оплаты считается день зачисления на счёт Продавца денежных средств, указанных в пункте 2.3 настоящего Договора.</w:t>
      </w:r>
    </w:p>
    <w:p w:rsidR="00A655C8" w:rsidRPr="00A40DA3" w:rsidRDefault="00A655C8" w:rsidP="00A655C8">
      <w:pPr>
        <w:pStyle w:val="ConsPlusNormal"/>
        <w:ind w:firstLine="567"/>
        <w:jc w:val="both"/>
        <w:rPr>
          <w:rFonts w:ascii="Times New Roman" w:hAnsi="Times New Roman" w:cs="Times New Roman"/>
          <w:sz w:val="16"/>
          <w:szCs w:val="16"/>
        </w:rPr>
      </w:pPr>
    </w:p>
    <w:p w:rsidR="00A655C8" w:rsidRPr="009C2526" w:rsidRDefault="00A655C8" w:rsidP="00A655C8">
      <w:pPr>
        <w:pStyle w:val="ConsPlusNormal"/>
        <w:ind w:firstLine="567"/>
        <w:jc w:val="center"/>
        <w:rPr>
          <w:rFonts w:ascii="Times New Roman" w:hAnsi="Times New Roman" w:cs="Times New Roman"/>
          <w:sz w:val="24"/>
          <w:szCs w:val="24"/>
        </w:rPr>
      </w:pPr>
      <w:r w:rsidRPr="009C2526">
        <w:rPr>
          <w:rFonts w:ascii="Times New Roman" w:hAnsi="Times New Roman" w:cs="Times New Roman"/>
          <w:sz w:val="24"/>
          <w:szCs w:val="24"/>
        </w:rPr>
        <w:t>3. ПРАВА И ОБЯЗАННОСТИ СТОРОН</w:t>
      </w:r>
    </w:p>
    <w:p w:rsidR="00A655C8" w:rsidRPr="009C2526" w:rsidRDefault="00A655C8" w:rsidP="00A655C8">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3.1. Продавец обязуется:</w:t>
      </w:r>
    </w:p>
    <w:p w:rsidR="00A655C8" w:rsidRDefault="00A655C8" w:rsidP="00A655C8">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3.1.1. Передать Покупателю имущество, указанное в пункте 1.2 настоящего договора, посредством составления и подписания акта приема-передачи в течение 10 (десяти) дней после оплаты Покупателем цены имущества, определенной разделом 2 настоящего договора.</w:t>
      </w:r>
    </w:p>
    <w:p w:rsidR="00A655C8" w:rsidRPr="0087013F" w:rsidRDefault="00A655C8" w:rsidP="00A655C8">
      <w:pPr>
        <w:pStyle w:val="ConsPlusNormal"/>
        <w:ind w:firstLine="567"/>
        <w:jc w:val="both"/>
        <w:rPr>
          <w:rFonts w:ascii="Times New Roman" w:hAnsi="Times New Roman" w:cs="Times New Roman"/>
          <w:sz w:val="24"/>
          <w:szCs w:val="24"/>
        </w:rPr>
      </w:pPr>
      <w:r w:rsidRPr="0087013F">
        <w:rPr>
          <w:rFonts w:ascii="Times New Roman" w:hAnsi="Times New Roman" w:cs="Times New Roman"/>
          <w:sz w:val="24"/>
          <w:szCs w:val="24"/>
        </w:rPr>
        <w:t xml:space="preserve">Имущество передается по месту его нахождения по адресу: Пензенская </w:t>
      </w:r>
      <w:proofErr w:type="gramStart"/>
      <w:r w:rsidRPr="0087013F">
        <w:rPr>
          <w:rFonts w:ascii="Times New Roman" w:hAnsi="Times New Roman" w:cs="Times New Roman"/>
          <w:sz w:val="24"/>
          <w:szCs w:val="24"/>
        </w:rPr>
        <w:t>область,</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r w:rsidRPr="0087013F">
        <w:rPr>
          <w:rFonts w:ascii="Times New Roman" w:hAnsi="Times New Roman" w:cs="Times New Roman"/>
          <w:sz w:val="24"/>
          <w:szCs w:val="24"/>
        </w:rPr>
        <w:t xml:space="preserve"> </w:t>
      </w:r>
      <w:proofErr w:type="spellStart"/>
      <w:r>
        <w:rPr>
          <w:rFonts w:ascii="Times New Roman" w:hAnsi="Times New Roman" w:cs="Times New Roman"/>
          <w:sz w:val="24"/>
          <w:szCs w:val="24"/>
        </w:rPr>
        <w:t>р.п</w:t>
      </w:r>
      <w:proofErr w:type="spellEnd"/>
      <w:r>
        <w:rPr>
          <w:rFonts w:ascii="Times New Roman" w:hAnsi="Times New Roman" w:cs="Times New Roman"/>
          <w:sz w:val="24"/>
          <w:szCs w:val="24"/>
        </w:rPr>
        <w:t xml:space="preserve">. </w:t>
      </w:r>
      <w:r w:rsidRPr="0087013F">
        <w:rPr>
          <w:rFonts w:ascii="Times New Roman" w:hAnsi="Times New Roman" w:cs="Times New Roman"/>
          <w:sz w:val="24"/>
          <w:szCs w:val="24"/>
        </w:rPr>
        <w:t xml:space="preserve">Мокшан, ул. </w:t>
      </w:r>
      <w:r>
        <w:rPr>
          <w:rFonts w:ascii="Times New Roman" w:hAnsi="Times New Roman" w:cs="Times New Roman"/>
          <w:sz w:val="24"/>
          <w:szCs w:val="24"/>
        </w:rPr>
        <w:t>Советская</w:t>
      </w:r>
      <w:r w:rsidRPr="0087013F">
        <w:rPr>
          <w:rFonts w:ascii="Times New Roman" w:hAnsi="Times New Roman" w:cs="Times New Roman"/>
          <w:sz w:val="24"/>
          <w:szCs w:val="24"/>
        </w:rPr>
        <w:t xml:space="preserve">, д. </w:t>
      </w:r>
      <w:r>
        <w:rPr>
          <w:rFonts w:ascii="Times New Roman" w:hAnsi="Times New Roman" w:cs="Times New Roman"/>
          <w:sz w:val="24"/>
          <w:szCs w:val="24"/>
        </w:rPr>
        <w:t>34е.</w:t>
      </w:r>
    </w:p>
    <w:p w:rsidR="00A655C8" w:rsidRPr="009C2526" w:rsidRDefault="00A655C8" w:rsidP="00A655C8">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3.1.2. Передать Покупателю имущество свободным от любых не предусмотренных настоящим договором прав третьих лиц на него.</w:t>
      </w:r>
    </w:p>
    <w:p w:rsidR="00A655C8" w:rsidRPr="009C2526" w:rsidRDefault="00A655C8" w:rsidP="00A655C8">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3.1.3. Принять необходимые меры для осуществления государственной регистрации перехода права собственности на Имущество в соответствии с разделом 4 настоящего договора.</w:t>
      </w:r>
    </w:p>
    <w:p w:rsidR="00A655C8" w:rsidRPr="009C2526" w:rsidRDefault="00A655C8" w:rsidP="00A655C8">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3.2. Покупатель обязуется:</w:t>
      </w:r>
    </w:p>
    <w:p w:rsidR="00A655C8" w:rsidRPr="009C2526" w:rsidRDefault="00A655C8" w:rsidP="00A655C8">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 xml:space="preserve">3.2.1. Уплатить цену имущества, указанную в разделе 2 настоящего договора, в течение </w:t>
      </w:r>
      <w:r w:rsidRPr="009C2526">
        <w:rPr>
          <w:rFonts w:ascii="Times New Roman" w:hAnsi="Times New Roman" w:cs="Times New Roman"/>
          <w:sz w:val="24"/>
          <w:szCs w:val="24"/>
        </w:rPr>
        <w:lastRenderedPageBreak/>
        <w:t>10 (десяти) дней со дня подписания настоящего договора.</w:t>
      </w:r>
    </w:p>
    <w:p w:rsidR="00A655C8" w:rsidRPr="009C2526" w:rsidRDefault="00A655C8" w:rsidP="00A655C8">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3.2.2. Принять от Продавца имущество посредством подписания акта приема-передачи в течение 10 (десяти) дней после оплаты Покупателем цены имущества, определенной разделом 2 настоящего договора.</w:t>
      </w:r>
    </w:p>
    <w:p w:rsidR="00A655C8" w:rsidRPr="009C2526" w:rsidRDefault="00A655C8" w:rsidP="00A655C8">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3.2.3. С момента принятия имущества по акту приема-передачи и до государственной регистрации перехода права собственности содержать имущество в удовлетворительном и соответствующем санитарном состоянии.</w:t>
      </w:r>
    </w:p>
    <w:p w:rsidR="00A655C8" w:rsidRPr="009C2526" w:rsidRDefault="00A655C8" w:rsidP="00A655C8">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3.2.4. Принять необходимые меры для осуществления государственной регистрации перехода права собственности на Имущество в соответствии с разделом 4 настоящего договора.</w:t>
      </w:r>
    </w:p>
    <w:p w:rsidR="00A655C8" w:rsidRPr="00CA3155" w:rsidRDefault="00A655C8" w:rsidP="00A655C8">
      <w:pPr>
        <w:pStyle w:val="ConsPlusNormal"/>
        <w:ind w:firstLine="567"/>
        <w:jc w:val="both"/>
        <w:rPr>
          <w:rFonts w:ascii="Times New Roman" w:hAnsi="Times New Roman" w:cs="Times New Roman"/>
          <w:sz w:val="16"/>
          <w:szCs w:val="16"/>
        </w:rPr>
      </w:pPr>
      <w:r w:rsidRPr="009C2526">
        <w:rPr>
          <w:rFonts w:ascii="Times New Roman" w:hAnsi="Times New Roman" w:cs="Times New Roman"/>
          <w:sz w:val="24"/>
          <w:szCs w:val="24"/>
        </w:rPr>
        <w:t>3.3. Стороны обязуются добросовестно исполнять все условия настоящего договора, информировать друг друга об их выполнении, не совершать действий, способных нанести другой стороне вред.</w:t>
      </w:r>
    </w:p>
    <w:p w:rsidR="00A655C8" w:rsidRPr="009C2526" w:rsidRDefault="00A655C8" w:rsidP="00A655C8">
      <w:pPr>
        <w:pStyle w:val="ConsPlusNormal"/>
        <w:ind w:firstLine="567"/>
        <w:jc w:val="center"/>
        <w:rPr>
          <w:rFonts w:ascii="Times New Roman" w:hAnsi="Times New Roman" w:cs="Times New Roman"/>
          <w:sz w:val="24"/>
          <w:szCs w:val="24"/>
        </w:rPr>
      </w:pPr>
      <w:r w:rsidRPr="009C2526">
        <w:rPr>
          <w:rFonts w:ascii="Times New Roman" w:hAnsi="Times New Roman" w:cs="Times New Roman"/>
          <w:sz w:val="24"/>
          <w:szCs w:val="24"/>
        </w:rPr>
        <w:t>4. ПЕРЕХОД ПРАВ И ОБЯЗАННОСТЕЙ. РИСКИ</w:t>
      </w:r>
    </w:p>
    <w:p w:rsidR="00A655C8" w:rsidRPr="009C2526" w:rsidRDefault="00A655C8" w:rsidP="00A655C8">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4.1. Продавец передает имущество Покупателю по двухстороннему акту приема-передачи, который является неотъемлемой частью настоящего договора</w:t>
      </w:r>
      <w:r>
        <w:rPr>
          <w:rFonts w:ascii="Times New Roman" w:hAnsi="Times New Roman" w:cs="Times New Roman"/>
          <w:sz w:val="24"/>
          <w:szCs w:val="24"/>
        </w:rPr>
        <w:t xml:space="preserve"> (</w:t>
      </w:r>
      <w:r w:rsidRPr="009D2A48">
        <w:rPr>
          <w:rFonts w:ascii="Times New Roman" w:hAnsi="Times New Roman" w:cs="Times New Roman"/>
          <w:sz w:val="24"/>
          <w:szCs w:val="24"/>
        </w:rPr>
        <w:t>Приложение № 1)</w:t>
      </w:r>
      <w:r>
        <w:rPr>
          <w:rFonts w:ascii="Times New Roman" w:hAnsi="Times New Roman" w:cs="Times New Roman"/>
          <w:sz w:val="24"/>
          <w:szCs w:val="24"/>
        </w:rPr>
        <w:t>.</w:t>
      </w:r>
      <w:r w:rsidRPr="009D2A48">
        <w:rPr>
          <w:rFonts w:ascii="Times New Roman" w:hAnsi="Times New Roman" w:cs="Times New Roman"/>
          <w:sz w:val="24"/>
          <w:szCs w:val="24"/>
        </w:rPr>
        <w:t xml:space="preserve"> </w:t>
      </w:r>
      <w:r w:rsidRPr="009C2526">
        <w:rPr>
          <w:rFonts w:ascii="Times New Roman" w:hAnsi="Times New Roman" w:cs="Times New Roman"/>
          <w:sz w:val="24"/>
          <w:szCs w:val="24"/>
        </w:rPr>
        <w:t>Договор вступает в силу с момента подписания акта приема-передачи имущества.</w:t>
      </w:r>
    </w:p>
    <w:p w:rsidR="00A655C8" w:rsidRPr="009C2526" w:rsidRDefault="00A655C8" w:rsidP="00A655C8">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4.2. Имущество считается переданным Покупателю с момента подписания акта приема-передачи.</w:t>
      </w:r>
    </w:p>
    <w:p w:rsidR="00A655C8" w:rsidRPr="009C2526" w:rsidRDefault="00A655C8" w:rsidP="00A655C8">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4.3. Риск случайной гибели или случайного повреждения имущества переходит к Покупателю с момента подписания акта приема-передачи.</w:t>
      </w:r>
    </w:p>
    <w:p w:rsidR="00A655C8" w:rsidRPr="009C2526" w:rsidRDefault="00A655C8" w:rsidP="00A655C8">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4.4. Покупатель и Продавец принимают необходимые меры для осуществления государственной регистрации перехода права собственности на Имущество в территориальном органе, осуществляющем государственную регистрацию прав на имущество и сделок с ним, в порядке и в сроки, установленные действующим законодательством</w:t>
      </w:r>
      <w:r>
        <w:rPr>
          <w:rFonts w:ascii="Times New Roman" w:hAnsi="Times New Roman" w:cs="Times New Roman"/>
          <w:sz w:val="24"/>
          <w:szCs w:val="24"/>
        </w:rPr>
        <w:t xml:space="preserve"> </w:t>
      </w:r>
      <w:r w:rsidRPr="0087013F">
        <w:rPr>
          <w:rFonts w:ascii="Times New Roman" w:hAnsi="Times New Roman" w:cs="Times New Roman"/>
          <w:sz w:val="24"/>
          <w:szCs w:val="24"/>
        </w:rPr>
        <w:t>РФ</w:t>
      </w:r>
      <w:r w:rsidRPr="009C2526">
        <w:rPr>
          <w:rFonts w:ascii="Times New Roman" w:hAnsi="Times New Roman" w:cs="Times New Roman"/>
          <w:sz w:val="24"/>
          <w:szCs w:val="24"/>
        </w:rPr>
        <w:t>.</w:t>
      </w:r>
    </w:p>
    <w:p w:rsidR="00A655C8" w:rsidRPr="009C2526" w:rsidRDefault="00A655C8" w:rsidP="00A655C8">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4.5. Право собственности на имущество переходит от Продавца к Покупателю с момента государственной регистрации перехода права собственности в территориальном органе, осуществляющем государственную регистрацию прав на имущество и сделок с ним.</w:t>
      </w:r>
    </w:p>
    <w:p w:rsidR="00A655C8" w:rsidRPr="00F823D5" w:rsidRDefault="00A655C8" w:rsidP="00A655C8">
      <w:pPr>
        <w:pStyle w:val="ConsPlusNormal"/>
        <w:ind w:firstLine="567"/>
        <w:jc w:val="both"/>
        <w:rPr>
          <w:rFonts w:ascii="Times New Roman" w:hAnsi="Times New Roman" w:cs="Times New Roman"/>
          <w:sz w:val="16"/>
          <w:szCs w:val="16"/>
        </w:rPr>
      </w:pPr>
    </w:p>
    <w:p w:rsidR="00A655C8" w:rsidRPr="009C2526" w:rsidRDefault="00A655C8" w:rsidP="00A655C8">
      <w:pPr>
        <w:pStyle w:val="ConsPlusNormal"/>
        <w:ind w:firstLine="567"/>
        <w:jc w:val="center"/>
        <w:rPr>
          <w:rFonts w:ascii="Times New Roman" w:hAnsi="Times New Roman" w:cs="Times New Roman"/>
          <w:sz w:val="24"/>
          <w:szCs w:val="24"/>
        </w:rPr>
      </w:pPr>
      <w:r w:rsidRPr="009C2526">
        <w:rPr>
          <w:rFonts w:ascii="Times New Roman" w:hAnsi="Times New Roman" w:cs="Times New Roman"/>
          <w:sz w:val="24"/>
          <w:szCs w:val="24"/>
        </w:rPr>
        <w:t>5. ОТВЕТСТВЕННОСТЬ СТОРОН</w:t>
      </w:r>
    </w:p>
    <w:p w:rsidR="00A655C8" w:rsidRPr="009C2526" w:rsidRDefault="00A655C8" w:rsidP="00A655C8">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5.1. За невыполнение или ненадлежащее выполнение своих обязательств по настоящему договору Стороны несут ответственность в соответствии с законодательством Российской Федерации и настоящим договором.</w:t>
      </w:r>
    </w:p>
    <w:p w:rsidR="00A655C8" w:rsidRPr="009C2526" w:rsidRDefault="00A655C8" w:rsidP="00A655C8">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5.2. В случае неоплаты Покупателем цены имущества в течение 30 (тридцати) дней, либо при отказе Покупателя принять Имущество настоящий договор считается незаключенным. В этом случае задаток Покупателю не возвращается.</w:t>
      </w:r>
    </w:p>
    <w:p w:rsidR="00A655C8" w:rsidRPr="009C2526" w:rsidRDefault="00A655C8" w:rsidP="00A655C8">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5.3. В случае неоплаты цены имущества в срок, установленный разделом 2 настоящего договора, Покупатель обязан уплатить Продавцу пени от неуплаченной суммы за каждый день просрочки в размере одной трехсотой процентной ставки рефинансирования Центрального банка Российской Федерации, действующей на дату выполнения денежных обязательств.</w:t>
      </w:r>
    </w:p>
    <w:p w:rsidR="00A655C8" w:rsidRDefault="00A655C8" w:rsidP="00A655C8">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5.4. В случае нарушения сроков приема имущества Покупатель обязан уплатить Продавцу штраф в размере одной трехсотой процентной ставки рефинансирования Центрального банка Российской Федерации, действующей на дату выполнения денежных обязательств, от цены имущества.</w:t>
      </w:r>
    </w:p>
    <w:p w:rsidR="00A655C8" w:rsidRPr="0087013F" w:rsidRDefault="00A655C8" w:rsidP="00A655C8">
      <w:pPr>
        <w:pStyle w:val="ConsPlusNormal"/>
        <w:ind w:firstLine="567"/>
        <w:jc w:val="center"/>
        <w:rPr>
          <w:rFonts w:ascii="Times New Roman" w:hAnsi="Times New Roman" w:cs="Times New Roman"/>
          <w:sz w:val="24"/>
          <w:szCs w:val="24"/>
        </w:rPr>
      </w:pPr>
      <w:r w:rsidRPr="0087013F">
        <w:rPr>
          <w:rFonts w:ascii="Times New Roman" w:hAnsi="Times New Roman" w:cs="Times New Roman"/>
          <w:sz w:val="24"/>
          <w:szCs w:val="24"/>
        </w:rPr>
        <w:t>6. ФОРС-МАЖОР</w:t>
      </w:r>
    </w:p>
    <w:p w:rsidR="00A655C8" w:rsidRPr="0087013F" w:rsidRDefault="00A655C8" w:rsidP="00A655C8">
      <w:pPr>
        <w:pStyle w:val="ConsPlusNormal"/>
        <w:ind w:firstLine="567"/>
        <w:jc w:val="both"/>
        <w:rPr>
          <w:rFonts w:ascii="Times New Roman" w:hAnsi="Times New Roman" w:cs="Times New Roman"/>
          <w:sz w:val="24"/>
          <w:szCs w:val="24"/>
        </w:rPr>
      </w:pPr>
      <w:r w:rsidRPr="0087013F">
        <w:rPr>
          <w:rFonts w:ascii="Times New Roman" w:hAnsi="Times New Roman" w:cs="Times New Roman"/>
          <w:sz w:val="24"/>
          <w:szCs w:val="24"/>
        </w:rPr>
        <w:t xml:space="preserve">6.1. В случае возникновения обстоятельств непреодолимой силы, которые не могли быть известны заранее и которые нельзя было предвидеть или предупредить </w:t>
      </w:r>
      <w:proofErr w:type="gramStart"/>
      <w:r w:rsidRPr="0087013F">
        <w:rPr>
          <w:rFonts w:ascii="Times New Roman" w:hAnsi="Times New Roman" w:cs="Times New Roman"/>
          <w:sz w:val="24"/>
          <w:szCs w:val="24"/>
        </w:rPr>
        <w:t>последствия</w:t>
      </w:r>
      <w:proofErr w:type="gramEnd"/>
      <w:r w:rsidRPr="0087013F">
        <w:rPr>
          <w:rFonts w:ascii="Times New Roman" w:hAnsi="Times New Roman" w:cs="Times New Roman"/>
          <w:sz w:val="24"/>
          <w:szCs w:val="24"/>
        </w:rPr>
        <w:t xml:space="preserve"> которых (стихийные бедствия, военные действия, изменения законодательства и т.п.), </w:t>
      </w:r>
      <w:r>
        <w:rPr>
          <w:rFonts w:ascii="Times New Roman" w:hAnsi="Times New Roman" w:cs="Times New Roman"/>
          <w:sz w:val="24"/>
          <w:szCs w:val="24"/>
        </w:rPr>
        <w:t>с</w:t>
      </w:r>
      <w:r w:rsidRPr="0087013F">
        <w:rPr>
          <w:rFonts w:ascii="Times New Roman" w:hAnsi="Times New Roman" w:cs="Times New Roman"/>
          <w:sz w:val="24"/>
          <w:szCs w:val="24"/>
        </w:rPr>
        <w:t>тороны освобождаются от ответственности за неисполнение взятых на себя по Договору обязательств в части конкретных нарушений обязательств, вызванных наступлением обстоятельств непреодолимой силы.</w:t>
      </w:r>
    </w:p>
    <w:p w:rsidR="00A655C8" w:rsidRPr="0087013F" w:rsidRDefault="00A655C8" w:rsidP="00A655C8">
      <w:pPr>
        <w:pStyle w:val="ConsPlusNormal"/>
        <w:ind w:firstLine="567"/>
        <w:jc w:val="both"/>
        <w:rPr>
          <w:rFonts w:ascii="Times New Roman" w:hAnsi="Times New Roman" w:cs="Times New Roman"/>
          <w:sz w:val="24"/>
          <w:szCs w:val="24"/>
        </w:rPr>
      </w:pPr>
      <w:r w:rsidRPr="0087013F">
        <w:rPr>
          <w:rFonts w:ascii="Times New Roman" w:hAnsi="Times New Roman" w:cs="Times New Roman"/>
          <w:sz w:val="24"/>
          <w:szCs w:val="24"/>
        </w:rPr>
        <w:t xml:space="preserve">6.2. При наступлении обстоятельств, указанных в п. 6.1 настоящего Договора, каждая Сторона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w:t>
      </w:r>
      <w:r w:rsidRPr="0087013F">
        <w:rPr>
          <w:rFonts w:ascii="Times New Roman" w:hAnsi="Times New Roman" w:cs="Times New Roman"/>
          <w:sz w:val="24"/>
          <w:szCs w:val="24"/>
        </w:rPr>
        <w:lastRenderedPageBreak/>
        <w:t>их влияния на исполнение Стороной своих обязательств по настоящему Договору.</w:t>
      </w:r>
    </w:p>
    <w:p w:rsidR="00A655C8" w:rsidRPr="0087013F" w:rsidRDefault="00A655C8" w:rsidP="00A655C8">
      <w:pPr>
        <w:pStyle w:val="ConsPlusNormal"/>
        <w:ind w:firstLine="567"/>
        <w:jc w:val="both"/>
        <w:rPr>
          <w:rFonts w:ascii="Times New Roman" w:hAnsi="Times New Roman" w:cs="Times New Roman"/>
          <w:sz w:val="24"/>
          <w:szCs w:val="24"/>
        </w:rPr>
      </w:pPr>
      <w:r w:rsidRPr="0087013F">
        <w:rPr>
          <w:rFonts w:ascii="Times New Roman" w:hAnsi="Times New Roman" w:cs="Times New Roman"/>
          <w:sz w:val="24"/>
          <w:szCs w:val="24"/>
        </w:rPr>
        <w:t>6.3. В случае наступления обстоятельств, указанных в п. 6.1 настоящего Договора, срок выполнения Стороной обязательств по настоящему Договору отодвигается соразмерно времени, в течение которого действуют эти обстоятельства и их последствия.</w:t>
      </w:r>
    </w:p>
    <w:p w:rsidR="00A655C8" w:rsidRPr="0087013F" w:rsidRDefault="00A655C8" w:rsidP="00A655C8">
      <w:pPr>
        <w:pStyle w:val="ConsPlusNormal"/>
        <w:ind w:firstLine="567"/>
        <w:jc w:val="both"/>
        <w:rPr>
          <w:rFonts w:ascii="Times New Roman" w:hAnsi="Times New Roman" w:cs="Times New Roman"/>
          <w:sz w:val="24"/>
          <w:szCs w:val="24"/>
        </w:rPr>
      </w:pPr>
      <w:r w:rsidRPr="0087013F">
        <w:rPr>
          <w:rFonts w:ascii="Times New Roman" w:hAnsi="Times New Roman" w:cs="Times New Roman"/>
          <w:sz w:val="24"/>
          <w:szCs w:val="24"/>
        </w:rPr>
        <w:t>6.4. Если наступившие обстоятельства, перечисленные в п. 6.1 настоящего Договора, и их последствия продолжают действовать более 6 (шести) месяцев, Стороны проводят дополнительные переговоры для выявления приемлемых альтернативных способов исполнения настоящего Договора.</w:t>
      </w:r>
    </w:p>
    <w:p w:rsidR="00A655C8" w:rsidRPr="009C2526" w:rsidRDefault="00A655C8" w:rsidP="00A655C8">
      <w:pPr>
        <w:pStyle w:val="ConsPlusNormal"/>
        <w:ind w:firstLine="567"/>
        <w:jc w:val="center"/>
        <w:rPr>
          <w:rFonts w:ascii="Times New Roman" w:hAnsi="Times New Roman" w:cs="Times New Roman"/>
          <w:sz w:val="24"/>
          <w:szCs w:val="24"/>
        </w:rPr>
      </w:pPr>
      <w:r>
        <w:rPr>
          <w:rFonts w:ascii="Times New Roman" w:hAnsi="Times New Roman" w:cs="Times New Roman"/>
          <w:sz w:val="24"/>
          <w:szCs w:val="24"/>
        </w:rPr>
        <w:t>7</w:t>
      </w:r>
      <w:r w:rsidRPr="009C2526">
        <w:rPr>
          <w:rFonts w:ascii="Times New Roman" w:hAnsi="Times New Roman" w:cs="Times New Roman"/>
          <w:sz w:val="24"/>
          <w:szCs w:val="24"/>
        </w:rPr>
        <w:t>. ОСОБЫЕ УСЛОВИЯ</w:t>
      </w:r>
    </w:p>
    <w:p w:rsidR="00A655C8" w:rsidRPr="009C2526" w:rsidRDefault="00A655C8" w:rsidP="00A655C8">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7</w:t>
      </w:r>
      <w:r w:rsidRPr="009C2526">
        <w:rPr>
          <w:rFonts w:ascii="Times New Roman" w:hAnsi="Times New Roman" w:cs="Times New Roman"/>
          <w:sz w:val="24"/>
          <w:szCs w:val="24"/>
        </w:rPr>
        <w:t>.1. На момент заключения договора указанное в пункте 1.2 имущество никому не продано, не подарено, не заложено, под арестом и запретом не состоит, предметом исков третьих лиц не является. Покупателю известно состояние, основные характеристики имущества, по данным основаниям Покупатель претензий к Продавцу не имеет.</w:t>
      </w:r>
    </w:p>
    <w:p w:rsidR="00A655C8" w:rsidRPr="009C2526" w:rsidRDefault="00A655C8" w:rsidP="00A655C8">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7</w:t>
      </w:r>
      <w:r w:rsidRPr="009C2526">
        <w:rPr>
          <w:rFonts w:ascii="Times New Roman" w:hAnsi="Times New Roman" w:cs="Times New Roman"/>
          <w:sz w:val="24"/>
          <w:szCs w:val="24"/>
        </w:rPr>
        <w:t>.2. Переход права собственности на имущество подлежит государственной регистрации в территориальном органе, осуществляющем государственную регистрацию прав на имущество и сделок с ним.</w:t>
      </w:r>
    </w:p>
    <w:p w:rsidR="00A655C8" w:rsidRPr="0087013F" w:rsidRDefault="00A655C8" w:rsidP="00A655C8">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7</w:t>
      </w:r>
      <w:r w:rsidRPr="009C2526">
        <w:rPr>
          <w:rFonts w:ascii="Times New Roman" w:hAnsi="Times New Roman" w:cs="Times New Roman"/>
          <w:sz w:val="24"/>
          <w:szCs w:val="24"/>
        </w:rPr>
        <w:t xml:space="preserve">.3. </w:t>
      </w:r>
      <w:r w:rsidRPr="0087013F">
        <w:rPr>
          <w:rFonts w:ascii="Times New Roman" w:hAnsi="Times New Roman" w:cs="Times New Roman"/>
          <w:sz w:val="24"/>
          <w:szCs w:val="24"/>
        </w:rPr>
        <w:t>Расходы на оплату услуг регистратора возлагаются на Покупателя.</w:t>
      </w:r>
    </w:p>
    <w:p w:rsidR="00A655C8" w:rsidRPr="009C2526" w:rsidRDefault="00A655C8" w:rsidP="00A655C8">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7</w:t>
      </w:r>
      <w:r w:rsidRPr="009C2526">
        <w:rPr>
          <w:rFonts w:ascii="Times New Roman" w:hAnsi="Times New Roman" w:cs="Times New Roman"/>
          <w:sz w:val="24"/>
          <w:szCs w:val="24"/>
        </w:rPr>
        <w:t>.4. Исчисление сроков, указанных в настоящем договоре, исчисляется периодом времени, указанным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rsidR="00A655C8" w:rsidRPr="009C2526" w:rsidRDefault="00A655C8" w:rsidP="00A655C8">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7</w:t>
      </w:r>
      <w:r w:rsidRPr="009C2526">
        <w:rPr>
          <w:rFonts w:ascii="Times New Roman" w:hAnsi="Times New Roman" w:cs="Times New Roman"/>
          <w:sz w:val="24"/>
          <w:szCs w:val="24"/>
        </w:rPr>
        <w:t>.5. Взаимоотношения Сторон, не урегулированные настоящим договором, регулируются действующим законодательством Российской Федерации.</w:t>
      </w:r>
    </w:p>
    <w:p w:rsidR="00A655C8" w:rsidRPr="009C2526" w:rsidRDefault="00A655C8" w:rsidP="00A655C8">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7</w:t>
      </w:r>
      <w:r w:rsidRPr="009C2526">
        <w:rPr>
          <w:rFonts w:ascii="Times New Roman" w:hAnsi="Times New Roman" w:cs="Times New Roman"/>
          <w:sz w:val="24"/>
          <w:szCs w:val="24"/>
        </w:rPr>
        <w:t>.6. Споры и разногласия, которые могут возникнуть в связи с выполнением настоящего Договора или связанные с ним, рассматриваются в судебном порядке по месту нахождения Продавца.</w:t>
      </w:r>
    </w:p>
    <w:p w:rsidR="00A655C8" w:rsidRDefault="00A655C8" w:rsidP="00A655C8">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7</w:t>
      </w:r>
      <w:r w:rsidRPr="009C2526">
        <w:rPr>
          <w:rFonts w:ascii="Times New Roman" w:hAnsi="Times New Roman" w:cs="Times New Roman"/>
          <w:sz w:val="24"/>
          <w:szCs w:val="24"/>
        </w:rPr>
        <w:t>.7. Настоящий договор составлен в трех экземплярах. Экземпляры идентичны и имеют одинаковую юридическую силу, один экземпляр для Продавца, один экземпляр для Покупателя, один экземпляр для территориального органа, осуществляющего государственную регистрацию прав на имущество и сделок с ним.</w:t>
      </w:r>
    </w:p>
    <w:p w:rsidR="00A655C8" w:rsidRPr="00CA3155" w:rsidRDefault="00A655C8" w:rsidP="00A655C8">
      <w:pPr>
        <w:pStyle w:val="ConsPlusNormal"/>
        <w:ind w:firstLine="567"/>
        <w:jc w:val="both"/>
        <w:rPr>
          <w:rFonts w:ascii="Times New Roman" w:hAnsi="Times New Roman" w:cs="Times New Roman"/>
          <w:sz w:val="16"/>
          <w:szCs w:val="16"/>
        </w:rPr>
      </w:pPr>
    </w:p>
    <w:p w:rsidR="00A655C8" w:rsidRPr="0087013F" w:rsidRDefault="00A655C8" w:rsidP="00A655C8">
      <w:pPr>
        <w:pStyle w:val="ConsPlusNormal"/>
        <w:ind w:firstLine="567"/>
        <w:jc w:val="both"/>
        <w:rPr>
          <w:rFonts w:ascii="Times New Roman" w:hAnsi="Times New Roman" w:cs="Times New Roman"/>
          <w:sz w:val="24"/>
          <w:szCs w:val="24"/>
        </w:rPr>
      </w:pPr>
      <w:r w:rsidRPr="0087013F">
        <w:rPr>
          <w:rFonts w:ascii="Times New Roman" w:hAnsi="Times New Roman" w:cs="Times New Roman"/>
          <w:sz w:val="24"/>
          <w:szCs w:val="24"/>
        </w:rPr>
        <w:t>Приложение: №1 АКТ приема-передачи Имущества.</w:t>
      </w:r>
    </w:p>
    <w:p w:rsidR="00A655C8" w:rsidRPr="00CA3155" w:rsidRDefault="00A655C8" w:rsidP="00A655C8">
      <w:pPr>
        <w:pStyle w:val="ConsPlusNormal"/>
        <w:ind w:firstLine="567"/>
        <w:jc w:val="center"/>
        <w:rPr>
          <w:rFonts w:ascii="Times New Roman" w:hAnsi="Times New Roman" w:cs="Times New Roman"/>
          <w:sz w:val="16"/>
          <w:szCs w:val="16"/>
        </w:rPr>
      </w:pPr>
    </w:p>
    <w:p w:rsidR="00A655C8" w:rsidRDefault="00A655C8" w:rsidP="00A655C8">
      <w:pPr>
        <w:pStyle w:val="ConsPlusNormal"/>
        <w:ind w:firstLine="567"/>
        <w:jc w:val="center"/>
        <w:rPr>
          <w:rFonts w:ascii="Times New Roman" w:hAnsi="Times New Roman" w:cs="Times New Roman"/>
          <w:sz w:val="24"/>
          <w:szCs w:val="24"/>
        </w:rPr>
      </w:pPr>
      <w:r>
        <w:rPr>
          <w:rFonts w:ascii="Times New Roman" w:hAnsi="Times New Roman" w:cs="Times New Roman"/>
          <w:sz w:val="24"/>
          <w:szCs w:val="24"/>
        </w:rPr>
        <w:t>8</w:t>
      </w:r>
      <w:r w:rsidRPr="009C2526">
        <w:rPr>
          <w:rFonts w:ascii="Times New Roman" w:hAnsi="Times New Roman" w:cs="Times New Roman"/>
          <w:sz w:val="24"/>
          <w:szCs w:val="24"/>
        </w:rPr>
        <w:t>. РЕКВИЗИТЫ</w:t>
      </w:r>
      <w:r>
        <w:rPr>
          <w:rFonts w:ascii="Times New Roman" w:hAnsi="Times New Roman" w:cs="Times New Roman"/>
          <w:sz w:val="24"/>
          <w:szCs w:val="24"/>
        </w:rPr>
        <w:t xml:space="preserve"> </w:t>
      </w:r>
      <w:r w:rsidRPr="0087013F">
        <w:rPr>
          <w:rFonts w:ascii="Times New Roman" w:hAnsi="Times New Roman" w:cs="Times New Roman"/>
          <w:sz w:val="24"/>
          <w:szCs w:val="24"/>
        </w:rPr>
        <w:t xml:space="preserve">И ПОДПИСИ </w:t>
      </w:r>
      <w:r w:rsidRPr="009C2526">
        <w:rPr>
          <w:rFonts w:ascii="Times New Roman" w:hAnsi="Times New Roman" w:cs="Times New Roman"/>
          <w:sz w:val="24"/>
          <w:szCs w:val="24"/>
        </w:rPr>
        <w:t>СТОРОН</w:t>
      </w:r>
    </w:p>
    <w:tbl>
      <w:tblPr>
        <w:tblW w:w="9926" w:type="dxa"/>
        <w:tblInd w:w="55" w:type="dxa"/>
        <w:tblLayout w:type="fixed"/>
        <w:tblCellMar>
          <w:top w:w="55" w:type="dxa"/>
          <w:left w:w="55" w:type="dxa"/>
          <w:bottom w:w="55" w:type="dxa"/>
          <w:right w:w="55" w:type="dxa"/>
        </w:tblCellMar>
        <w:tblLook w:val="0000" w:firstRow="0" w:lastRow="0" w:firstColumn="0" w:lastColumn="0" w:noHBand="0" w:noVBand="0"/>
      </w:tblPr>
      <w:tblGrid>
        <w:gridCol w:w="5103"/>
        <w:gridCol w:w="4823"/>
      </w:tblGrid>
      <w:tr w:rsidR="00A655C8" w:rsidRPr="00022F57" w:rsidTr="00675D5D">
        <w:trPr>
          <w:trHeight w:val="253"/>
        </w:trPr>
        <w:tc>
          <w:tcPr>
            <w:tcW w:w="5103" w:type="dxa"/>
          </w:tcPr>
          <w:p w:rsidR="00A655C8" w:rsidRPr="00022F57" w:rsidRDefault="00A655C8" w:rsidP="00675D5D">
            <w:pPr>
              <w:snapToGrid w:val="0"/>
              <w:spacing w:after="0" w:line="240" w:lineRule="auto"/>
              <w:jc w:val="both"/>
              <w:rPr>
                <w:rFonts w:ascii="Times New Roman" w:eastAsia="Times New Roman" w:hAnsi="Times New Roman" w:cs="Times New Roman"/>
                <w:b/>
                <w:kern w:val="1"/>
                <w:szCs w:val="20"/>
                <w:lang w:eastAsia="ar-SA"/>
              </w:rPr>
            </w:pPr>
            <w:r>
              <w:rPr>
                <w:rFonts w:ascii="Times New Roman" w:eastAsia="Times New Roman" w:hAnsi="Times New Roman" w:cs="Times New Roman"/>
                <w:b/>
                <w:kern w:val="1"/>
                <w:szCs w:val="20"/>
                <w:lang w:eastAsia="ar-SA"/>
              </w:rPr>
              <w:t>ПРОДАВЕЦ</w:t>
            </w:r>
            <w:r w:rsidRPr="00022F57">
              <w:rPr>
                <w:rFonts w:ascii="Times New Roman" w:eastAsia="Times New Roman" w:hAnsi="Times New Roman" w:cs="Times New Roman"/>
                <w:b/>
                <w:kern w:val="1"/>
                <w:szCs w:val="20"/>
                <w:lang w:eastAsia="ar-SA"/>
              </w:rPr>
              <w:t>:</w:t>
            </w:r>
          </w:p>
        </w:tc>
        <w:tc>
          <w:tcPr>
            <w:tcW w:w="4823" w:type="dxa"/>
          </w:tcPr>
          <w:p w:rsidR="00A655C8" w:rsidRPr="00022F57" w:rsidRDefault="00A655C8" w:rsidP="00675D5D">
            <w:pPr>
              <w:snapToGrid w:val="0"/>
              <w:spacing w:after="0" w:line="240" w:lineRule="auto"/>
              <w:rPr>
                <w:rFonts w:ascii="Times New Roman" w:eastAsia="Times New Roman" w:hAnsi="Times New Roman" w:cs="Times New Roman"/>
                <w:b/>
                <w:kern w:val="1"/>
                <w:szCs w:val="20"/>
                <w:lang w:eastAsia="ar-SA"/>
              </w:rPr>
            </w:pPr>
            <w:r>
              <w:rPr>
                <w:rFonts w:ascii="Times New Roman" w:eastAsia="Times New Roman" w:hAnsi="Times New Roman" w:cs="Times New Roman"/>
                <w:b/>
                <w:kern w:val="1"/>
                <w:szCs w:val="20"/>
                <w:lang w:eastAsia="ar-SA"/>
              </w:rPr>
              <w:t>ПОКУПАТЕЛЬ</w:t>
            </w:r>
            <w:r w:rsidRPr="00022F57">
              <w:rPr>
                <w:rFonts w:ascii="Times New Roman" w:eastAsia="Times New Roman" w:hAnsi="Times New Roman" w:cs="Times New Roman"/>
                <w:b/>
                <w:kern w:val="1"/>
                <w:szCs w:val="20"/>
                <w:lang w:eastAsia="ar-SA"/>
              </w:rPr>
              <w:t xml:space="preserve">: </w:t>
            </w:r>
          </w:p>
        </w:tc>
      </w:tr>
      <w:tr w:rsidR="00A655C8" w:rsidRPr="00022F57" w:rsidTr="00675D5D">
        <w:trPr>
          <w:trHeight w:val="253"/>
        </w:trPr>
        <w:tc>
          <w:tcPr>
            <w:tcW w:w="5103" w:type="dxa"/>
          </w:tcPr>
          <w:p w:rsidR="00A655C8" w:rsidRPr="00022F57" w:rsidRDefault="00A655C8" w:rsidP="00675D5D">
            <w:pPr>
              <w:snapToGrid w:val="0"/>
              <w:spacing w:after="0" w:line="240" w:lineRule="auto"/>
              <w:rPr>
                <w:rFonts w:ascii="Times New Roman" w:eastAsia="Times New Roman" w:hAnsi="Times New Roman" w:cs="Times New Roman"/>
                <w:b/>
                <w:kern w:val="1"/>
                <w:szCs w:val="20"/>
                <w:lang w:eastAsia="ar-SA"/>
              </w:rPr>
            </w:pPr>
            <w:r w:rsidRPr="00022F57">
              <w:rPr>
                <w:rFonts w:ascii="Times New Roman" w:eastAsia="Times New Roman" w:hAnsi="Times New Roman" w:cs="Times New Roman"/>
                <w:b/>
                <w:kern w:val="1"/>
                <w:szCs w:val="20"/>
                <w:lang w:eastAsia="ar-SA"/>
              </w:rPr>
              <w:t>Администрация Мокшанского района Пензенской области</w:t>
            </w:r>
          </w:p>
        </w:tc>
        <w:tc>
          <w:tcPr>
            <w:tcW w:w="4823" w:type="dxa"/>
          </w:tcPr>
          <w:p w:rsidR="00A655C8" w:rsidRPr="00022F57" w:rsidRDefault="00A655C8" w:rsidP="00675D5D">
            <w:pPr>
              <w:suppressLineNumbers/>
              <w:suppressAutoHyphens/>
              <w:snapToGrid w:val="0"/>
              <w:spacing w:after="0" w:line="240" w:lineRule="auto"/>
              <w:rPr>
                <w:rFonts w:ascii="Times New Roman" w:eastAsia="Times New Roman" w:hAnsi="Times New Roman" w:cs="Times New Roman"/>
                <w:b/>
                <w:bCs/>
                <w:kern w:val="1"/>
                <w:lang w:eastAsia="ar-SA"/>
              </w:rPr>
            </w:pPr>
            <w:r w:rsidRPr="00022F57">
              <w:rPr>
                <w:rFonts w:ascii="Times New Roman" w:eastAsia="Times New Roman" w:hAnsi="Times New Roman" w:cs="Times New Roman"/>
                <w:b/>
                <w:bCs/>
                <w:kern w:val="1"/>
                <w:lang w:eastAsia="ar-SA"/>
              </w:rPr>
              <w:t xml:space="preserve"> </w:t>
            </w:r>
          </w:p>
        </w:tc>
      </w:tr>
      <w:tr w:rsidR="00A655C8" w:rsidRPr="00022F57" w:rsidTr="00675D5D">
        <w:trPr>
          <w:trHeight w:val="253"/>
        </w:trPr>
        <w:tc>
          <w:tcPr>
            <w:tcW w:w="5103" w:type="dxa"/>
          </w:tcPr>
          <w:p w:rsidR="00A655C8" w:rsidRPr="00022F57" w:rsidRDefault="00A655C8" w:rsidP="00675D5D">
            <w:pPr>
              <w:snapToGrid w:val="0"/>
              <w:spacing w:after="0" w:line="240" w:lineRule="auto"/>
              <w:rPr>
                <w:rFonts w:ascii="Times New Roman" w:eastAsia="Times New Roman" w:hAnsi="Times New Roman" w:cs="Times New Roman"/>
                <w:kern w:val="1"/>
                <w:szCs w:val="20"/>
                <w:lang w:eastAsia="ar-SA"/>
              </w:rPr>
            </w:pPr>
          </w:p>
          <w:p w:rsidR="00A655C8" w:rsidRPr="00022F57" w:rsidRDefault="00A655C8" w:rsidP="00675D5D">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b/>
                <w:kern w:val="1"/>
                <w:szCs w:val="20"/>
                <w:lang w:eastAsia="ar-SA"/>
              </w:rPr>
              <w:t>Юридический/Почтовый адрес:</w:t>
            </w:r>
          </w:p>
          <w:p w:rsidR="00A655C8" w:rsidRPr="00022F57" w:rsidRDefault="00A655C8" w:rsidP="00675D5D">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kern w:val="1"/>
                <w:szCs w:val="20"/>
                <w:lang w:eastAsia="ar-SA"/>
              </w:rPr>
              <w:t xml:space="preserve">442370, Пензенская область, </w:t>
            </w:r>
          </w:p>
          <w:p w:rsidR="00A655C8" w:rsidRPr="00022F57" w:rsidRDefault="00A655C8" w:rsidP="00675D5D">
            <w:pPr>
              <w:snapToGrid w:val="0"/>
              <w:spacing w:after="0" w:line="240" w:lineRule="auto"/>
              <w:rPr>
                <w:rFonts w:ascii="Times New Roman" w:eastAsia="Times New Roman" w:hAnsi="Times New Roman" w:cs="Times New Roman"/>
                <w:kern w:val="1"/>
                <w:szCs w:val="20"/>
                <w:lang w:eastAsia="ar-SA"/>
              </w:rPr>
            </w:pPr>
            <w:proofErr w:type="spellStart"/>
            <w:r w:rsidRPr="00022F57">
              <w:rPr>
                <w:rFonts w:ascii="Times New Roman" w:eastAsia="Times New Roman" w:hAnsi="Times New Roman" w:cs="Times New Roman"/>
                <w:kern w:val="1"/>
                <w:szCs w:val="20"/>
                <w:lang w:eastAsia="ar-SA"/>
              </w:rPr>
              <w:t>р.п</w:t>
            </w:r>
            <w:proofErr w:type="spellEnd"/>
            <w:r w:rsidRPr="00022F57">
              <w:rPr>
                <w:rFonts w:ascii="Times New Roman" w:eastAsia="Times New Roman" w:hAnsi="Times New Roman" w:cs="Times New Roman"/>
                <w:kern w:val="1"/>
                <w:szCs w:val="20"/>
                <w:lang w:eastAsia="ar-SA"/>
              </w:rPr>
              <w:t>. Мокшан, ул. Поцелуева,1</w:t>
            </w:r>
          </w:p>
          <w:p w:rsidR="00A655C8" w:rsidRPr="00022F57" w:rsidRDefault="00A655C8" w:rsidP="00675D5D">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kern w:val="1"/>
                <w:szCs w:val="20"/>
                <w:lang w:eastAsia="ar-SA"/>
              </w:rPr>
              <w:t>ИНН 5823007561</w:t>
            </w:r>
          </w:p>
          <w:p w:rsidR="00A655C8" w:rsidRPr="00022F57" w:rsidRDefault="00A655C8" w:rsidP="00675D5D">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kern w:val="1"/>
                <w:szCs w:val="20"/>
                <w:lang w:eastAsia="ar-SA"/>
              </w:rPr>
              <w:t>КПП 582301001</w:t>
            </w:r>
          </w:p>
          <w:p w:rsidR="00A655C8" w:rsidRPr="00022F57" w:rsidRDefault="00A655C8" w:rsidP="00675D5D">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kern w:val="1"/>
                <w:szCs w:val="20"/>
                <w:lang w:eastAsia="ar-SA"/>
              </w:rPr>
              <w:t>УФК по Пензенской области (Администрация Мокшанского района Пензенской области)</w:t>
            </w:r>
          </w:p>
          <w:p w:rsidR="00A655C8" w:rsidRPr="00022F57" w:rsidRDefault="00A655C8" w:rsidP="00675D5D">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kern w:val="1"/>
                <w:szCs w:val="20"/>
                <w:lang w:eastAsia="ar-SA"/>
              </w:rPr>
              <w:t>ЕКС 40102810045370000047</w:t>
            </w:r>
          </w:p>
          <w:p w:rsidR="00A655C8" w:rsidRPr="00022F57" w:rsidRDefault="00A655C8" w:rsidP="00675D5D">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kern w:val="1"/>
                <w:szCs w:val="20"/>
                <w:lang w:eastAsia="ar-SA"/>
              </w:rPr>
              <w:t>р/с 03100643000000015500</w:t>
            </w:r>
          </w:p>
          <w:p w:rsidR="00A655C8" w:rsidRPr="00022F57" w:rsidRDefault="00A655C8" w:rsidP="00675D5D">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kern w:val="1"/>
                <w:szCs w:val="20"/>
                <w:lang w:eastAsia="ar-SA"/>
              </w:rPr>
              <w:t xml:space="preserve">ОТДЕЛЕНИЕ ПЕНЗА БАНКА РОССИИ//УФК по Пензенской области г. Пенза </w:t>
            </w:r>
          </w:p>
          <w:p w:rsidR="00A655C8" w:rsidRPr="00022F57" w:rsidRDefault="00A655C8" w:rsidP="00675D5D">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kern w:val="1"/>
                <w:szCs w:val="20"/>
                <w:lang w:eastAsia="ar-SA"/>
              </w:rPr>
              <w:t>БИК 015655003</w:t>
            </w:r>
          </w:p>
          <w:p w:rsidR="00A655C8" w:rsidRPr="00022F57" w:rsidRDefault="00A655C8" w:rsidP="00675D5D">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kern w:val="1"/>
                <w:szCs w:val="20"/>
                <w:lang w:eastAsia="ar-SA"/>
              </w:rPr>
              <w:t>Код ОКТМО: 56645000</w:t>
            </w:r>
          </w:p>
          <w:p w:rsidR="00A655C8" w:rsidRPr="00022F57" w:rsidRDefault="00A655C8" w:rsidP="00675D5D">
            <w:pPr>
              <w:spacing w:after="0" w:line="240" w:lineRule="auto"/>
              <w:jc w:val="both"/>
              <w:rPr>
                <w:rFonts w:ascii="Times New Roman" w:eastAsia="Times New Roman" w:hAnsi="Times New Roman" w:cs="Times New Roman"/>
                <w:color w:val="000000"/>
                <w:kern w:val="1"/>
                <w:szCs w:val="20"/>
                <w:lang w:eastAsia="ar-SA"/>
              </w:rPr>
            </w:pPr>
            <w:r w:rsidRPr="00022F57">
              <w:rPr>
                <w:rFonts w:ascii="Times New Roman" w:eastAsia="Times New Roman" w:hAnsi="Times New Roman" w:cs="Times New Roman"/>
                <w:kern w:val="1"/>
                <w:szCs w:val="20"/>
                <w:lang w:eastAsia="ar-SA"/>
              </w:rPr>
              <w:t>тел. 55-10-67 факс 8 (841-50) 2-73-27</w:t>
            </w:r>
          </w:p>
        </w:tc>
        <w:tc>
          <w:tcPr>
            <w:tcW w:w="4823" w:type="dxa"/>
          </w:tcPr>
          <w:p w:rsidR="00A655C8" w:rsidRPr="00022F57" w:rsidRDefault="00A655C8" w:rsidP="00675D5D">
            <w:pPr>
              <w:suppressLineNumbers/>
              <w:suppressAutoHyphens/>
              <w:spacing w:after="0" w:line="240" w:lineRule="auto"/>
              <w:rPr>
                <w:rFonts w:ascii="Times New Roman" w:eastAsia="Times New Roman" w:hAnsi="Times New Roman" w:cs="Times New Roman"/>
                <w:kern w:val="1"/>
                <w:szCs w:val="26"/>
                <w:lang w:eastAsia="ar-SA"/>
              </w:rPr>
            </w:pPr>
            <w:r w:rsidRPr="00022F57">
              <w:rPr>
                <w:rFonts w:ascii="Times New Roman" w:eastAsia="Times New Roman" w:hAnsi="Times New Roman" w:cs="Times New Roman"/>
                <w:kern w:val="1"/>
                <w:szCs w:val="26"/>
                <w:lang w:eastAsia="ar-SA"/>
              </w:rPr>
              <w:t xml:space="preserve"> </w:t>
            </w:r>
          </w:p>
        </w:tc>
      </w:tr>
      <w:tr w:rsidR="00A655C8" w:rsidRPr="00022F57" w:rsidTr="00675D5D">
        <w:trPr>
          <w:trHeight w:val="253"/>
        </w:trPr>
        <w:tc>
          <w:tcPr>
            <w:tcW w:w="5103" w:type="dxa"/>
          </w:tcPr>
          <w:p w:rsidR="00A655C8" w:rsidRPr="00022F57" w:rsidRDefault="00A655C8" w:rsidP="00675D5D">
            <w:pPr>
              <w:snapToGrid w:val="0"/>
              <w:spacing w:after="0" w:line="240" w:lineRule="auto"/>
              <w:ind w:firstLine="512"/>
              <w:jc w:val="both"/>
              <w:rPr>
                <w:rFonts w:ascii="Times New Roman" w:eastAsia="Times New Roman" w:hAnsi="Times New Roman" w:cs="Times New Roman"/>
                <w:b/>
                <w:kern w:val="1"/>
                <w:szCs w:val="20"/>
                <w:lang w:eastAsia="ar-SA"/>
              </w:rPr>
            </w:pPr>
            <w:r w:rsidRPr="00022F57">
              <w:rPr>
                <w:rFonts w:ascii="Times New Roman" w:eastAsia="Times New Roman" w:hAnsi="Times New Roman" w:cs="Times New Roman"/>
                <w:b/>
                <w:kern w:val="1"/>
                <w:szCs w:val="20"/>
                <w:lang w:eastAsia="ar-SA"/>
              </w:rPr>
              <w:t>___________________ /</w:t>
            </w:r>
            <w:r>
              <w:rPr>
                <w:rFonts w:ascii="Times New Roman" w:eastAsia="Times New Roman" w:hAnsi="Times New Roman" w:cs="Times New Roman"/>
                <w:b/>
                <w:kern w:val="1"/>
                <w:szCs w:val="20"/>
                <w:lang w:eastAsia="ar-SA"/>
              </w:rPr>
              <w:t>__________________</w:t>
            </w:r>
            <w:r w:rsidRPr="00022F57">
              <w:rPr>
                <w:rFonts w:ascii="Times New Roman" w:eastAsia="Times New Roman" w:hAnsi="Times New Roman" w:cs="Times New Roman"/>
                <w:b/>
                <w:kern w:val="1"/>
                <w:szCs w:val="20"/>
                <w:lang w:eastAsia="ar-SA"/>
              </w:rPr>
              <w:t>/</w:t>
            </w:r>
          </w:p>
          <w:p w:rsidR="00A655C8" w:rsidRPr="00022F57" w:rsidRDefault="00A655C8" w:rsidP="00675D5D">
            <w:pPr>
              <w:spacing w:after="0" w:line="240" w:lineRule="auto"/>
              <w:ind w:firstLine="708"/>
              <w:jc w:val="both"/>
              <w:rPr>
                <w:rFonts w:ascii="Times New Roman" w:eastAsia="Times New Roman" w:hAnsi="Times New Roman" w:cs="Times New Roman"/>
                <w:b/>
                <w:kern w:val="1"/>
                <w:szCs w:val="20"/>
                <w:lang w:eastAsia="ar-SA"/>
              </w:rPr>
            </w:pPr>
            <w:r w:rsidRPr="00022F57">
              <w:rPr>
                <w:rFonts w:ascii="Times New Roman" w:eastAsia="Times New Roman" w:hAnsi="Times New Roman" w:cs="Times New Roman"/>
                <w:b/>
                <w:kern w:val="1"/>
                <w:szCs w:val="20"/>
                <w:lang w:eastAsia="ar-SA"/>
              </w:rPr>
              <w:t>М.П.</w:t>
            </w:r>
          </w:p>
        </w:tc>
        <w:tc>
          <w:tcPr>
            <w:tcW w:w="4823" w:type="dxa"/>
          </w:tcPr>
          <w:p w:rsidR="00A655C8" w:rsidRPr="00022F57" w:rsidRDefault="00A655C8" w:rsidP="00675D5D">
            <w:pPr>
              <w:suppressLineNumbers/>
              <w:suppressAutoHyphens/>
              <w:spacing w:after="0" w:line="240" w:lineRule="auto"/>
              <w:rPr>
                <w:rFonts w:ascii="Times New Roman" w:eastAsia="Times New Roman" w:hAnsi="Times New Roman" w:cs="Times New Roman"/>
                <w:kern w:val="1"/>
                <w:lang w:eastAsia="ar-SA"/>
              </w:rPr>
            </w:pPr>
            <w:r w:rsidRPr="00022F57">
              <w:rPr>
                <w:rFonts w:ascii="Times New Roman" w:eastAsia="Times New Roman" w:hAnsi="Times New Roman" w:cs="Times New Roman"/>
                <w:kern w:val="1"/>
                <w:lang w:eastAsia="ar-SA"/>
              </w:rPr>
              <w:t xml:space="preserve">       ___________________ /_________________/</w:t>
            </w:r>
          </w:p>
        </w:tc>
      </w:tr>
    </w:tbl>
    <w:p w:rsidR="00A655C8" w:rsidRPr="009C2526" w:rsidRDefault="00A655C8" w:rsidP="00A655C8">
      <w:pPr>
        <w:pStyle w:val="ConsPlusNormal"/>
        <w:ind w:firstLine="567"/>
        <w:jc w:val="both"/>
        <w:rPr>
          <w:rFonts w:ascii="Times New Roman" w:hAnsi="Times New Roman" w:cs="Times New Roman"/>
          <w:sz w:val="24"/>
          <w:szCs w:val="24"/>
        </w:rPr>
      </w:pPr>
    </w:p>
    <w:p w:rsidR="00A655C8" w:rsidRPr="00A76242" w:rsidRDefault="00A655C8" w:rsidP="00A655C8">
      <w:pPr>
        <w:spacing w:after="0" w:line="240" w:lineRule="auto"/>
        <w:ind w:firstLine="567"/>
        <w:jc w:val="right"/>
        <w:rPr>
          <w:rFonts w:ascii="Times New Roman" w:eastAsia="Times New Roman" w:hAnsi="Times New Roman" w:cs="Times New Roman"/>
          <w:color w:val="000000"/>
          <w:sz w:val="24"/>
          <w:szCs w:val="24"/>
        </w:rPr>
      </w:pPr>
      <w:r w:rsidRPr="00A76242">
        <w:rPr>
          <w:rFonts w:ascii="Times New Roman" w:eastAsia="Times New Roman" w:hAnsi="Times New Roman" w:cs="Times New Roman"/>
          <w:color w:val="000000"/>
          <w:sz w:val="24"/>
          <w:szCs w:val="24"/>
        </w:rPr>
        <w:t>Приложение №</w:t>
      </w:r>
      <w:r>
        <w:rPr>
          <w:rFonts w:ascii="Times New Roman" w:eastAsia="Times New Roman" w:hAnsi="Times New Roman" w:cs="Times New Roman"/>
          <w:color w:val="000000"/>
          <w:sz w:val="24"/>
          <w:szCs w:val="24"/>
        </w:rPr>
        <w:t>1</w:t>
      </w:r>
    </w:p>
    <w:p w:rsidR="00A655C8" w:rsidRPr="00A76242" w:rsidRDefault="00A655C8" w:rsidP="00A655C8">
      <w:pPr>
        <w:spacing w:after="0" w:line="240" w:lineRule="auto"/>
        <w:ind w:firstLine="567"/>
        <w:jc w:val="right"/>
        <w:rPr>
          <w:rFonts w:ascii="Times New Roman" w:eastAsia="Times New Roman" w:hAnsi="Times New Roman" w:cs="Times New Roman"/>
          <w:color w:val="000000"/>
          <w:sz w:val="24"/>
          <w:szCs w:val="24"/>
        </w:rPr>
      </w:pPr>
      <w:r w:rsidRPr="00A76242">
        <w:rPr>
          <w:rFonts w:ascii="Times New Roman" w:eastAsia="Times New Roman" w:hAnsi="Times New Roman" w:cs="Times New Roman"/>
          <w:color w:val="000000"/>
          <w:sz w:val="24"/>
          <w:szCs w:val="24"/>
        </w:rPr>
        <w:t>к договору купли-продажи имущества</w:t>
      </w:r>
    </w:p>
    <w:p w:rsidR="00A655C8" w:rsidRPr="00BC421B" w:rsidRDefault="00A655C8" w:rsidP="00A655C8">
      <w:pPr>
        <w:spacing w:after="0" w:line="240" w:lineRule="auto"/>
        <w:ind w:firstLine="567"/>
        <w:jc w:val="center"/>
        <w:rPr>
          <w:rFonts w:ascii="Times New Roman" w:eastAsia="Times New Roman" w:hAnsi="Times New Roman" w:cs="Times New Roman"/>
          <w:b/>
          <w:color w:val="000000"/>
          <w:sz w:val="24"/>
          <w:szCs w:val="24"/>
        </w:rPr>
      </w:pPr>
      <w:r w:rsidRPr="00BC421B">
        <w:rPr>
          <w:rFonts w:ascii="Times New Roman" w:eastAsia="Times New Roman" w:hAnsi="Times New Roman" w:cs="Times New Roman"/>
          <w:b/>
          <w:color w:val="000000"/>
          <w:sz w:val="24"/>
          <w:szCs w:val="24"/>
        </w:rPr>
        <w:t>АКТ</w:t>
      </w:r>
    </w:p>
    <w:p w:rsidR="00A655C8" w:rsidRPr="00BC421B" w:rsidRDefault="00A655C8" w:rsidP="00A655C8">
      <w:pPr>
        <w:spacing w:after="0" w:line="240" w:lineRule="auto"/>
        <w:ind w:firstLine="567"/>
        <w:jc w:val="center"/>
        <w:rPr>
          <w:rFonts w:ascii="Times New Roman" w:eastAsia="Times New Roman" w:hAnsi="Times New Roman" w:cs="Times New Roman"/>
          <w:color w:val="000000"/>
          <w:sz w:val="24"/>
          <w:szCs w:val="24"/>
        </w:rPr>
      </w:pPr>
      <w:r w:rsidRPr="00BC421B">
        <w:rPr>
          <w:rFonts w:ascii="Times New Roman" w:eastAsia="Times New Roman" w:hAnsi="Times New Roman" w:cs="Times New Roman"/>
          <w:color w:val="000000"/>
          <w:sz w:val="24"/>
          <w:szCs w:val="24"/>
        </w:rPr>
        <w:t>приема-передачи Имущества</w:t>
      </w:r>
    </w:p>
    <w:p w:rsidR="00A655C8" w:rsidRPr="00BC421B" w:rsidRDefault="00A655C8" w:rsidP="00A655C8">
      <w:pPr>
        <w:spacing w:after="0" w:line="240" w:lineRule="auto"/>
        <w:ind w:firstLine="567"/>
        <w:jc w:val="center"/>
        <w:rPr>
          <w:rFonts w:ascii="Times New Roman" w:eastAsia="Times New Roman" w:hAnsi="Times New Roman" w:cs="Times New Roman"/>
          <w:color w:val="000000"/>
          <w:sz w:val="24"/>
          <w:szCs w:val="24"/>
        </w:rPr>
      </w:pPr>
    </w:p>
    <w:p w:rsidR="00A655C8" w:rsidRDefault="00A655C8" w:rsidP="00A655C8">
      <w:pPr>
        <w:spacing w:after="0" w:line="240" w:lineRule="auto"/>
        <w:ind w:firstLine="567"/>
        <w:jc w:val="both"/>
        <w:rPr>
          <w:rFonts w:ascii="Times New Roman" w:eastAsia="Times New Roman" w:hAnsi="Times New Roman" w:cs="Times New Roman"/>
          <w:color w:val="000000"/>
          <w:sz w:val="24"/>
          <w:szCs w:val="24"/>
        </w:rPr>
      </w:pPr>
      <w:proofErr w:type="spellStart"/>
      <w:r w:rsidRPr="005F2B1F">
        <w:rPr>
          <w:rFonts w:ascii="Times New Roman" w:eastAsia="Times New Roman" w:hAnsi="Times New Roman" w:cs="Times New Roman"/>
          <w:color w:val="000000"/>
          <w:sz w:val="24"/>
          <w:szCs w:val="24"/>
        </w:rPr>
        <w:t>р.п</w:t>
      </w:r>
      <w:proofErr w:type="spellEnd"/>
      <w:r w:rsidRPr="005F2B1F">
        <w:rPr>
          <w:rFonts w:ascii="Times New Roman" w:eastAsia="Times New Roman" w:hAnsi="Times New Roman" w:cs="Times New Roman"/>
          <w:color w:val="000000"/>
          <w:sz w:val="24"/>
          <w:szCs w:val="24"/>
        </w:rPr>
        <w:t>. Мокшан</w:t>
      </w:r>
      <w:r>
        <w:rPr>
          <w:rFonts w:ascii="Times New Roman" w:eastAsia="Times New Roman" w:hAnsi="Times New Roman" w:cs="Times New Roman"/>
          <w:color w:val="000000"/>
          <w:sz w:val="24"/>
          <w:szCs w:val="24"/>
        </w:rPr>
        <w:t xml:space="preserve"> Пензенской области</w:t>
      </w:r>
      <w:r w:rsidRPr="005F2B1F">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sidRPr="005F2B1F">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sidRPr="005F2B1F">
        <w:rPr>
          <w:rFonts w:ascii="Times New Roman" w:eastAsia="Times New Roman" w:hAnsi="Times New Roman" w:cs="Times New Roman"/>
          <w:color w:val="000000"/>
          <w:sz w:val="24"/>
          <w:szCs w:val="24"/>
        </w:rPr>
        <w:t xml:space="preserve">         </w:t>
      </w:r>
      <w:proofErr w:type="gramStart"/>
      <w:r w:rsidRPr="005F2B1F">
        <w:rPr>
          <w:rFonts w:ascii="Times New Roman" w:eastAsia="Times New Roman" w:hAnsi="Times New Roman" w:cs="Times New Roman"/>
          <w:color w:val="000000"/>
          <w:sz w:val="24"/>
          <w:szCs w:val="24"/>
        </w:rPr>
        <w:t xml:space="preserve">   «</w:t>
      </w:r>
      <w:proofErr w:type="gramEnd"/>
      <w:r w:rsidRPr="005F2B1F">
        <w:rPr>
          <w:rFonts w:ascii="Times New Roman" w:eastAsia="Times New Roman" w:hAnsi="Times New Roman" w:cs="Times New Roman"/>
          <w:color w:val="000000"/>
          <w:sz w:val="24"/>
          <w:szCs w:val="24"/>
        </w:rPr>
        <w:t>___» _________ 20</w:t>
      </w:r>
      <w:r>
        <w:rPr>
          <w:rFonts w:ascii="Times New Roman" w:eastAsia="Times New Roman" w:hAnsi="Times New Roman" w:cs="Times New Roman"/>
          <w:color w:val="000000"/>
          <w:sz w:val="24"/>
          <w:szCs w:val="24"/>
        </w:rPr>
        <w:t>__</w:t>
      </w:r>
      <w:r w:rsidRPr="005F2B1F">
        <w:rPr>
          <w:rFonts w:ascii="Times New Roman" w:eastAsia="Times New Roman" w:hAnsi="Times New Roman" w:cs="Times New Roman"/>
          <w:color w:val="000000"/>
          <w:sz w:val="24"/>
          <w:szCs w:val="24"/>
        </w:rPr>
        <w:t xml:space="preserve">  года</w:t>
      </w:r>
    </w:p>
    <w:p w:rsidR="00A655C8" w:rsidRPr="00BC421B" w:rsidRDefault="00A655C8" w:rsidP="00A655C8">
      <w:pPr>
        <w:spacing w:after="0" w:line="240" w:lineRule="auto"/>
        <w:ind w:firstLine="567"/>
        <w:jc w:val="both"/>
        <w:rPr>
          <w:rFonts w:ascii="Times New Roman" w:eastAsia="Times New Roman" w:hAnsi="Times New Roman" w:cs="Times New Roman"/>
          <w:color w:val="000000"/>
          <w:sz w:val="24"/>
          <w:szCs w:val="24"/>
        </w:rPr>
      </w:pPr>
    </w:p>
    <w:p w:rsidR="00A655C8" w:rsidRDefault="00A655C8" w:rsidP="00A655C8">
      <w:pPr>
        <w:spacing w:after="0" w:line="240" w:lineRule="auto"/>
        <w:ind w:firstLine="567"/>
        <w:jc w:val="both"/>
        <w:rPr>
          <w:rFonts w:ascii="Times New Roman" w:eastAsia="Times New Roman" w:hAnsi="Times New Roman" w:cs="Times New Roman"/>
          <w:color w:val="000000"/>
          <w:sz w:val="24"/>
          <w:szCs w:val="24"/>
        </w:rPr>
      </w:pPr>
      <w:r w:rsidRPr="00BC421B">
        <w:rPr>
          <w:rFonts w:ascii="Times New Roman" w:eastAsia="Times New Roman" w:hAnsi="Times New Roman" w:cs="Times New Roman"/>
          <w:color w:val="000000"/>
          <w:sz w:val="24"/>
          <w:szCs w:val="24"/>
        </w:rPr>
        <w:t>Мы, нижеподписавшиеся, Администрации Мокшанского района Пензенской области,</w:t>
      </w:r>
      <w:r>
        <w:rPr>
          <w:rFonts w:ascii="Times New Roman" w:eastAsia="Times New Roman" w:hAnsi="Times New Roman" w:cs="Times New Roman"/>
          <w:color w:val="000000"/>
          <w:sz w:val="24"/>
          <w:szCs w:val="24"/>
        </w:rPr>
        <w:t xml:space="preserve"> действующая от имени и в интересах муниципального образования Мокшанский район Пензенской области, именуемая</w:t>
      </w:r>
      <w:r w:rsidRPr="00BC421B">
        <w:rPr>
          <w:rFonts w:ascii="Times New Roman" w:eastAsia="Times New Roman" w:hAnsi="Times New Roman" w:cs="Times New Roman"/>
          <w:color w:val="000000"/>
          <w:sz w:val="24"/>
          <w:szCs w:val="24"/>
        </w:rPr>
        <w:t xml:space="preserve"> в дальнейшем «Продавец», в лице </w:t>
      </w:r>
      <w:r>
        <w:rPr>
          <w:rFonts w:ascii="Times New Roman" w:eastAsia="Times New Roman" w:hAnsi="Times New Roman" w:cs="Times New Roman"/>
          <w:color w:val="000000"/>
          <w:sz w:val="24"/>
          <w:szCs w:val="24"/>
        </w:rPr>
        <w:t>__________________________</w:t>
      </w:r>
      <w:r w:rsidRPr="00BC421B">
        <w:rPr>
          <w:rFonts w:ascii="Times New Roman" w:eastAsia="Times New Roman" w:hAnsi="Times New Roman" w:cs="Times New Roman"/>
          <w:color w:val="000000"/>
          <w:sz w:val="24"/>
          <w:szCs w:val="24"/>
        </w:rPr>
        <w:t xml:space="preserve">, действующего на основании </w:t>
      </w:r>
      <w:r>
        <w:rPr>
          <w:rFonts w:ascii="Times New Roman" w:eastAsia="Times New Roman" w:hAnsi="Times New Roman" w:cs="Times New Roman"/>
          <w:color w:val="000000"/>
          <w:sz w:val="24"/>
          <w:szCs w:val="24"/>
        </w:rPr>
        <w:t>Устава</w:t>
      </w:r>
      <w:r w:rsidRPr="00BC421B">
        <w:rPr>
          <w:rFonts w:ascii="Times New Roman" w:eastAsia="Times New Roman" w:hAnsi="Times New Roman" w:cs="Times New Roman"/>
          <w:color w:val="000000"/>
          <w:sz w:val="24"/>
          <w:szCs w:val="24"/>
        </w:rPr>
        <w:t xml:space="preserve">, с одной стороны, и ______________________, именуемый в дальнейшем «Покупатель», с другой стороны составили настоящий акт о том, что Продавец передал, а Покупатель  принял в соответствии с договором купли-продажи </w:t>
      </w:r>
      <w:r>
        <w:rPr>
          <w:rFonts w:ascii="Times New Roman" w:eastAsia="Times New Roman" w:hAnsi="Times New Roman" w:cs="Times New Roman"/>
          <w:color w:val="000000"/>
          <w:sz w:val="24"/>
          <w:szCs w:val="24"/>
        </w:rPr>
        <w:t xml:space="preserve">имущества </w:t>
      </w:r>
      <w:r w:rsidRPr="00BC421B">
        <w:rPr>
          <w:rFonts w:ascii="Times New Roman" w:eastAsia="Times New Roman" w:hAnsi="Times New Roman" w:cs="Times New Roman"/>
          <w:color w:val="000000"/>
          <w:sz w:val="24"/>
          <w:szCs w:val="24"/>
        </w:rPr>
        <w:t>от _________ 20</w:t>
      </w:r>
      <w:r>
        <w:rPr>
          <w:rFonts w:ascii="Times New Roman" w:eastAsia="Times New Roman" w:hAnsi="Times New Roman" w:cs="Times New Roman"/>
          <w:color w:val="000000"/>
          <w:sz w:val="24"/>
          <w:szCs w:val="24"/>
        </w:rPr>
        <w:t>__</w:t>
      </w:r>
      <w:r w:rsidRPr="00BC421B">
        <w:rPr>
          <w:rFonts w:ascii="Times New Roman" w:eastAsia="Times New Roman" w:hAnsi="Times New Roman" w:cs="Times New Roman"/>
          <w:color w:val="000000"/>
          <w:sz w:val="24"/>
          <w:szCs w:val="24"/>
        </w:rPr>
        <w:t xml:space="preserve"> года № _____</w:t>
      </w:r>
      <w:r>
        <w:rPr>
          <w:rFonts w:ascii="Times New Roman" w:eastAsia="Times New Roman" w:hAnsi="Times New Roman" w:cs="Times New Roman"/>
          <w:color w:val="000000"/>
          <w:sz w:val="24"/>
          <w:szCs w:val="24"/>
        </w:rPr>
        <w:t>.</w:t>
      </w:r>
      <w:r w:rsidRPr="00BC421B">
        <w:rPr>
          <w:rFonts w:ascii="Times New Roman" w:eastAsia="Times New Roman" w:hAnsi="Times New Roman" w:cs="Times New Roman"/>
          <w:color w:val="000000"/>
          <w:sz w:val="24"/>
          <w:szCs w:val="24"/>
        </w:rPr>
        <w:t xml:space="preserve"> </w:t>
      </w:r>
    </w:p>
    <w:p w:rsidR="00A655C8" w:rsidRDefault="00A655C8" w:rsidP="00A655C8">
      <w:pPr>
        <w:spacing w:after="0" w:line="240" w:lineRule="auto"/>
        <w:ind w:firstLine="567"/>
        <w:jc w:val="both"/>
        <w:rPr>
          <w:rFonts w:ascii="Times New Roman" w:eastAsia="Times New Roman" w:hAnsi="Times New Roman" w:cs="Times New Roman"/>
          <w:color w:val="000000"/>
          <w:sz w:val="24"/>
          <w:szCs w:val="24"/>
        </w:rPr>
      </w:pPr>
      <w:r w:rsidRPr="00BC421B">
        <w:rPr>
          <w:rFonts w:ascii="Times New Roman" w:eastAsia="Times New Roman" w:hAnsi="Times New Roman" w:cs="Times New Roman"/>
          <w:color w:val="000000"/>
          <w:sz w:val="24"/>
          <w:szCs w:val="24"/>
        </w:rPr>
        <w:t>Имущество</w:t>
      </w:r>
      <w:r>
        <w:rPr>
          <w:rFonts w:ascii="Times New Roman" w:eastAsia="Times New Roman" w:hAnsi="Times New Roman" w:cs="Times New Roman"/>
          <w:color w:val="000000"/>
          <w:sz w:val="24"/>
          <w:szCs w:val="24"/>
        </w:rPr>
        <w:t>:</w:t>
      </w:r>
    </w:p>
    <w:p w:rsidR="00A655C8" w:rsidRPr="00A40DA3" w:rsidRDefault="00A655C8" w:rsidP="00A655C8">
      <w:pPr>
        <w:spacing w:after="0" w:line="240" w:lineRule="auto"/>
        <w:ind w:firstLine="567"/>
        <w:jc w:val="both"/>
        <w:rPr>
          <w:rFonts w:ascii="Times New Roman" w:eastAsia="Times New Roman" w:hAnsi="Times New Roman" w:cs="Times New Roman"/>
          <w:sz w:val="24"/>
          <w:szCs w:val="24"/>
        </w:rPr>
      </w:pPr>
      <w:r w:rsidRPr="00A40DA3">
        <w:rPr>
          <w:rFonts w:ascii="Times New Roman" w:eastAsia="Times New Roman" w:hAnsi="Times New Roman" w:cs="Times New Roman"/>
          <w:sz w:val="24"/>
          <w:szCs w:val="24"/>
        </w:rPr>
        <w:t xml:space="preserve">- нежилое помещение, кадастровый номер: 58:18:0010602:561, назначение: нежилое, площадью 348,8 </w:t>
      </w:r>
      <w:proofErr w:type="spellStart"/>
      <w:r w:rsidRPr="00A40DA3">
        <w:rPr>
          <w:rFonts w:ascii="Times New Roman" w:eastAsia="Times New Roman" w:hAnsi="Times New Roman" w:cs="Times New Roman"/>
          <w:sz w:val="24"/>
          <w:szCs w:val="24"/>
        </w:rPr>
        <w:t>кв.м</w:t>
      </w:r>
      <w:proofErr w:type="spellEnd"/>
      <w:r w:rsidRPr="00A40DA3">
        <w:rPr>
          <w:rFonts w:ascii="Times New Roman" w:eastAsia="Times New Roman" w:hAnsi="Times New Roman" w:cs="Times New Roman"/>
          <w:sz w:val="24"/>
          <w:szCs w:val="24"/>
        </w:rPr>
        <w:t xml:space="preserve">; расположенное по адресу: Пензенская область, Мокшанский район, </w:t>
      </w:r>
      <w:proofErr w:type="spellStart"/>
      <w:r w:rsidRPr="00A40DA3">
        <w:rPr>
          <w:rFonts w:ascii="Times New Roman" w:eastAsia="Times New Roman" w:hAnsi="Times New Roman" w:cs="Times New Roman"/>
          <w:sz w:val="24"/>
          <w:szCs w:val="24"/>
        </w:rPr>
        <w:t>р.п</w:t>
      </w:r>
      <w:proofErr w:type="spellEnd"/>
      <w:r w:rsidRPr="00A40DA3">
        <w:rPr>
          <w:rFonts w:ascii="Times New Roman" w:eastAsia="Times New Roman" w:hAnsi="Times New Roman" w:cs="Times New Roman"/>
          <w:sz w:val="24"/>
          <w:szCs w:val="24"/>
        </w:rPr>
        <w:t>. Мокшан, ул. Советская, д. 34е;</w:t>
      </w:r>
    </w:p>
    <w:p w:rsidR="00A655C8" w:rsidRPr="00A40DA3" w:rsidRDefault="00A655C8" w:rsidP="00A655C8">
      <w:pPr>
        <w:spacing w:after="0" w:line="240" w:lineRule="auto"/>
        <w:ind w:firstLine="567"/>
        <w:jc w:val="both"/>
        <w:rPr>
          <w:rFonts w:ascii="Times New Roman" w:eastAsia="Times New Roman" w:hAnsi="Times New Roman" w:cs="Times New Roman"/>
          <w:sz w:val="24"/>
          <w:szCs w:val="24"/>
        </w:rPr>
      </w:pPr>
      <w:r w:rsidRPr="00A40DA3">
        <w:rPr>
          <w:rFonts w:ascii="Times New Roman" w:eastAsia="Times New Roman" w:hAnsi="Times New Roman" w:cs="Times New Roman"/>
          <w:sz w:val="24"/>
          <w:szCs w:val="24"/>
        </w:rPr>
        <w:t xml:space="preserve">- земельный участок, кадастровый номер: 58:18:0010602:565, общей площадью 435 </w:t>
      </w:r>
      <w:proofErr w:type="spellStart"/>
      <w:r w:rsidRPr="00A40DA3">
        <w:rPr>
          <w:rFonts w:ascii="Times New Roman" w:eastAsia="Times New Roman" w:hAnsi="Times New Roman" w:cs="Times New Roman"/>
          <w:sz w:val="24"/>
          <w:szCs w:val="24"/>
        </w:rPr>
        <w:t>кв.м</w:t>
      </w:r>
      <w:proofErr w:type="spellEnd"/>
      <w:r w:rsidRPr="00A40DA3">
        <w:rPr>
          <w:rFonts w:ascii="Times New Roman" w:eastAsia="Times New Roman" w:hAnsi="Times New Roman" w:cs="Times New Roman"/>
          <w:sz w:val="24"/>
          <w:szCs w:val="24"/>
        </w:rPr>
        <w:t xml:space="preserve">, категория земель: земли населенных пунктов; разрешенное использование: ремонт автомобилей, расположенный по адресу: Пензенская область, Мокшанский район, </w:t>
      </w:r>
      <w:proofErr w:type="spellStart"/>
      <w:r w:rsidRPr="00A40DA3">
        <w:rPr>
          <w:rFonts w:ascii="Times New Roman" w:eastAsia="Times New Roman" w:hAnsi="Times New Roman" w:cs="Times New Roman"/>
          <w:sz w:val="24"/>
          <w:szCs w:val="24"/>
        </w:rPr>
        <w:t>р.п</w:t>
      </w:r>
      <w:proofErr w:type="spellEnd"/>
      <w:r w:rsidRPr="00A40DA3">
        <w:rPr>
          <w:rFonts w:ascii="Times New Roman" w:eastAsia="Times New Roman" w:hAnsi="Times New Roman" w:cs="Times New Roman"/>
          <w:sz w:val="24"/>
          <w:szCs w:val="24"/>
        </w:rPr>
        <w:t>. Мокшан, ул. Советская, земельный участок 34о;</w:t>
      </w:r>
    </w:p>
    <w:p w:rsidR="00A655C8" w:rsidRPr="00A40DA3" w:rsidRDefault="00A655C8" w:rsidP="00A655C8">
      <w:pPr>
        <w:spacing w:after="0" w:line="240" w:lineRule="auto"/>
        <w:ind w:firstLine="567"/>
        <w:jc w:val="both"/>
        <w:rPr>
          <w:rFonts w:ascii="Times New Roman" w:eastAsia="Times New Roman" w:hAnsi="Times New Roman" w:cs="Times New Roman"/>
          <w:sz w:val="24"/>
          <w:szCs w:val="24"/>
        </w:rPr>
      </w:pPr>
      <w:r w:rsidRPr="00A40DA3">
        <w:rPr>
          <w:rFonts w:ascii="Times New Roman" w:eastAsia="Times New Roman" w:hAnsi="Times New Roman" w:cs="Times New Roman"/>
          <w:sz w:val="24"/>
          <w:szCs w:val="24"/>
        </w:rPr>
        <w:t xml:space="preserve">- земельный участок, кадастровый номер: 58:18:0010602:567, общей площадью 102 </w:t>
      </w:r>
      <w:proofErr w:type="spellStart"/>
      <w:r w:rsidRPr="00A40DA3">
        <w:rPr>
          <w:rFonts w:ascii="Times New Roman" w:eastAsia="Times New Roman" w:hAnsi="Times New Roman" w:cs="Times New Roman"/>
          <w:sz w:val="24"/>
          <w:szCs w:val="24"/>
        </w:rPr>
        <w:t>кв.м</w:t>
      </w:r>
      <w:proofErr w:type="spellEnd"/>
      <w:r w:rsidRPr="00A40DA3">
        <w:rPr>
          <w:rFonts w:ascii="Times New Roman" w:eastAsia="Times New Roman" w:hAnsi="Times New Roman" w:cs="Times New Roman"/>
          <w:sz w:val="24"/>
          <w:szCs w:val="24"/>
        </w:rPr>
        <w:t xml:space="preserve">, категория земель: земли населенных пунктов; разрешенное использование: хранение автотранспорта, расположенный по адресу: Пензенская область, Мокшанский район, </w:t>
      </w:r>
      <w:proofErr w:type="spellStart"/>
      <w:r w:rsidRPr="00A40DA3">
        <w:rPr>
          <w:rFonts w:ascii="Times New Roman" w:eastAsia="Times New Roman" w:hAnsi="Times New Roman" w:cs="Times New Roman"/>
          <w:sz w:val="24"/>
          <w:szCs w:val="24"/>
        </w:rPr>
        <w:t>р.п</w:t>
      </w:r>
      <w:proofErr w:type="spellEnd"/>
      <w:r w:rsidRPr="00A40DA3">
        <w:rPr>
          <w:rFonts w:ascii="Times New Roman" w:eastAsia="Times New Roman" w:hAnsi="Times New Roman" w:cs="Times New Roman"/>
          <w:sz w:val="24"/>
          <w:szCs w:val="24"/>
        </w:rPr>
        <w:t>. Мокшан, ул. Советская, земельный участок 34п.</w:t>
      </w:r>
    </w:p>
    <w:p w:rsidR="00A655C8" w:rsidRPr="00A40DA3" w:rsidRDefault="00A655C8" w:rsidP="00A655C8">
      <w:pPr>
        <w:spacing w:after="0" w:line="240" w:lineRule="auto"/>
        <w:ind w:firstLine="567"/>
        <w:jc w:val="both"/>
        <w:rPr>
          <w:rFonts w:ascii="Times New Roman" w:eastAsia="Times New Roman" w:hAnsi="Times New Roman" w:cs="Times New Roman"/>
          <w:sz w:val="24"/>
          <w:szCs w:val="24"/>
        </w:rPr>
      </w:pPr>
      <w:r w:rsidRPr="00A40DA3">
        <w:rPr>
          <w:rFonts w:ascii="Times New Roman" w:eastAsia="Times New Roman" w:hAnsi="Times New Roman" w:cs="Times New Roman"/>
          <w:sz w:val="24"/>
          <w:szCs w:val="24"/>
        </w:rPr>
        <w:t>Обременения (ограничения) права на земельные участки:</w:t>
      </w:r>
    </w:p>
    <w:p w:rsidR="00A655C8" w:rsidRPr="00A40DA3" w:rsidRDefault="00A655C8" w:rsidP="00A655C8">
      <w:pPr>
        <w:spacing w:after="0" w:line="240" w:lineRule="auto"/>
        <w:ind w:firstLine="567"/>
        <w:jc w:val="both"/>
        <w:rPr>
          <w:rFonts w:ascii="Times New Roman" w:eastAsia="Times New Roman" w:hAnsi="Times New Roman" w:cs="Times New Roman"/>
          <w:sz w:val="24"/>
          <w:szCs w:val="24"/>
        </w:rPr>
      </w:pPr>
      <w:r w:rsidRPr="00A40DA3">
        <w:rPr>
          <w:rFonts w:ascii="Times New Roman" w:eastAsia="Times New Roman" w:hAnsi="Times New Roman" w:cs="Times New Roman"/>
          <w:sz w:val="24"/>
          <w:szCs w:val="24"/>
        </w:rPr>
        <w:t>1.  Обременения (ограничения) права на земельный участок с кадастровым номером: 58:18:0010602:565:</w:t>
      </w:r>
    </w:p>
    <w:p w:rsidR="00A655C8" w:rsidRPr="00A40DA3" w:rsidRDefault="00A655C8" w:rsidP="00A655C8">
      <w:pPr>
        <w:spacing w:after="0" w:line="240" w:lineRule="auto"/>
        <w:ind w:firstLine="567"/>
        <w:jc w:val="both"/>
        <w:rPr>
          <w:rFonts w:ascii="Times New Roman" w:eastAsia="Times New Roman" w:hAnsi="Times New Roman" w:cs="Times New Roman"/>
          <w:sz w:val="24"/>
          <w:szCs w:val="24"/>
        </w:rPr>
      </w:pPr>
      <w:r w:rsidRPr="00A40DA3">
        <w:rPr>
          <w:rFonts w:ascii="Times New Roman" w:eastAsia="Times New Roman" w:hAnsi="Times New Roman" w:cs="Times New Roman"/>
          <w:sz w:val="24"/>
          <w:szCs w:val="24"/>
        </w:rPr>
        <w:t xml:space="preserve">1.1. часть земельного участка площадью 19 </w:t>
      </w:r>
      <w:proofErr w:type="spellStart"/>
      <w:r w:rsidRPr="00A40DA3">
        <w:rPr>
          <w:rFonts w:ascii="Times New Roman" w:eastAsia="Times New Roman" w:hAnsi="Times New Roman" w:cs="Times New Roman"/>
          <w:sz w:val="24"/>
          <w:szCs w:val="24"/>
        </w:rPr>
        <w:t>кв.м</w:t>
      </w:r>
      <w:proofErr w:type="spellEnd"/>
      <w:r w:rsidRPr="00A40DA3">
        <w:rPr>
          <w:rFonts w:ascii="Times New Roman" w:eastAsia="Times New Roman" w:hAnsi="Times New Roman" w:cs="Times New Roman"/>
          <w:sz w:val="24"/>
          <w:szCs w:val="24"/>
        </w:rPr>
        <w:t>. – охранная зона 58:18-6.27;</w:t>
      </w:r>
    </w:p>
    <w:p w:rsidR="00A655C8" w:rsidRPr="00A40DA3" w:rsidRDefault="00A655C8" w:rsidP="00A655C8">
      <w:pPr>
        <w:spacing w:after="0" w:line="240" w:lineRule="auto"/>
        <w:ind w:firstLine="567"/>
        <w:jc w:val="both"/>
        <w:rPr>
          <w:rFonts w:ascii="Times New Roman" w:eastAsia="Times New Roman" w:hAnsi="Times New Roman" w:cs="Times New Roman"/>
          <w:sz w:val="24"/>
          <w:szCs w:val="24"/>
        </w:rPr>
      </w:pPr>
      <w:r w:rsidRPr="00A40DA3">
        <w:rPr>
          <w:rFonts w:ascii="Times New Roman" w:eastAsia="Times New Roman" w:hAnsi="Times New Roman" w:cs="Times New Roman"/>
          <w:sz w:val="24"/>
          <w:szCs w:val="24"/>
        </w:rPr>
        <w:t>1.2.  земельный участок входит в зону с особыми условиями использования территории; Вид зоны по документу: Защитная зона объекта культурного наследия регионального значения «Церковь Богоявленская»; Тип зоны: Зона охраны объекта культурного наследия;</w:t>
      </w:r>
    </w:p>
    <w:p w:rsidR="00A655C8" w:rsidRPr="00A40DA3" w:rsidRDefault="00A655C8" w:rsidP="00A655C8">
      <w:pPr>
        <w:spacing w:after="0" w:line="240" w:lineRule="auto"/>
        <w:ind w:firstLine="567"/>
        <w:jc w:val="both"/>
        <w:rPr>
          <w:rFonts w:ascii="Times New Roman" w:eastAsia="Times New Roman" w:hAnsi="Times New Roman" w:cs="Times New Roman"/>
          <w:sz w:val="24"/>
          <w:szCs w:val="24"/>
        </w:rPr>
      </w:pPr>
      <w:r w:rsidRPr="00A40DA3">
        <w:rPr>
          <w:rFonts w:ascii="Times New Roman" w:eastAsia="Times New Roman" w:hAnsi="Times New Roman" w:cs="Times New Roman"/>
          <w:sz w:val="24"/>
          <w:szCs w:val="24"/>
        </w:rPr>
        <w:t>1.3.  земельный участок входит в зону с особыми условиями использования территории; Вид зоны по документу: Защитная зона объекта культурного наследия регионального значения «Здание бывших присутственных мест»; Тип зоны: Зона охраны объекта культурного наследия;</w:t>
      </w:r>
    </w:p>
    <w:p w:rsidR="00A655C8" w:rsidRPr="00A40DA3" w:rsidRDefault="00A655C8" w:rsidP="00A655C8">
      <w:pPr>
        <w:spacing w:after="0" w:line="240" w:lineRule="auto"/>
        <w:ind w:firstLine="567"/>
        <w:jc w:val="both"/>
        <w:rPr>
          <w:rFonts w:ascii="Times New Roman" w:eastAsia="Times New Roman" w:hAnsi="Times New Roman" w:cs="Times New Roman"/>
          <w:sz w:val="24"/>
          <w:szCs w:val="24"/>
        </w:rPr>
      </w:pPr>
      <w:r w:rsidRPr="00A40DA3">
        <w:rPr>
          <w:rFonts w:ascii="Times New Roman" w:eastAsia="Times New Roman" w:hAnsi="Times New Roman" w:cs="Times New Roman"/>
          <w:sz w:val="24"/>
          <w:szCs w:val="24"/>
        </w:rPr>
        <w:t>1.4.  земельный участок входит в зону с особыми условиями использования территории; Вид зоны по документу: Охранная зона ВЛ-10кВ Калининская; Тип зоны: Охранная зона инженерных коммуникаций;</w:t>
      </w:r>
    </w:p>
    <w:p w:rsidR="00A655C8" w:rsidRPr="00A40DA3" w:rsidRDefault="00A655C8" w:rsidP="00A655C8">
      <w:pPr>
        <w:spacing w:after="0" w:line="240" w:lineRule="auto"/>
        <w:ind w:firstLine="567"/>
        <w:jc w:val="both"/>
        <w:rPr>
          <w:rFonts w:ascii="Times New Roman" w:eastAsia="Times New Roman" w:hAnsi="Times New Roman" w:cs="Times New Roman"/>
          <w:sz w:val="24"/>
          <w:szCs w:val="24"/>
        </w:rPr>
      </w:pPr>
      <w:r w:rsidRPr="00A40DA3">
        <w:rPr>
          <w:rFonts w:ascii="Times New Roman" w:eastAsia="Times New Roman" w:hAnsi="Times New Roman" w:cs="Times New Roman"/>
          <w:sz w:val="24"/>
          <w:szCs w:val="24"/>
        </w:rPr>
        <w:t xml:space="preserve">1.5.  земельный участок входит в зону с особыми условиями использования территории; Вид зоны по документу: Зона подтопления территории </w:t>
      </w:r>
      <w:proofErr w:type="spellStart"/>
      <w:r w:rsidRPr="00A40DA3">
        <w:rPr>
          <w:rFonts w:ascii="Times New Roman" w:eastAsia="Times New Roman" w:hAnsi="Times New Roman" w:cs="Times New Roman"/>
          <w:sz w:val="24"/>
          <w:szCs w:val="24"/>
        </w:rPr>
        <w:t>р.п.Мокшан</w:t>
      </w:r>
      <w:proofErr w:type="spellEnd"/>
      <w:r w:rsidRPr="00A40DA3">
        <w:rPr>
          <w:rFonts w:ascii="Times New Roman" w:eastAsia="Times New Roman" w:hAnsi="Times New Roman" w:cs="Times New Roman"/>
          <w:sz w:val="24"/>
          <w:szCs w:val="24"/>
        </w:rPr>
        <w:t xml:space="preserve"> Мокшанского района Пензенской области водами весеннего половодья реки Мокша при умеренной степени; Тип зоны: Иная зона с особыми условиями использования территории;</w:t>
      </w:r>
    </w:p>
    <w:p w:rsidR="00A655C8" w:rsidRPr="00A40DA3" w:rsidRDefault="00A655C8" w:rsidP="00A655C8">
      <w:pPr>
        <w:spacing w:after="0" w:line="240" w:lineRule="auto"/>
        <w:ind w:firstLine="567"/>
        <w:jc w:val="both"/>
        <w:rPr>
          <w:rFonts w:ascii="Times New Roman" w:eastAsia="Times New Roman" w:hAnsi="Times New Roman" w:cs="Times New Roman"/>
          <w:sz w:val="24"/>
          <w:szCs w:val="24"/>
        </w:rPr>
      </w:pPr>
      <w:r w:rsidRPr="00A40DA3">
        <w:rPr>
          <w:rFonts w:ascii="Times New Roman" w:eastAsia="Times New Roman" w:hAnsi="Times New Roman" w:cs="Times New Roman"/>
          <w:sz w:val="24"/>
          <w:szCs w:val="24"/>
        </w:rPr>
        <w:t>1.3.2. Обременения (ограничения) права на земельный участок с кадастровым номером: 58:18:0010602:567:</w:t>
      </w:r>
    </w:p>
    <w:p w:rsidR="00A655C8" w:rsidRPr="00A40DA3" w:rsidRDefault="00A655C8" w:rsidP="00A655C8">
      <w:pPr>
        <w:spacing w:after="0" w:line="240" w:lineRule="auto"/>
        <w:ind w:firstLine="567"/>
        <w:jc w:val="both"/>
        <w:rPr>
          <w:rFonts w:ascii="Times New Roman" w:eastAsia="Times New Roman" w:hAnsi="Times New Roman" w:cs="Times New Roman"/>
          <w:sz w:val="24"/>
          <w:szCs w:val="24"/>
        </w:rPr>
      </w:pPr>
      <w:r w:rsidRPr="00A40DA3">
        <w:rPr>
          <w:rFonts w:ascii="Times New Roman" w:eastAsia="Times New Roman" w:hAnsi="Times New Roman" w:cs="Times New Roman"/>
          <w:sz w:val="24"/>
          <w:szCs w:val="24"/>
        </w:rPr>
        <w:t>2.</w:t>
      </w:r>
      <w:r w:rsidRPr="00A40DA3">
        <w:rPr>
          <w:rFonts w:ascii="Times New Roman" w:eastAsia="Times New Roman" w:hAnsi="Times New Roman" w:cs="Times New Roman"/>
          <w:sz w:val="24"/>
          <w:szCs w:val="24"/>
        </w:rPr>
        <w:tab/>
        <w:t>земельный участок входит в зону с особыми условиями использования территории; Вид зоны по документу: Защитная зона объекта культурного наследия регионального значения «Церковь Богоявленская»; Тип зоны: Зона охраны объекта культурного наследия;</w:t>
      </w:r>
    </w:p>
    <w:p w:rsidR="00A655C8" w:rsidRPr="00A40DA3" w:rsidRDefault="00A655C8" w:rsidP="00A655C8">
      <w:pPr>
        <w:spacing w:after="0" w:line="240" w:lineRule="auto"/>
        <w:ind w:firstLine="567"/>
        <w:jc w:val="both"/>
        <w:rPr>
          <w:rFonts w:ascii="Times New Roman" w:eastAsia="Times New Roman" w:hAnsi="Times New Roman" w:cs="Times New Roman"/>
          <w:sz w:val="24"/>
          <w:szCs w:val="24"/>
        </w:rPr>
      </w:pPr>
      <w:r w:rsidRPr="00A40DA3">
        <w:rPr>
          <w:rFonts w:ascii="Times New Roman" w:eastAsia="Times New Roman" w:hAnsi="Times New Roman" w:cs="Times New Roman"/>
          <w:sz w:val="24"/>
          <w:szCs w:val="24"/>
        </w:rPr>
        <w:t xml:space="preserve">2.2. земельный участок входит в зону с особыми условиями использования территории; Вид зоны по документу: Защитная зона объекта культурного наследия регионального </w:t>
      </w:r>
      <w:r w:rsidRPr="00A40DA3">
        <w:rPr>
          <w:rFonts w:ascii="Times New Roman" w:eastAsia="Times New Roman" w:hAnsi="Times New Roman" w:cs="Times New Roman"/>
          <w:sz w:val="24"/>
          <w:szCs w:val="24"/>
        </w:rPr>
        <w:lastRenderedPageBreak/>
        <w:t>значения «Здание бывших присутственных мест»; Тип зоны: Зона охраны объекта культурного наследия;</w:t>
      </w:r>
    </w:p>
    <w:p w:rsidR="00A655C8" w:rsidRDefault="00A655C8" w:rsidP="00A655C8">
      <w:pPr>
        <w:spacing w:after="0" w:line="240" w:lineRule="auto"/>
        <w:ind w:firstLine="567"/>
        <w:jc w:val="both"/>
        <w:rPr>
          <w:rFonts w:ascii="Times New Roman" w:eastAsia="Times New Roman" w:hAnsi="Times New Roman" w:cs="Times New Roman"/>
          <w:sz w:val="24"/>
          <w:szCs w:val="24"/>
        </w:rPr>
      </w:pPr>
      <w:r w:rsidRPr="00A40DA3">
        <w:rPr>
          <w:rFonts w:ascii="Times New Roman" w:eastAsia="Times New Roman" w:hAnsi="Times New Roman" w:cs="Times New Roman"/>
          <w:sz w:val="24"/>
          <w:szCs w:val="24"/>
        </w:rPr>
        <w:t xml:space="preserve">2.3. земельный участок входит в зону с особыми условиями использования территории; Вид зоны по документу: Зона подтопления территории </w:t>
      </w:r>
      <w:proofErr w:type="spellStart"/>
      <w:r w:rsidRPr="00A40DA3">
        <w:rPr>
          <w:rFonts w:ascii="Times New Roman" w:eastAsia="Times New Roman" w:hAnsi="Times New Roman" w:cs="Times New Roman"/>
          <w:sz w:val="24"/>
          <w:szCs w:val="24"/>
        </w:rPr>
        <w:t>р.п</w:t>
      </w:r>
      <w:proofErr w:type="spellEnd"/>
      <w:r w:rsidRPr="00A40DA3">
        <w:rPr>
          <w:rFonts w:ascii="Times New Roman" w:eastAsia="Times New Roman" w:hAnsi="Times New Roman" w:cs="Times New Roman"/>
          <w:sz w:val="24"/>
          <w:szCs w:val="24"/>
        </w:rPr>
        <w:t>. Мокшан Мокшанского района Пензенской области</w:t>
      </w:r>
      <w:bookmarkStart w:id="0" w:name="_GoBack"/>
      <w:bookmarkEnd w:id="0"/>
      <w:r w:rsidRPr="00A40DA3">
        <w:rPr>
          <w:rFonts w:ascii="Times New Roman" w:eastAsia="Times New Roman" w:hAnsi="Times New Roman" w:cs="Times New Roman"/>
          <w:sz w:val="24"/>
          <w:szCs w:val="24"/>
        </w:rPr>
        <w:t xml:space="preserve"> водами весеннего половодья реки Мокша при умеренной степени; Тип зоны: Иная зона с особыми условиями использования территории.</w:t>
      </w:r>
    </w:p>
    <w:p w:rsidR="00A655C8" w:rsidRPr="00BC421B" w:rsidRDefault="00A655C8" w:rsidP="00A655C8">
      <w:pPr>
        <w:spacing w:after="0" w:line="240" w:lineRule="auto"/>
        <w:ind w:firstLine="567"/>
        <w:jc w:val="both"/>
        <w:rPr>
          <w:rFonts w:ascii="Times New Roman" w:eastAsia="Times New Roman" w:hAnsi="Times New Roman" w:cs="Times New Roman"/>
          <w:color w:val="000000"/>
          <w:sz w:val="24"/>
          <w:szCs w:val="24"/>
        </w:rPr>
      </w:pPr>
      <w:r w:rsidRPr="00BC421B">
        <w:rPr>
          <w:rFonts w:ascii="Times New Roman" w:eastAsia="Times New Roman" w:hAnsi="Times New Roman" w:cs="Times New Roman"/>
          <w:color w:val="000000"/>
          <w:sz w:val="24"/>
          <w:szCs w:val="24"/>
        </w:rPr>
        <w:t xml:space="preserve">У Покупателя претензий к состоянию Имущества нет. </w:t>
      </w:r>
    </w:p>
    <w:p w:rsidR="00A655C8" w:rsidRPr="00BC421B" w:rsidRDefault="00A655C8" w:rsidP="00A655C8">
      <w:pPr>
        <w:spacing w:after="0" w:line="240" w:lineRule="auto"/>
        <w:ind w:firstLine="567"/>
        <w:jc w:val="both"/>
        <w:rPr>
          <w:rFonts w:ascii="Times New Roman" w:eastAsia="Times New Roman" w:hAnsi="Times New Roman" w:cs="Times New Roman"/>
          <w:color w:val="000000"/>
          <w:sz w:val="24"/>
          <w:szCs w:val="24"/>
        </w:rPr>
      </w:pPr>
      <w:r w:rsidRPr="00BC421B">
        <w:rPr>
          <w:rFonts w:ascii="Times New Roman" w:eastAsia="Times New Roman" w:hAnsi="Times New Roman" w:cs="Times New Roman"/>
          <w:color w:val="000000"/>
          <w:sz w:val="24"/>
          <w:szCs w:val="24"/>
        </w:rPr>
        <w:t xml:space="preserve">Настоящий акт приема-передачи составлен в трех экземплярах, имеющих одинаковую юридическую силу. </w:t>
      </w:r>
    </w:p>
    <w:p w:rsidR="00A655C8" w:rsidRPr="00BC421B" w:rsidRDefault="00A655C8" w:rsidP="00A655C8">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Адреса, банковские реквизиты и подписи сторон</w:t>
      </w:r>
      <w:r w:rsidRPr="00BC421B">
        <w:rPr>
          <w:rFonts w:ascii="Times New Roman" w:eastAsia="Times New Roman" w:hAnsi="Times New Roman" w:cs="Times New Roman"/>
          <w:color w:val="000000"/>
          <w:sz w:val="24"/>
          <w:szCs w:val="24"/>
        </w:rPr>
        <w:t>:</w:t>
      </w:r>
    </w:p>
    <w:p w:rsidR="00A655C8" w:rsidRPr="00BC421B" w:rsidRDefault="00A655C8" w:rsidP="00A655C8">
      <w:pPr>
        <w:spacing w:after="0" w:line="240" w:lineRule="auto"/>
        <w:ind w:hanging="567"/>
        <w:jc w:val="both"/>
        <w:rPr>
          <w:rFonts w:ascii="Times New Roman" w:eastAsia="Times New Roman" w:hAnsi="Times New Roman" w:cs="Times New Roman"/>
          <w:b/>
          <w:color w:val="000000"/>
          <w:sz w:val="24"/>
          <w:szCs w:val="24"/>
          <w:lang w:val="x-none"/>
        </w:rPr>
      </w:pPr>
    </w:p>
    <w:p w:rsidR="00A655C8" w:rsidRPr="00602678" w:rsidRDefault="00A655C8" w:rsidP="00A655C8">
      <w:pPr>
        <w:tabs>
          <w:tab w:val="center" w:pos="5244"/>
        </w:tabs>
        <w:spacing w:after="0" w:line="240" w:lineRule="auto"/>
        <w:ind w:hanging="567"/>
        <w:jc w:val="both"/>
        <w:rPr>
          <w:rFonts w:ascii="Times New Roman" w:eastAsia="Times New Roman" w:hAnsi="Times New Roman" w:cs="Times New Roman"/>
          <w:color w:val="000000"/>
          <w:sz w:val="24"/>
          <w:szCs w:val="24"/>
          <w:lang w:val="x-none"/>
        </w:rPr>
      </w:pPr>
      <w:r w:rsidRPr="00BC421B">
        <w:rPr>
          <w:rFonts w:ascii="Times New Roman" w:eastAsia="Times New Roman" w:hAnsi="Times New Roman" w:cs="Times New Roman"/>
          <w:color w:val="000000"/>
          <w:sz w:val="24"/>
          <w:szCs w:val="24"/>
          <w:lang w:val="x-none"/>
        </w:rPr>
        <w:t xml:space="preserve">ИМУЩЕСТВО ПЕРЕДАЛ: </w:t>
      </w:r>
      <w:r w:rsidRPr="00BC421B">
        <w:rPr>
          <w:rFonts w:ascii="Times New Roman" w:eastAsia="Times New Roman" w:hAnsi="Times New Roman" w:cs="Times New Roman"/>
          <w:color w:val="000000"/>
          <w:sz w:val="24"/>
          <w:szCs w:val="24"/>
          <w:lang w:val="x-none"/>
        </w:rPr>
        <w:tab/>
        <w:t xml:space="preserve">        </w:t>
      </w:r>
      <w:r>
        <w:rPr>
          <w:rFonts w:ascii="Times New Roman" w:eastAsia="Times New Roman" w:hAnsi="Times New Roman" w:cs="Times New Roman"/>
          <w:color w:val="000000"/>
          <w:sz w:val="24"/>
          <w:szCs w:val="24"/>
        </w:rPr>
        <w:t xml:space="preserve">  </w:t>
      </w:r>
      <w:r w:rsidRPr="00BC421B">
        <w:rPr>
          <w:rFonts w:ascii="Times New Roman" w:eastAsia="Times New Roman" w:hAnsi="Times New Roman" w:cs="Times New Roman"/>
          <w:color w:val="000000"/>
          <w:sz w:val="24"/>
          <w:szCs w:val="24"/>
          <w:lang w:val="x-none"/>
        </w:rPr>
        <w:t xml:space="preserve">         </w:t>
      </w:r>
      <w:r w:rsidRPr="00602678">
        <w:rPr>
          <w:rFonts w:ascii="Times New Roman" w:eastAsia="Times New Roman" w:hAnsi="Times New Roman" w:cs="Times New Roman"/>
          <w:color w:val="000000"/>
          <w:sz w:val="24"/>
          <w:szCs w:val="24"/>
        </w:rPr>
        <w:t xml:space="preserve">                  </w:t>
      </w:r>
      <w:r w:rsidRPr="00BC421B">
        <w:rPr>
          <w:rFonts w:ascii="Times New Roman" w:eastAsia="Times New Roman" w:hAnsi="Times New Roman" w:cs="Times New Roman"/>
          <w:color w:val="000000"/>
          <w:sz w:val="24"/>
          <w:szCs w:val="24"/>
          <w:lang w:val="x-none"/>
        </w:rPr>
        <w:t>ИМУЩЕСТВО ПРИНЯЛ:</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5103"/>
        <w:gridCol w:w="4823"/>
      </w:tblGrid>
      <w:tr w:rsidR="00A655C8" w:rsidRPr="00022F57" w:rsidTr="00675D5D">
        <w:trPr>
          <w:trHeight w:val="253"/>
        </w:trPr>
        <w:tc>
          <w:tcPr>
            <w:tcW w:w="5103" w:type="dxa"/>
          </w:tcPr>
          <w:p w:rsidR="00A655C8" w:rsidRPr="00022F57" w:rsidRDefault="00A655C8" w:rsidP="00A655C8">
            <w:pPr>
              <w:snapToGrid w:val="0"/>
              <w:spacing w:after="0" w:line="240" w:lineRule="auto"/>
              <w:jc w:val="both"/>
              <w:rPr>
                <w:rFonts w:ascii="Times New Roman" w:eastAsia="Times New Roman" w:hAnsi="Times New Roman" w:cs="Times New Roman"/>
                <w:kern w:val="1"/>
                <w:szCs w:val="20"/>
                <w:lang w:eastAsia="ar-SA"/>
              </w:rPr>
            </w:pPr>
            <w:r w:rsidRPr="00602678">
              <w:rPr>
                <w:rFonts w:ascii="Times New Roman" w:eastAsia="Times New Roman" w:hAnsi="Times New Roman" w:cs="Times New Roman"/>
                <w:kern w:val="1"/>
                <w:szCs w:val="20"/>
                <w:lang w:eastAsia="ar-SA"/>
              </w:rPr>
              <w:t>ПРОДАВЕЦ</w:t>
            </w:r>
            <w:r w:rsidRPr="00022F57">
              <w:rPr>
                <w:rFonts w:ascii="Times New Roman" w:eastAsia="Times New Roman" w:hAnsi="Times New Roman" w:cs="Times New Roman"/>
                <w:kern w:val="1"/>
                <w:szCs w:val="20"/>
                <w:lang w:eastAsia="ar-SA"/>
              </w:rPr>
              <w:t>:</w:t>
            </w:r>
          </w:p>
        </w:tc>
        <w:tc>
          <w:tcPr>
            <w:tcW w:w="4823" w:type="dxa"/>
          </w:tcPr>
          <w:p w:rsidR="00A655C8" w:rsidRPr="00022F57" w:rsidRDefault="00A655C8" w:rsidP="00A655C8">
            <w:pPr>
              <w:snapToGrid w:val="0"/>
              <w:spacing w:after="0" w:line="240" w:lineRule="auto"/>
              <w:rPr>
                <w:rFonts w:ascii="Times New Roman" w:eastAsia="Times New Roman" w:hAnsi="Times New Roman" w:cs="Times New Roman"/>
                <w:kern w:val="1"/>
                <w:szCs w:val="20"/>
                <w:lang w:eastAsia="ar-SA"/>
              </w:rPr>
            </w:pPr>
            <w:r w:rsidRPr="00602678">
              <w:rPr>
                <w:rFonts w:ascii="Times New Roman" w:eastAsia="Times New Roman" w:hAnsi="Times New Roman" w:cs="Times New Roman"/>
                <w:kern w:val="1"/>
                <w:szCs w:val="20"/>
                <w:lang w:eastAsia="ar-SA"/>
              </w:rPr>
              <w:t>ПОКУПАТЕЛЬ</w:t>
            </w:r>
            <w:r w:rsidRPr="00022F57">
              <w:rPr>
                <w:rFonts w:ascii="Times New Roman" w:eastAsia="Times New Roman" w:hAnsi="Times New Roman" w:cs="Times New Roman"/>
                <w:kern w:val="1"/>
                <w:szCs w:val="20"/>
                <w:lang w:eastAsia="ar-SA"/>
              </w:rPr>
              <w:t xml:space="preserve">: </w:t>
            </w:r>
          </w:p>
        </w:tc>
      </w:tr>
      <w:tr w:rsidR="00A655C8" w:rsidRPr="00022F57" w:rsidTr="00675D5D">
        <w:trPr>
          <w:trHeight w:val="253"/>
        </w:trPr>
        <w:tc>
          <w:tcPr>
            <w:tcW w:w="5103" w:type="dxa"/>
          </w:tcPr>
          <w:p w:rsidR="00A655C8" w:rsidRPr="00022F57" w:rsidRDefault="00A655C8" w:rsidP="00A655C8">
            <w:pPr>
              <w:snapToGrid w:val="0"/>
              <w:spacing w:after="0" w:line="240" w:lineRule="auto"/>
              <w:rPr>
                <w:rFonts w:ascii="Times New Roman" w:eastAsia="Times New Roman" w:hAnsi="Times New Roman" w:cs="Times New Roman"/>
                <w:b/>
                <w:kern w:val="1"/>
                <w:szCs w:val="20"/>
                <w:lang w:eastAsia="ar-SA"/>
              </w:rPr>
            </w:pPr>
            <w:r w:rsidRPr="00022F57">
              <w:rPr>
                <w:rFonts w:ascii="Times New Roman" w:eastAsia="Times New Roman" w:hAnsi="Times New Roman" w:cs="Times New Roman"/>
                <w:b/>
                <w:kern w:val="1"/>
                <w:szCs w:val="20"/>
                <w:lang w:eastAsia="ar-SA"/>
              </w:rPr>
              <w:t>Администрация Мокшанского района Пензенской области</w:t>
            </w:r>
          </w:p>
        </w:tc>
        <w:tc>
          <w:tcPr>
            <w:tcW w:w="4823" w:type="dxa"/>
          </w:tcPr>
          <w:p w:rsidR="00A655C8" w:rsidRPr="00022F57" w:rsidRDefault="00A655C8" w:rsidP="00A655C8">
            <w:pPr>
              <w:suppressLineNumbers/>
              <w:suppressAutoHyphens/>
              <w:snapToGrid w:val="0"/>
              <w:spacing w:after="0" w:line="240" w:lineRule="auto"/>
              <w:rPr>
                <w:rFonts w:ascii="Times New Roman" w:eastAsia="Times New Roman" w:hAnsi="Times New Roman" w:cs="Times New Roman"/>
                <w:b/>
                <w:bCs/>
                <w:kern w:val="1"/>
                <w:lang w:eastAsia="ar-SA"/>
              </w:rPr>
            </w:pPr>
            <w:r w:rsidRPr="00022F57">
              <w:rPr>
                <w:rFonts w:ascii="Times New Roman" w:eastAsia="Times New Roman" w:hAnsi="Times New Roman" w:cs="Times New Roman"/>
                <w:b/>
                <w:bCs/>
                <w:kern w:val="1"/>
                <w:lang w:eastAsia="ar-SA"/>
              </w:rPr>
              <w:t xml:space="preserve"> </w:t>
            </w:r>
          </w:p>
        </w:tc>
      </w:tr>
      <w:tr w:rsidR="00A655C8" w:rsidRPr="00022F57" w:rsidTr="00675D5D">
        <w:trPr>
          <w:trHeight w:val="253"/>
        </w:trPr>
        <w:tc>
          <w:tcPr>
            <w:tcW w:w="5103" w:type="dxa"/>
          </w:tcPr>
          <w:p w:rsidR="00A655C8" w:rsidRPr="00022F57" w:rsidRDefault="00A655C8" w:rsidP="00A655C8">
            <w:pPr>
              <w:snapToGrid w:val="0"/>
              <w:spacing w:after="0" w:line="240" w:lineRule="auto"/>
              <w:rPr>
                <w:rFonts w:ascii="Times New Roman" w:eastAsia="Times New Roman" w:hAnsi="Times New Roman" w:cs="Times New Roman"/>
                <w:kern w:val="1"/>
                <w:szCs w:val="20"/>
                <w:lang w:eastAsia="ar-SA"/>
              </w:rPr>
            </w:pPr>
          </w:p>
          <w:p w:rsidR="00A655C8" w:rsidRPr="00022F57" w:rsidRDefault="00A655C8" w:rsidP="00A655C8">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b/>
                <w:kern w:val="1"/>
                <w:szCs w:val="20"/>
                <w:lang w:eastAsia="ar-SA"/>
              </w:rPr>
              <w:t>Юридический/Почтовый адрес:</w:t>
            </w:r>
          </w:p>
          <w:p w:rsidR="00A655C8" w:rsidRPr="00022F57" w:rsidRDefault="00A655C8" w:rsidP="00A655C8">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kern w:val="1"/>
                <w:szCs w:val="20"/>
                <w:lang w:eastAsia="ar-SA"/>
              </w:rPr>
              <w:t xml:space="preserve">442370, Пензенская область, </w:t>
            </w:r>
          </w:p>
          <w:p w:rsidR="00A655C8" w:rsidRPr="00022F57" w:rsidRDefault="00A655C8" w:rsidP="00A655C8">
            <w:pPr>
              <w:snapToGrid w:val="0"/>
              <w:spacing w:after="0" w:line="240" w:lineRule="auto"/>
              <w:rPr>
                <w:rFonts w:ascii="Times New Roman" w:eastAsia="Times New Roman" w:hAnsi="Times New Roman" w:cs="Times New Roman"/>
                <w:kern w:val="1"/>
                <w:szCs w:val="20"/>
                <w:lang w:eastAsia="ar-SA"/>
              </w:rPr>
            </w:pPr>
            <w:proofErr w:type="spellStart"/>
            <w:r w:rsidRPr="00022F57">
              <w:rPr>
                <w:rFonts w:ascii="Times New Roman" w:eastAsia="Times New Roman" w:hAnsi="Times New Roman" w:cs="Times New Roman"/>
                <w:kern w:val="1"/>
                <w:szCs w:val="20"/>
                <w:lang w:eastAsia="ar-SA"/>
              </w:rPr>
              <w:t>р.п</w:t>
            </w:r>
            <w:proofErr w:type="spellEnd"/>
            <w:r w:rsidRPr="00022F57">
              <w:rPr>
                <w:rFonts w:ascii="Times New Roman" w:eastAsia="Times New Roman" w:hAnsi="Times New Roman" w:cs="Times New Roman"/>
                <w:kern w:val="1"/>
                <w:szCs w:val="20"/>
                <w:lang w:eastAsia="ar-SA"/>
              </w:rPr>
              <w:t>. Мокшан, ул. Поцелуева,1</w:t>
            </w:r>
          </w:p>
          <w:p w:rsidR="00A655C8" w:rsidRPr="00022F57" w:rsidRDefault="00A655C8" w:rsidP="00A655C8">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kern w:val="1"/>
                <w:szCs w:val="20"/>
                <w:lang w:eastAsia="ar-SA"/>
              </w:rPr>
              <w:t>ИНН 5823007561</w:t>
            </w:r>
          </w:p>
          <w:p w:rsidR="00A655C8" w:rsidRPr="00022F57" w:rsidRDefault="00A655C8" w:rsidP="00A655C8">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kern w:val="1"/>
                <w:szCs w:val="20"/>
                <w:lang w:eastAsia="ar-SA"/>
              </w:rPr>
              <w:t>КПП 582301001</w:t>
            </w:r>
          </w:p>
          <w:p w:rsidR="00A655C8" w:rsidRPr="00022F57" w:rsidRDefault="00A655C8" w:rsidP="00A655C8">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kern w:val="1"/>
                <w:szCs w:val="20"/>
                <w:lang w:eastAsia="ar-SA"/>
              </w:rPr>
              <w:t>УФК по Пензенской области (Администрация Мокшанского района Пензенской области)</w:t>
            </w:r>
          </w:p>
          <w:p w:rsidR="00A655C8" w:rsidRPr="00022F57" w:rsidRDefault="00A655C8" w:rsidP="00A655C8">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kern w:val="1"/>
                <w:szCs w:val="20"/>
                <w:lang w:eastAsia="ar-SA"/>
              </w:rPr>
              <w:t>ЕКС 40102810045370000047</w:t>
            </w:r>
          </w:p>
          <w:p w:rsidR="00A655C8" w:rsidRPr="00022F57" w:rsidRDefault="00A655C8" w:rsidP="00A655C8">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kern w:val="1"/>
                <w:szCs w:val="20"/>
                <w:lang w:eastAsia="ar-SA"/>
              </w:rPr>
              <w:t>р/с 03100643000000015500</w:t>
            </w:r>
          </w:p>
          <w:p w:rsidR="00A655C8" w:rsidRPr="00022F57" w:rsidRDefault="00A655C8" w:rsidP="00A655C8">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kern w:val="1"/>
                <w:szCs w:val="20"/>
                <w:lang w:eastAsia="ar-SA"/>
              </w:rPr>
              <w:t xml:space="preserve">ОТДЕЛЕНИЕ ПЕНЗА БАНКА РОССИИ//УФК по Пензенской области г. Пенза </w:t>
            </w:r>
          </w:p>
          <w:p w:rsidR="00A655C8" w:rsidRPr="00022F57" w:rsidRDefault="00A655C8" w:rsidP="00A655C8">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kern w:val="1"/>
                <w:szCs w:val="20"/>
                <w:lang w:eastAsia="ar-SA"/>
              </w:rPr>
              <w:t>БИК 015655003</w:t>
            </w:r>
          </w:p>
          <w:p w:rsidR="00A655C8" w:rsidRPr="00022F57" w:rsidRDefault="00A655C8" w:rsidP="00A655C8">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kern w:val="1"/>
                <w:szCs w:val="20"/>
                <w:lang w:eastAsia="ar-SA"/>
              </w:rPr>
              <w:t>Код ОКТМО: 56645000</w:t>
            </w:r>
          </w:p>
          <w:p w:rsidR="00A655C8" w:rsidRPr="00022F57" w:rsidRDefault="00A655C8" w:rsidP="00A655C8">
            <w:pPr>
              <w:spacing w:after="0" w:line="240" w:lineRule="auto"/>
              <w:jc w:val="both"/>
              <w:rPr>
                <w:rFonts w:ascii="Times New Roman" w:eastAsia="Times New Roman" w:hAnsi="Times New Roman" w:cs="Times New Roman"/>
                <w:color w:val="000000"/>
                <w:kern w:val="1"/>
                <w:szCs w:val="20"/>
                <w:lang w:eastAsia="ar-SA"/>
              </w:rPr>
            </w:pPr>
            <w:r w:rsidRPr="00022F57">
              <w:rPr>
                <w:rFonts w:ascii="Times New Roman" w:eastAsia="Times New Roman" w:hAnsi="Times New Roman" w:cs="Times New Roman"/>
                <w:kern w:val="1"/>
                <w:szCs w:val="20"/>
                <w:lang w:eastAsia="ar-SA"/>
              </w:rPr>
              <w:t>тел. 55-10-67 факс 8 (841-50) 2-73-27</w:t>
            </w:r>
          </w:p>
        </w:tc>
        <w:tc>
          <w:tcPr>
            <w:tcW w:w="4823" w:type="dxa"/>
          </w:tcPr>
          <w:p w:rsidR="00A655C8" w:rsidRPr="00022F57" w:rsidRDefault="00A655C8" w:rsidP="00A655C8">
            <w:pPr>
              <w:suppressLineNumbers/>
              <w:suppressAutoHyphens/>
              <w:spacing w:after="0" w:line="240" w:lineRule="auto"/>
              <w:rPr>
                <w:rFonts w:ascii="Times New Roman" w:eastAsia="Times New Roman" w:hAnsi="Times New Roman" w:cs="Times New Roman"/>
                <w:kern w:val="1"/>
                <w:szCs w:val="26"/>
                <w:lang w:eastAsia="ar-SA"/>
              </w:rPr>
            </w:pPr>
            <w:r w:rsidRPr="00022F57">
              <w:rPr>
                <w:rFonts w:ascii="Times New Roman" w:eastAsia="Times New Roman" w:hAnsi="Times New Roman" w:cs="Times New Roman"/>
                <w:kern w:val="1"/>
                <w:szCs w:val="26"/>
                <w:lang w:eastAsia="ar-SA"/>
              </w:rPr>
              <w:t xml:space="preserve"> </w:t>
            </w:r>
          </w:p>
        </w:tc>
      </w:tr>
      <w:tr w:rsidR="00A655C8" w:rsidRPr="00022F57" w:rsidTr="00675D5D">
        <w:trPr>
          <w:trHeight w:val="253"/>
        </w:trPr>
        <w:tc>
          <w:tcPr>
            <w:tcW w:w="5103" w:type="dxa"/>
          </w:tcPr>
          <w:p w:rsidR="00A655C8" w:rsidRPr="00022F57" w:rsidRDefault="00A655C8" w:rsidP="00675D5D">
            <w:pPr>
              <w:snapToGrid w:val="0"/>
              <w:spacing w:after="0" w:line="240" w:lineRule="auto"/>
              <w:ind w:firstLine="512"/>
              <w:jc w:val="both"/>
              <w:rPr>
                <w:rFonts w:ascii="Times New Roman" w:eastAsia="Times New Roman" w:hAnsi="Times New Roman" w:cs="Times New Roman"/>
                <w:b/>
                <w:kern w:val="1"/>
                <w:szCs w:val="20"/>
                <w:lang w:eastAsia="ar-SA"/>
              </w:rPr>
            </w:pPr>
            <w:r w:rsidRPr="00022F57">
              <w:rPr>
                <w:rFonts w:ascii="Times New Roman" w:eastAsia="Times New Roman" w:hAnsi="Times New Roman" w:cs="Times New Roman"/>
                <w:b/>
                <w:kern w:val="1"/>
                <w:szCs w:val="20"/>
                <w:lang w:eastAsia="ar-SA"/>
              </w:rPr>
              <w:t>___________________ /</w:t>
            </w:r>
            <w:r>
              <w:rPr>
                <w:rFonts w:ascii="Times New Roman" w:eastAsia="Times New Roman" w:hAnsi="Times New Roman" w:cs="Times New Roman"/>
                <w:b/>
                <w:kern w:val="1"/>
                <w:szCs w:val="20"/>
                <w:lang w:eastAsia="ar-SA"/>
              </w:rPr>
              <w:t>_________________</w:t>
            </w:r>
            <w:r w:rsidRPr="00022F57">
              <w:rPr>
                <w:rFonts w:ascii="Times New Roman" w:eastAsia="Times New Roman" w:hAnsi="Times New Roman" w:cs="Times New Roman"/>
                <w:b/>
                <w:kern w:val="1"/>
                <w:szCs w:val="20"/>
                <w:lang w:eastAsia="ar-SA"/>
              </w:rPr>
              <w:t>/</w:t>
            </w:r>
          </w:p>
          <w:p w:rsidR="00A655C8" w:rsidRPr="00022F57" w:rsidRDefault="00A655C8" w:rsidP="00675D5D">
            <w:pPr>
              <w:spacing w:after="0" w:line="240" w:lineRule="auto"/>
              <w:ind w:firstLine="708"/>
              <w:jc w:val="both"/>
              <w:rPr>
                <w:rFonts w:ascii="Times New Roman" w:eastAsia="Times New Roman" w:hAnsi="Times New Roman" w:cs="Times New Roman"/>
                <w:b/>
                <w:kern w:val="1"/>
                <w:szCs w:val="20"/>
                <w:lang w:eastAsia="ar-SA"/>
              </w:rPr>
            </w:pPr>
            <w:r w:rsidRPr="00022F57">
              <w:rPr>
                <w:rFonts w:ascii="Times New Roman" w:eastAsia="Times New Roman" w:hAnsi="Times New Roman" w:cs="Times New Roman"/>
                <w:b/>
                <w:kern w:val="1"/>
                <w:szCs w:val="20"/>
                <w:lang w:eastAsia="ar-SA"/>
              </w:rPr>
              <w:t>М.П.</w:t>
            </w:r>
          </w:p>
        </w:tc>
        <w:tc>
          <w:tcPr>
            <w:tcW w:w="4823" w:type="dxa"/>
          </w:tcPr>
          <w:p w:rsidR="00A655C8" w:rsidRPr="00022F57" w:rsidRDefault="00A655C8" w:rsidP="00675D5D">
            <w:pPr>
              <w:suppressLineNumbers/>
              <w:suppressAutoHyphens/>
              <w:spacing w:after="0" w:line="240" w:lineRule="auto"/>
              <w:rPr>
                <w:rFonts w:ascii="Times New Roman" w:eastAsia="Times New Roman" w:hAnsi="Times New Roman" w:cs="Times New Roman"/>
                <w:kern w:val="1"/>
                <w:lang w:eastAsia="ar-SA"/>
              </w:rPr>
            </w:pPr>
            <w:r w:rsidRPr="00022F57">
              <w:rPr>
                <w:rFonts w:ascii="Times New Roman" w:eastAsia="Times New Roman" w:hAnsi="Times New Roman" w:cs="Times New Roman"/>
                <w:kern w:val="1"/>
                <w:lang w:eastAsia="ar-SA"/>
              </w:rPr>
              <w:t xml:space="preserve">       ___________________ /_________________/</w:t>
            </w:r>
          </w:p>
        </w:tc>
      </w:tr>
    </w:tbl>
    <w:p w:rsidR="00A655C8" w:rsidRPr="00C1688D" w:rsidRDefault="00A655C8" w:rsidP="00A655C8">
      <w:pPr>
        <w:pStyle w:val="ConsPlusNormal"/>
        <w:jc w:val="center"/>
        <w:rPr>
          <w:rFonts w:ascii="Times New Roman" w:hAnsi="Times New Roman" w:cs="Times New Roman"/>
          <w:sz w:val="24"/>
          <w:szCs w:val="24"/>
        </w:rPr>
      </w:pPr>
    </w:p>
    <w:p w:rsidR="00DC4F9E" w:rsidRDefault="00DC4F9E"/>
    <w:sectPr w:rsidR="00DC4F9E" w:rsidSect="00A655C8">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55C8"/>
    <w:rsid w:val="00A655C8"/>
    <w:rsid w:val="00DC4F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0F697F-AF60-40ED-90CF-FFB4C6B12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55C8"/>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655C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2643</Words>
  <Characters>15071</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2024-09-03T08:10:00Z</dcterms:created>
  <dcterms:modified xsi:type="dcterms:W3CDTF">2024-09-03T08:11:00Z</dcterms:modified>
</cp:coreProperties>
</file>