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D13383">
        <w:rPr>
          <w:b/>
          <w:sz w:val="24"/>
          <w:szCs w:val="24"/>
        </w:rPr>
        <w:t xml:space="preserve"> </w:t>
      </w:r>
      <w:r w:rsidR="00A35D9B">
        <w:rPr>
          <w:b/>
          <w:sz w:val="24"/>
          <w:szCs w:val="24"/>
        </w:rPr>
        <w:t>24.03.2022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35D9B">
        <w:rPr>
          <w:b/>
          <w:sz w:val="24"/>
          <w:szCs w:val="24"/>
        </w:rPr>
        <w:t>264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3635A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45115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Пензенская область, </w:t>
            </w:r>
            <w:proofErr w:type="spellStart"/>
            <w:r>
              <w:rPr>
                <w:spacing w:val="-2"/>
              </w:rPr>
              <w:t>Мокшанский</w:t>
            </w:r>
            <w:proofErr w:type="spellEnd"/>
            <w:r w:rsidR="0053635A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 w:rsidR="001C7995">
              <w:rPr>
                <w:spacing w:val="-2"/>
              </w:rPr>
              <w:t>район</w:t>
            </w:r>
            <w:r w:rsidR="005F1A60">
              <w:rPr>
                <w:spacing w:val="-2"/>
              </w:rPr>
              <w:t xml:space="preserve">, </w:t>
            </w:r>
            <w:r w:rsidR="00451158">
              <w:rPr>
                <w:spacing w:val="-2"/>
              </w:rPr>
              <w:t>с</w:t>
            </w:r>
            <w:r w:rsidR="0053635A">
              <w:rPr>
                <w:spacing w:val="-2"/>
              </w:rPr>
              <w:t xml:space="preserve">. </w:t>
            </w:r>
            <w:r w:rsidR="00451158">
              <w:rPr>
                <w:spacing w:val="-2"/>
              </w:rPr>
              <w:t xml:space="preserve">Рамзай, ул. </w:t>
            </w:r>
            <w:proofErr w:type="spellStart"/>
            <w:r w:rsidR="00451158">
              <w:rPr>
                <w:spacing w:val="-2"/>
              </w:rPr>
              <w:t>Желиховского</w:t>
            </w:r>
            <w:proofErr w:type="spellEnd"/>
            <w:r w:rsidR="00451158">
              <w:rPr>
                <w:spacing w:val="-2"/>
              </w:rPr>
              <w:t>, №4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45115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51158">
              <w:t>820210</w:t>
            </w:r>
            <w:r w:rsidRPr="003E1B76">
              <w:t>:</w:t>
            </w:r>
            <w:r w:rsidR="00451158">
              <w:t>378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451158" w:rsidP="005F1A60">
            <w:pPr>
              <w:tabs>
                <w:tab w:val="left" w:pos="-142"/>
                <w:tab w:val="left" w:pos="0"/>
              </w:tabs>
            </w:pPr>
            <w:r>
              <w:t>260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451158" w:rsidP="005F1A60">
            <w:pPr>
              <w:tabs>
                <w:tab w:val="left" w:pos="-142"/>
                <w:tab w:val="left" w:pos="0"/>
              </w:tabs>
            </w:pPr>
            <w:r>
              <w:t>здравоохранение (код 3.4)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3635A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3635A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Pr="005F1A60" w:rsidRDefault="00451158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51158"/>
    <w:rsid w:val="0046273E"/>
    <w:rsid w:val="00490B94"/>
    <w:rsid w:val="004C2D88"/>
    <w:rsid w:val="004D0306"/>
    <w:rsid w:val="004E52DF"/>
    <w:rsid w:val="004F3241"/>
    <w:rsid w:val="00503F3C"/>
    <w:rsid w:val="00523DFD"/>
    <w:rsid w:val="0053635A"/>
    <w:rsid w:val="00593FDD"/>
    <w:rsid w:val="005B4824"/>
    <w:rsid w:val="005B6E1E"/>
    <w:rsid w:val="005F1A60"/>
    <w:rsid w:val="005F5B44"/>
    <w:rsid w:val="006036A3"/>
    <w:rsid w:val="006464B2"/>
    <w:rsid w:val="00665252"/>
    <w:rsid w:val="006877C7"/>
    <w:rsid w:val="006C0252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35D9B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D13383"/>
    <w:rsid w:val="00E12D50"/>
    <w:rsid w:val="00E619B5"/>
    <w:rsid w:val="00EA3C72"/>
    <w:rsid w:val="00EB5916"/>
    <w:rsid w:val="00F150A5"/>
    <w:rsid w:val="00F353FC"/>
    <w:rsid w:val="00F54976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100</cp:revision>
  <cp:lastPrinted>2022-03-22T04:50:00Z</cp:lastPrinted>
  <dcterms:created xsi:type="dcterms:W3CDTF">2017-02-13T11:06:00Z</dcterms:created>
  <dcterms:modified xsi:type="dcterms:W3CDTF">2022-03-25T12:39:00Z</dcterms:modified>
</cp:coreProperties>
</file>