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D6831">
        <w:rPr>
          <w:b/>
          <w:sz w:val="24"/>
          <w:szCs w:val="24"/>
          <w:lang w:val="en-US"/>
        </w:rPr>
        <w:t>28</w:t>
      </w:r>
      <w:r w:rsidR="00AD6831">
        <w:rPr>
          <w:b/>
          <w:sz w:val="24"/>
          <w:szCs w:val="24"/>
        </w:rPr>
        <w:t>.</w:t>
      </w:r>
      <w:r w:rsidR="00AD6831">
        <w:rPr>
          <w:b/>
          <w:sz w:val="24"/>
          <w:szCs w:val="24"/>
          <w:lang w:val="en-US"/>
        </w:rPr>
        <w:t>06</w:t>
      </w:r>
      <w:r w:rsidR="00AD6831">
        <w:rPr>
          <w:b/>
          <w:sz w:val="24"/>
          <w:szCs w:val="24"/>
        </w:rPr>
        <w:t>.</w:t>
      </w:r>
      <w:bookmarkStart w:id="0" w:name="_GoBack"/>
      <w:bookmarkEnd w:id="0"/>
      <w:r w:rsidR="00AD6831">
        <w:rPr>
          <w:b/>
          <w:sz w:val="24"/>
          <w:szCs w:val="24"/>
          <w:lang w:val="en-US"/>
        </w:rPr>
        <w:t>2021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D6831">
        <w:rPr>
          <w:b/>
          <w:sz w:val="24"/>
          <w:szCs w:val="24"/>
          <w:lang w:val="en-US"/>
        </w:rPr>
        <w:t>533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414507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414507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414507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proofErr w:type="spellStart"/>
            <w:r w:rsidR="00414507">
              <w:rPr>
                <w:spacing w:val="-2"/>
              </w:rPr>
              <w:t>Царевщинская</w:t>
            </w:r>
            <w:proofErr w:type="spellEnd"/>
            <w:r w:rsidR="00414507">
              <w:rPr>
                <w:spacing w:val="-2"/>
              </w:rPr>
              <w:t xml:space="preserve"> </w:t>
            </w:r>
            <w:proofErr w:type="gramStart"/>
            <w:r w:rsidR="00414507">
              <w:rPr>
                <w:spacing w:val="-2"/>
              </w:rPr>
              <w:t>с</w:t>
            </w:r>
            <w:proofErr w:type="gramEnd"/>
            <w:r w:rsidR="00414507">
              <w:rPr>
                <w:spacing w:val="-2"/>
              </w:rPr>
              <w:t>/администрация</w:t>
            </w:r>
          </w:p>
        </w:tc>
      </w:tr>
      <w:tr w:rsidR="00414507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414507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14507">
              <w:t>940101</w:t>
            </w:r>
            <w:r w:rsidRPr="003E1B76">
              <w:t>:</w:t>
            </w:r>
            <w:r w:rsidR="00414507">
              <w:t>201</w:t>
            </w:r>
          </w:p>
        </w:tc>
      </w:tr>
      <w:tr w:rsidR="00414507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414507" w:rsidP="008F380C">
            <w:pPr>
              <w:tabs>
                <w:tab w:val="left" w:pos="-142"/>
                <w:tab w:val="left" w:pos="0"/>
              </w:tabs>
            </w:pPr>
            <w:r>
              <w:t>774 857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414507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414507" w:rsidP="0090536C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 (код 1.2)</w:t>
            </w:r>
          </w:p>
        </w:tc>
      </w:tr>
      <w:tr w:rsidR="00414507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414507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14507">
              <w:t>сельскохозяйственного назначения</w:t>
            </w:r>
          </w:p>
        </w:tc>
      </w:tr>
      <w:tr w:rsidR="00414507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414507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414507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414507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>-</w:t>
      </w:r>
      <w:r w:rsidR="00414507">
        <w:t xml:space="preserve"> </w:t>
      </w:r>
      <w:r w:rsidRPr="00EB5916">
        <w:t xml:space="preserve">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414507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F380C"/>
    <w:rsid w:val="0090536C"/>
    <w:rsid w:val="00920448"/>
    <w:rsid w:val="00A1703B"/>
    <w:rsid w:val="00AB1317"/>
    <w:rsid w:val="00AD3C09"/>
    <w:rsid w:val="00AD6831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72</cp:revision>
  <cp:lastPrinted>2020-11-09T10:14:00Z</cp:lastPrinted>
  <dcterms:created xsi:type="dcterms:W3CDTF">2017-02-13T11:06:00Z</dcterms:created>
  <dcterms:modified xsi:type="dcterms:W3CDTF">2021-06-28T12:08:00Z</dcterms:modified>
</cp:coreProperties>
</file>