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6C" w:rsidRDefault="00707263" w:rsidP="00707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63">
        <w:rPr>
          <w:rFonts w:ascii="Times New Roman" w:hAnsi="Times New Roman" w:cs="Times New Roman"/>
          <w:b/>
          <w:sz w:val="28"/>
          <w:szCs w:val="28"/>
        </w:rPr>
        <w:t>Многодетные семьи получат земельные участки бесплатно</w:t>
      </w:r>
    </w:p>
    <w:p w:rsidR="00707263" w:rsidRDefault="001A669B" w:rsidP="002906D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г</w:t>
      </w:r>
      <w:r w:rsidR="00707263">
        <w:rPr>
          <w:rFonts w:ascii="Times New Roman" w:hAnsi="Times New Roman" w:cs="Times New Roman"/>
          <w:sz w:val="28"/>
          <w:szCs w:val="28"/>
        </w:rPr>
        <w:t xml:space="preserve">раждане, имеющие трех и более детей, проживающие на территории Мокшанского района Пензенской области, в случае рождения (усыновления или удочерения) с 01 января 2011 года третьего ребенка или последующих детей, при наличии совместно проживающих с ними двух несовершеннолетних детей и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Законом Пензенской области 2693-ЗПО от 04.03.2015 «О регулировании земельных отношений на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Пензенской области» </w:t>
      </w:r>
      <w:r w:rsidR="002906DC">
        <w:rPr>
          <w:rFonts w:ascii="Times New Roman" w:hAnsi="Times New Roman" w:cs="Times New Roman"/>
          <w:sz w:val="28"/>
          <w:szCs w:val="28"/>
        </w:rPr>
        <w:t>поставлены на учет в качестве нуждающихся в жилых помещениях по месту регистрации имеют право на приобретение в общую долевую собственность бесплатно земельного участка для индивидуального жилищного строительства.</w:t>
      </w:r>
      <w:proofErr w:type="gramEnd"/>
    </w:p>
    <w:p w:rsidR="002906DC" w:rsidRDefault="002906DC" w:rsidP="002906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</w:t>
      </w:r>
      <w:r w:rsidR="001A669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семь</w:t>
      </w:r>
      <w:r w:rsidR="001A669B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669B">
        <w:rPr>
          <w:rFonts w:ascii="Times New Roman" w:hAnsi="Times New Roman" w:cs="Times New Roman"/>
          <w:sz w:val="28"/>
          <w:szCs w:val="28"/>
        </w:rPr>
        <w:t xml:space="preserve">проживающим на территории сельских поселений </w:t>
      </w:r>
      <w:r>
        <w:rPr>
          <w:rFonts w:ascii="Times New Roman" w:hAnsi="Times New Roman" w:cs="Times New Roman"/>
          <w:sz w:val="28"/>
          <w:szCs w:val="28"/>
        </w:rPr>
        <w:t>имеющи</w:t>
      </w:r>
      <w:r w:rsidR="001A669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право на приобретение земельных участков в общую долевую собственность бесплатно, </w:t>
      </w:r>
      <w:r w:rsidR="001A669B">
        <w:rPr>
          <w:rFonts w:ascii="Times New Roman" w:hAnsi="Times New Roman" w:cs="Times New Roman"/>
          <w:sz w:val="28"/>
          <w:szCs w:val="28"/>
        </w:rPr>
        <w:t>необходимо обращаться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администрацию Мокшанского района Пензенской области с заявлением о предоставлении в общую долевую собственность земельного участка.</w:t>
      </w:r>
      <w:r w:rsidR="001A6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69B" w:rsidRDefault="001A669B" w:rsidP="001A66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Многодетным семьям, имеющим право на приобретение земельных участков в общую долевую собственность бесплатно, приживающим на территории р.п. Мокшан, необходимо обращаться в администрацию р.п. Мокшан Мокшанского района Пензенской области с заявлением о предоставлении в общую долевую собственность земельного участка. </w:t>
      </w:r>
    </w:p>
    <w:p w:rsidR="002906DC" w:rsidRDefault="002906DC" w:rsidP="002906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2906DC" w:rsidRDefault="002906DC" w:rsidP="002906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копии свидетельств о рождении всех несовершеннолетних членов многодетной семьи;</w:t>
      </w:r>
    </w:p>
    <w:p w:rsidR="002906DC" w:rsidRDefault="002906DC" w:rsidP="002906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паспортов гражданина Российской Федерации всех совершеннолетних членов семьи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906DC" w:rsidRDefault="002906DC" w:rsidP="002906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E4FD1">
        <w:rPr>
          <w:rFonts w:ascii="Times New Roman" w:hAnsi="Times New Roman" w:cs="Times New Roman"/>
          <w:sz w:val="28"/>
          <w:szCs w:val="28"/>
        </w:rPr>
        <w:t>копии документов, которые подтверждают усыновление или удочерение всех несовершеннолетних членов семьи (в случае усыновления или удочерения).</w:t>
      </w:r>
    </w:p>
    <w:p w:rsidR="003E4FD1" w:rsidRDefault="003E4FD1" w:rsidP="003E4F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СФОРМИРОВАННЫХ ЗЕМЕЛЬНЫХ УЧАСТКОВ СПЛАНИРОВАННЫХ К ВЫДАЧЕ В 2017 г.</w:t>
      </w:r>
    </w:p>
    <w:tbl>
      <w:tblPr>
        <w:tblStyle w:val="a4"/>
        <w:tblW w:w="10942" w:type="dxa"/>
        <w:tblInd w:w="-743" w:type="dxa"/>
        <w:tblLook w:val="04A0"/>
      </w:tblPr>
      <w:tblGrid>
        <w:gridCol w:w="594"/>
        <w:gridCol w:w="5077"/>
        <w:gridCol w:w="1984"/>
        <w:gridCol w:w="1308"/>
        <w:gridCol w:w="1979"/>
      </w:tblGrid>
      <w:tr w:rsidR="003E4FD1" w:rsidTr="003E4FD1">
        <w:tc>
          <w:tcPr>
            <w:tcW w:w="594" w:type="dxa"/>
          </w:tcPr>
          <w:p w:rsidR="003E4FD1" w:rsidRDefault="003E4FD1" w:rsidP="0022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4FD1" w:rsidRDefault="003E4FD1" w:rsidP="0022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4" w:type="dxa"/>
          </w:tcPr>
          <w:p w:rsidR="003E4FD1" w:rsidRDefault="003E4FD1" w:rsidP="0022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308" w:type="dxa"/>
          </w:tcPr>
          <w:p w:rsidR="003E4FD1" w:rsidRDefault="003E4FD1" w:rsidP="0022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1979" w:type="dxa"/>
          </w:tcPr>
          <w:p w:rsidR="003E4FD1" w:rsidRDefault="003E4FD1" w:rsidP="0022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7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</w:t>
            </w:r>
            <w:r>
              <w:rPr>
                <w:rFonts w:ascii="Times New Roman" w:hAnsi="Times New Roman" w:cs="Times New Roman"/>
              </w:rPr>
              <w:t>в</w:t>
            </w:r>
            <w:r w:rsidRPr="00AA48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 w:rsidRPr="00AA48DC">
              <w:rPr>
                <w:rFonts w:ascii="Times New Roman" w:hAnsi="Times New Roman" w:cs="Times New Roman"/>
              </w:rPr>
              <w:t xml:space="preserve">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50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Плесс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д. № 3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58:18:0570201:53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Tr="003E4FD1">
        <w:tc>
          <w:tcPr>
            <w:tcW w:w="59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77" w:type="dxa"/>
          </w:tcPr>
          <w:p w:rsidR="003E4FD1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210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58:18:0650103:275</w:t>
            </w:r>
          </w:p>
        </w:tc>
        <w:tc>
          <w:tcPr>
            <w:tcW w:w="1308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9" w:type="dxa"/>
          </w:tcPr>
          <w:p w:rsidR="003E4FD1" w:rsidRPr="00AA48DC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 w:rsidRPr="00766A75">
              <w:rPr>
                <w:rFonts w:ascii="Times New Roman" w:hAnsi="Times New Roman" w:cs="Times New Roman"/>
              </w:rPr>
              <w:t>Пензенская область, Мокшанский район,</w:t>
            </w:r>
            <w:r>
              <w:rPr>
                <w:rFonts w:ascii="Times New Roman" w:hAnsi="Times New Roman" w:cs="Times New Roman"/>
              </w:rPr>
              <w:t xml:space="preserve"> п. Мирный, ул. Совхозная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58:18:0740101:290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 w:rsidRPr="005C0B2F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5C0B2F">
              <w:rPr>
                <w:rFonts w:ascii="Times New Roman" w:hAnsi="Times New Roman" w:cs="Times New Roman"/>
              </w:rPr>
              <w:lastRenderedPageBreak/>
              <w:t>жилищного строительства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 w:rsidRPr="00766A75">
              <w:rPr>
                <w:rFonts w:ascii="Times New Roman" w:hAnsi="Times New Roman" w:cs="Times New Roman"/>
              </w:rPr>
              <w:t>Пензенская область, Мокшанский район,</w:t>
            </w:r>
            <w:r>
              <w:rPr>
                <w:rFonts w:ascii="Times New Roman" w:hAnsi="Times New Roman" w:cs="Times New Roman"/>
              </w:rPr>
              <w:t xml:space="preserve"> п. Мирный, ул. Совхозная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58:18:0740101:291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 w:rsidRPr="005C0B2F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16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58:18:0010806:573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1368</w:t>
            </w:r>
          </w:p>
        </w:tc>
        <w:tc>
          <w:tcPr>
            <w:tcW w:w="1979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15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58:18:0010806:582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1335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12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58:18:0010806:579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11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58:18:0010806:572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10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58:18:0010806:577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9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58:18:0010806:576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3E4FD1" w:rsidRPr="00AA48DC" w:rsidTr="003E4FD1">
        <w:tc>
          <w:tcPr>
            <w:tcW w:w="594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77" w:type="dxa"/>
          </w:tcPr>
          <w:p w:rsidR="003E4FD1" w:rsidRPr="00766A75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7</w:t>
            </w:r>
          </w:p>
        </w:tc>
        <w:tc>
          <w:tcPr>
            <w:tcW w:w="1984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58:18:0010806:574</w:t>
            </w:r>
          </w:p>
        </w:tc>
        <w:tc>
          <w:tcPr>
            <w:tcW w:w="1308" w:type="dxa"/>
          </w:tcPr>
          <w:p w:rsidR="003E4FD1" w:rsidRPr="005C0B2F" w:rsidRDefault="003E4FD1" w:rsidP="0022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979" w:type="dxa"/>
          </w:tcPr>
          <w:p w:rsidR="003E4FD1" w:rsidRDefault="003E4FD1" w:rsidP="00220CD4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</w:tbl>
    <w:p w:rsidR="003E4FD1" w:rsidRPr="00707263" w:rsidRDefault="003E4FD1" w:rsidP="003E4F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4FD1" w:rsidRPr="00707263" w:rsidSect="001A66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263"/>
    <w:rsid w:val="00087D6C"/>
    <w:rsid w:val="001A669B"/>
    <w:rsid w:val="002906DC"/>
    <w:rsid w:val="003E4FD1"/>
    <w:rsid w:val="00707263"/>
    <w:rsid w:val="007907E2"/>
    <w:rsid w:val="00F7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6DC"/>
    <w:pPr>
      <w:ind w:left="720"/>
      <w:contextualSpacing/>
    </w:pPr>
  </w:style>
  <w:style w:type="table" w:styleId="a4">
    <w:name w:val="Table Grid"/>
    <w:basedOn w:val="a1"/>
    <w:uiPriority w:val="59"/>
    <w:rsid w:val="003E4FD1"/>
    <w:pPr>
      <w:spacing w:before="0" w:beforeAutospacing="0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</cp:revision>
  <cp:lastPrinted>2017-09-01T13:15:00Z</cp:lastPrinted>
  <dcterms:created xsi:type="dcterms:W3CDTF">2017-09-01T12:47:00Z</dcterms:created>
  <dcterms:modified xsi:type="dcterms:W3CDTF">2017-09-01T13:27:00Z</dcterms:modified>
</cp:coreProperties>
</file>